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18B10" w14:textId="77777777" w:rsidR="00600D4D" w:rsidRPr="00476754" w:rsidRDefault="00600D4D" w:rsidP="00600D4D">
      <w:pPr>
        <w:spacing w:after="0" w:line="240" w:lineRule="auto"/>
        <w:contextualSpacing/>
        <w:jc w:val="center"/>
        <w:rPr>
          <w:b/>
          <w:noProof/>
          <w:color w:val="864A04" w:themeColor="accent2" w:themeShade="80"/>
          <w:sz w:val="52"/>
          <w:szCs w:val="52"/>
        </w:rPr>
      </w:pPr>
      <w:r w:rsidRPr="00476754">
        <w:rPr>
          <w:b/>
          <w:noProof/>
          <w:color w:val="864A04" w:themeColor="accent2" w:themeShade="80"/>
          <w:sz w:val="52"/>
          <w:szCs w:val="52"/>
        </w:rPr>
        <w:t>Action by Christians Against Torture</w:t>
      </w:r>
    </w:p>
    <w:p w14:paraId="3B20E730" w14:textId="7EFC187C" w:rsidR="00600D4D" w:rsidRDefault="00600D4D" w:rsidP="00600D4D">
      <w:pPr>
        <w:spacing w:after="0" w:line="240" w:lineRule="auto"/>
        <w:contextualSpacing/>
        <w:jc w:val="center"/>
        <w:rPr>
          <w:b/>
          <w:noProof/>
          <w:color w:val="864A04" w:themeColor="accent2" w:themeShade="80"/>
          <w:sz w:val="52"/>
          <w:szCs w:val="52"/>
        </w:rPr>
      </w:pPr>
      <w:r>
        <w:rPr>
          <w:b/>
          <w:noProof/>
          <w:color w:val="864A04" w:themeColor="accent2" w:themeShade="80"/>
          <w:sz w:val="52"/>
          <w:szCs w:val="52"/>
        </w:rPr>
        <w:t>Christmas Greetings Campaign 2023</w:t>
      </w:r>
    </w:p>
    <w:p w14:paraId="3D347276" w14:textId="77777777" w:rsidR="00600D4D" w:rsidRDefault="00600D4D" w:rsidP="00ED5A7E">
      <w:pPr>
        <w:spacing w:after="0" w:line="240" w:lineRule="auto"/>
        <w:contextualSpacing/>
        <w:rPr>
          <w:rFonts w:ascii="Calibri" w:eastAsia="Calibri" w:hAnsi="Calibri" w:cs="Times New Roman"/>
          <w:b/>
          <w:noProof/>
          <w:sz w:val="48"/>
          <w:szCs w:val="48"/>
        </w:rPr>
      </w:pPr>
    </w:p>
    <w:p w14:paraId="49EE83E6" w14:textId="2B998FF5" w:rsidR="00036C0F" w:rsidRDefault="00600D4D" w:rsidP="00ED5A7E">
      <w:pPr>
        <w:spacing w:after="0" w:line="240" w:lineRule="auto"/>
        <w:contextualSpacing/>
        <w:rPr>
          <w:rFonts w:cstheme="minorHAnsi"/>
          <w:b/>
          <w:sz w:val="48"/>
          <w:szCs w:val="48"/>
        </w:rPr>
        <w:sectPr w:rsidR="00036C0F" w:rsidSect="00E36C34">
          <w:pgSz w:w="11907" w:h="16839" w:code="9"/>
          <w:pgMar w:top="1247" w:right="1247" w:bottom="1247" w:left="1247" w:header="709" w:footer="709" w:gutter="0"/>
          <w:pgNumType w:start="1"/>
          <w:cols w:space="708"/>
          <w:docGrid w:linePitch="360"/>
        </w:sectPr>
      </w:pPr>
      <w:r w:rsidRPr="00600D4D">
        <w:rPr>
          <w:rFonts w:ascii="Calibri" w:eastAsia="Calibri" w:hAnsi="Calibri" w:cs="Times New Roman"/>
          <w:noProof/>
        </w:rPr>
        <w:drawing>
          <wp:inline distT="0" distB="0" distL="0" distR="0" wp14:anchorId="11A88021" wp14:editId="5F712159">
            <wp:extent cx="5977255" cy="7629525"/>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255" cy="7629525"/>
                    </a:xfrm>
                    <a:prstGeom prst="rect">
                      <a:avLst/>
                    </a:prstGeom>
                    <a:noFill/>
                    <a:ln>
                      <a:noFill/>
                    </a:ln>
                  </pic:spPr>
                </pic:pic>
              </a:graphicData>
            </a:graphic>
          </wp:inline>
        </w:drawing>
      </w:r>
    </w:p>
    <w:p w14:paraId="4E44D62D" w14:textId="1DA03CE5" w:rsidR="00557B4B" w:rsidRDefault="00557B4B" w:rsidP="00557B4B">
      <w:pPr>
        <w:spacing w:after="60" w:line="240" w:lineRule="auto"/>
        <w:ind w:firstLine="284"/>
        <w:jc w:val="center"/>
        <w:rPr>
          <w:rFonts w:cstheme="minorHAnsi"/>
          <w:b/>
          <w:bCs/>
          <w:sz w:val="32"/>
          <w:szCs w:val="32"/>
        </w:rPr>
      </w:pPr>
      <w:r w:rsidRPr="00557B4B">
        <w:rPr>
          <w:rFonts w:cstheme="minorHAnsi"/>
          <w:b/>
          <w:bCs/>
          <w:sz w:val="32"/>
          <w:szCs w:val="32"/>
        </w:rPr>
        <w:lastRenderedPageBreak/>
        <w:t>CHRISTMAS GREETINGS CAMPAIGN 2023</w:t>
      </w:r>
    </w:p>
    <w:p w14:paraId="4C0FFDB6" w14:textId="77777777" w:rsidR="00557B4B" w:rsidRPr="00557B4B" w:rsidRDefault="00557B4B" w:rsidP="00557B4B">
      <w:pPr>
        <w:spacing w:after="60" w:line="240" w:lineRule="auto"/>
        <w:ind w:firstLine="284"/>
        <w:jc w:val="center"/>
        <w:rPr>
          <w:rFonts w:cstheme="minorHAnsi"/>
          <w:b/>
          <w:bCs/>
          <w:sz w:val="32"/>
          <w:szCs w:val="32"/>
        </w:rPr>
      </w:pPr>
    </w:p>
    <w:p w14:paraId="46555BBD" w14:textId="2472416E" w:rsidR="00B165CA" w:rsidRPr="00234764" w:rsidRDefault="00B165CA" w:rsidP="00B165CA">
      <w:pPr>
        <w:spacing w:after="60" w:line="240" w:lineRule="auto"/>
        <w:ind w:firstLine="284"/>
        <w:jc w:val="both"/>
        <w:rPr>
          <w:sz w:val="28"/>
          <w:szCs w:val="28"/>
        </w:rPr>
      </w:pPr>
      <w:r w:rsidRPr="00167047">
        <w:rPr>
          <w:rFonts w:cstheme="minorHAnsi"/>
          <w:sz w:val="32"/>
          <w:szCs w:val="32"/>
        </w:rPr>
        <w:t xml:space="preserve">For this campaign </w:t>
      </w:r>
      <w:r>
        <w:rPr>
          <w:rFonts w:cstheme="minorHAnsi"/>
          <w:sz w:val="32"/>
          <w:szCs w:val="32"/>
        </w:rPr>
        <w:t xml:space="preserve">please </w:t>
      </w:r>
      <w:r w:rsidRPr="00167047">
        <w:rPr>
          <w:rFonts w:cstheme="minorHAnsi"/>
          <w:sz w:val="32"/>
          <w:szCs w:val="32"/>
        </w:rPr>
        <w:t>write a simple card or greeting to the individual saying, for instance, that you are thinking of him/her and/or perhaps urging them not to lose hope (or words to that effect). A picture postcard</w:t>
      </w:r>
      <w:r>
        <w:rPr>
          <w:rFonts w:cstheme="minorHAnsi"/>
          <w:sz w:val="32"/>
          <w:szCs w:val="32"/>
        </w:rPr>
        <w:t xml:space="preserve"> ― in an envelope if you choose ―</w:t>
      </w:r>
      <w:r w:rsidRPr="00167047">
        <w:rPr>
          <w:rFonts w:cstheme="minorHAnsi"/>
          <w:sz w:val="32"/>
          <w:szCs w:val="32"/>
        </w:rPr>
        <w:t xml:space="preserve"> is always welcome and cheapest to send.</w:t>
      </w:r>
      <w:r>
        <w:rPr>
          <w:rFonts w:cstheme="minorHAnsi"/>
          <w:sz w:val="32"/>
          <w:szCs w:val="32"/>
        </w:rPr>
        <w:t xml:space="preserve"> </w:t>
      </w:r>
      <w:r w:rsidRPr="00167047">
        <w:rPr>
          <w:rFonts w:cstheme="minorHAnsi"/>
          <w:sz w:val="32"/>
          <w:szCs w:val="32"/>
        </w:rPr>
        <w:t xml:space="preserve">You can include your name and address if you wish </w:t>
      </w:r>
      <w:r w:rsidRPr="00167047">
        <w:rPr>
          <w:rFonts w:cstheme="minorHAnsi"/>
          <w:i/>
          <w:sz w:val="32"/>
          <w:szCs w:val="32"/>
        </w:rPr>
        <w:t>but do not mention ACAT or include a religious greeting or motif (even a Christmas tree!) if so advised</w:t>
      </w:r>
      <w:r w:rsidRPr="00167047">
        <w:rPr>
          <w:rFonts w:cstheme="minorHAnsi"/>
          <w:sz w:val="32"/>
          <w:szCs w:val="32"/>
        </w:rPr>
        <w:t>, since communication from a foreign organisation can endanger the prisoner. Several individuals featured in previous campaigns have been released. Sadly others are still in prison and it is important not to forget them. Changes in their circumstances are described, where known. As usual we include</w:t>
      </w:r>
      <w:r>
        <w:rPr>
          <w:rFonts w:cstheme="minorHAnsi"/>
          <w:sz w:val="32"/>
          <w:szCs w:val="32"/>
        </w:rPr>
        <w:t xml:space="preserve"> a couple</w:t>
      </w:r>
      <w:r w:rsidRPr="00167047">
        <w:rPr>
          <w:rFonts w:cstheme="minorHAnsi"/>
          <w:sz w:val="32"/>
          <w:szCs w:val="32"/>
        </w:rPr>
        <w:t xml:space="preserve"> of human rights groups. For individual prisoners or their families it is heartening to receive fairly regular cards of encouragement. Do not feel obliged to respond to every appeal case</w:t>
      </w:r>
      <w:r w:rsidR="00AC68D2">
        <w:rPr>
          <w:rFonts w:cstheme="minorHAnsi"/>
          <w:sz w:val="32"/>
          <w:szCs w:val="32"/>
        </w:rPr>
        <w:t>.</w:t>
      </w:r>
      <w:r w:rsidRPr="00167047">
        <w:rPr>
          <w:rFonts w:cstheme="minorHAnsi"/>
          <w:sz w:val="32"/>
          <w:szCs w:val="32"/>
        </w:rPr>
        <w:t xml:space="preserve"> Postage overseas is expensive: a letter or card (e.g. postcard</w:t>
      </w:r>
      <w:r>
        <w:rPr>
          <w:rFonts w:cstheme="minorHAnsi"/>
          <w:sz w:val="32"/>
          <w:szCs w:val="32"/>
        </w:rPr>
        <w:t xml:space="preserve">) weighing up to and including </w:t>
      </w:r>
      <w:r w:rsidR="00AC68D2">
        <w:rPr>
          <w:rFonts w:cstheme="minorHAnsi"/>
          <w:sz w:val="32"/>
          <w:szCs w:val="32"/>
        </w:rPr>
        <w:t>100</w:t>
      </w:r>
      <w:r w:rsidRPr="00167047">
        <w:rPr>
          <w:rFonts w:cstheme="minorHAnsi"/>
          <w:sz w:val="32"/>
          <w:szCs w:val="32"/>
        </w:rPr>
        <w:t xml:space="preserve">g costs </w:t>
      </w:r>
      <w:r w:rsidR="00AC68D2">
        <w:rPr>
          <w:rFonts w:cstheme="minorHAnsi"/>
          <w:sz w:val="32"/>
          <w:szCs w:val="32"/>
        </w:rPr>
        <w:t>£2.20 (</w:t>
      </w:r>
      <w:r w:rsidR="009B0F0A">
        <w:rPr>
          <w:rFonts w:cstheme="minorHAnsi"/>
          <w:sz w:val="32"/>
          <w:szCs w:val="32"/>
        </w:rPr>
        <w:t xml:space="preserve">an economy </w:t>
      </w:r>
      <w:r w:rsidR="00AC68D2">
        <w:rPr>
          <w:rFonts w:cstheme="minorHAnsi"/>
          <w:sz w:val="32"/>
          <w:szCs w:val="32"/>
        </w:rPr>
        <w:t xml:space="preserve">£2.00 </w:t>
      </w:r>
      <w:r w:rsidR="009B0F0A">
        <w:rPr>
          <w:rFonts w:cstheme="minorHAnsi"/>
          <w:sz w:val="32"/>
          <w:szCs w:val="32"/>
        </w:rPr>
        <w:t>rate is only availab</w:t>
      </w:r>
      <w:r w:rsidR="00B34AAE">
        <w:rPr>
          <w:rFonts w:cstheme="minorHAnsi"/>
          <w:sz w:val="32"/>
          <w:szCs w:val="32"/>
        </w:rPr>
        <w:t>l</w:t>
      </w:r>
      <w:r w:rsidR="009B0F0A">
        <w:rPr>
          <w:rFonts w:cstheme="minorHAnsi"/>
          <w:sz w:val="32"/>
          <w:szCs w:val="32"/>
        </w:rPr>
        <w:t>e for surface mail and is being discontinued).</w:t>
      </w:r>
    </w:p>
    <w:p w14:paraId="53AD40AB" w14:textId="77777777" w:rsidR="00B165CA" w:rsidRPr="00BE75DC" w:rsidRDefault="00B165CA" w:rsidP="00B165CA">
      <w:pPr>
        <w:spacing w:after="0" w:line="240" w:lineRule="auto"/>
        <w:ind w:firstLine="284"/>
        <w:jc w:val="both"/>
        <w:rPr>
          <w:rFonts w:cstheme="minorHAnsi"/>
          <w:sz w:val="32"/>
          <w:szCs w:val="32"/>
        </w:rPr>
      </w:pPr>
      <w:bookmarkStart w:id="0" w:name="_Hlk116654100"/>
    </w:p>
    <w:bookmarkEnd w:id="0"/>
    <w:p w14:paraId="3896C640" w14:textId="77777777" w:rsidR="00B165CA" w:rsidRDefault="00B165CA" w:rsidP="00B165CA">
      <w:pPr>
        <w:jc w:val="center"/>
        <w:rPr>
          <w:rFonts w:cstheme="minorHAnsi"/>
          <w:b/>
          <w:sz w:val="32"/>
          <w:szCs w:val="32"/>
        </w:rPr>
      </w:pPr>
      <w:r>
        <w:rPr>
          <w:rFonts w:cstheme="minorHAnsi"/>
          <w:b/>
          <w:sz w:val="32"/>
          <w:szCs w:val="32"/>
        </w:rPr>
        <w:t>GROUPS</w:t>
      </w:r>
    </w:p>
    <w:p w14:paraId="10E21A58" w14:textId="442912CB" w:rsidR="00560E4B" w:rsidRPr="00560E4B" w:rsidRDefault="00560E4B" w:rsidP="00E67D9D">
      <w:pPr>
        <w:pStyle w:val="sqsrte-large"/>
        <w:shd w:val="clear" w:color="auto" w:fill="FFFFFF"/>
        <w:spacing w:before="0" w:beforeAutospacing="0" w:after="60" w:afterAutospacing="0"/>
        <w:jc w:val="both"/>
        <w:rPr>
          <w:rFonts w:asciiTheme="minorHAnsi" w:eastAsiaTheme="minorEastAsia" w:hAnsiTheme="minorHAnsi" w:cstheme="minorHAnsi"/>
          <w:sz w:val="32"/>
          <w:szCs w:val="32"/>
        </w:rPr>
      </w:pPr>
      <w:r>
        <w:rPr>
          <w:noProof/>
        </w:rPr>
        <w:drawing>
          <wp:anchor distT="0" distB="0" distL="114300" distR="114300" simplePos="0" relativeHeight="251745280" behindDoc="0" locked="0" layoutInCell="1" allowOverlap="1" wp14:anchorId="74D8ADE6" wp14:editId="577CEA19">
            <wp:simplePos x="0" y="0"/>
            <wp:positionH relativeFrom="column">
              <wp:posOffset>-562</wp:posOffset>
            </wp:positionH>
            <wp:positionV relativeFrom="paragraph">
              <wp:posOffset>52799</wp:posOffset>
            </wp:positionV>
            <wp:extent cx="4003200" cy="1080000"/>
            <wp:effectExtent l="0" t="0" r="0" b="6350"/>
            <wp:wrapThrough wrapText="bothSides">
              <wp:wrapPolygon edited="0">
                <wp:start x="1645" y="0"/>
                <wp:lineTo x="1028" y="6099"/>
                <wp:lineTo x="0" y="6480"/>
                <wp:lineTo x="0" y="12960"/>
                <wp:lineTo x="1542" y="18296"/>
                <wp:lineTo x="1645" y="21346"/>
                <wp:lineTo x="3495" y="21346"/>
                <wp:lineTo x="13363" y="21346"/>
                <wp:lineTo x="20661" y="20202"/>
                <wp:lineTo x="20456" y="18296"/>
                <wp:lineTo x="17989" y="12198"/>
                <wp:lineTo x="19633" y="12198"/>
                <wp:lineTo x="20970" y="9529"/>
                <wp:lineTo x="20970" y="4955"/>
                <wp:lineTo x="20044" y="3812"/>
                <wp:lineTo x="15110" y="0"/>
                <wp:lineTo x="1645" y="0"/>
              </wp:wrapPolygon>
            </wp:wrapThrough>
            <wp:docPr id="801634182" name="Picture 1" descr="congregation of the sisters of st joseph of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st joseph of pe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32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E4B">
        <w:rPr>
          <w:rFonts w:asciiTheme="minorHAnsi" w:eastAsiaTheme="minorEastAsia" w:hAnsiTheme="minorHAnsi" w:cstheme="minorHAnsi"/>
          <w:sz w:val="32"/>
          <w:szCs w:val="32"/>
        </w:rPr>
        <w:t xml:space="preserve"> </w:t>
      </w:r>
      <w:r w:rsidR="00A26B70">
        <w:rPr>
          <w:rFonts w:asciiTheme="minorHAnsi" w:eastAsiaTheme="minorEastAsia" w:hAnsiTheme="minorHAnsi" w:cstheme="minorHAnsi"/>
          <w:sz w:val="32"/>
          <w:szCs w:val="32"/>
        </w:rPr>
        <w:t>Founded in Nottingham in 1884 by</w:t>
      </w:r>
      <w:r w:rsidRPr="00560E4B">
        <w:rPr>
          <w:rFonts w:asciiTheme="minorHAnsi" w:eastAsiaTheme="minorEastAsia" w:hAnsiTheme="minorHAnsi" w:cstheme="minorHAnsi"/>
          <w:sz w:val="32"/>
          <w:szCs w:val="32"/>
        </w:rPr>
        <w:t xml:space="preserve"> Mother Francis Clare (Margaret Anna Cusack), </w:t>
      </w:r>
      <w:r w:rsidR="00A26B70">
        <w:rPr>
          <w:rFonts w:asciiTheme="minorHAnsi" w:eastAsiaTheme="minorEastAsia" w:hAnsiTheme="minorHAnsi" w:cstheme="minorHAnsi"/>
          <w:sz w:val="32"/>
          <w:szCs w:val="32"/>
        </w:rPr>
        <w:t xml:space="preserve">the CSJP </w:t>
      </w:r>
      <w:r w:rsidRPr="00560E4B">
        <w:rPr>
          <w:rFonts w:asciiTheme="minorHAnsi" w:eastAsiaTheme="minorEastAsia" w:hAnsiTheme="minorHAnsi" w:cstheme="minorHAnsi"/>
          <w:sz w:val="32"/>
          <w:szCs w:val="32"/>
        </w:rPr>
        <w:t xml:space="preserve">are an international community </w:t>
      </w:r>
      <w:r w:rsidR="00A26B70">
        <w:rPr>
          <w:rFonts w:asciiTheme="minorHAnsi" w:eastAsiaTheme="minorEastAsia" w:hAnsiTheme="minorHAnsi" w:cstheme="minorHAnsi"/>
          <w:sz w:val="32"/>
          <w:szCs w:val="32"/>
        </w:rPr>
        <w:t xml:space="preserve">who </w:t>
      </w:r>
      <w:r w:rsidRPr="00560E4B">
        <w:rPr>
          <w:rFonts w:asciiTheme="minorHAnsi" w:eastAsiaTheme="minorEastAsia" w:hAnsiTheme="minorHAnsi" w:cstheme="minorHAnsi"/>
          <w:sz w:val="32"/>
          <w:szCs w:val="32"/>
        </w:rPr>
        <w:t>promot</w:t>
      </w:r>
      <w:r w:rsidR="00A26B70">
        <w:rPr>
          <w:rFonts w:asciiTheme="minorHAnsi" w:eastAsiaTheme="minorEastAsia" w:hAnsiTheme="minorHAnsi" w:cstheme="minorHAnsi"/>
          <w:sz w:val="32"/>
          <w:szCs w:val="32"/>
        </w:rPr>
        <w:t>e</w:t>
      </w:r>
      <w:r w:rsidRPr="00560E4B">
        <w:rPr>
          <w:rFonts w:asciiTheme="minorHAnsi" w:eastAsiaTheme="minorEastAsia" w:hAnsiTheme="minorHAnsi" w:cstheme="minorHAnsi"/>
          <w:sz w:val="32"/>
          <w:szCs w:val="32"/>
        </w:rPr>
        <w:t xml:space="preserve"> social justice as a way to peace. Sisters and associates minister in education, health care, religious education, parish ministry, social justice, spiritual direction and peace ministry in the </w:t>
      </w:r>
      <w:r w:rsidR="00A26B70">
        <w:rPr>
          <w:rFonts w:asciiTheme="minorHAnsi" w:eastAsiaTheme="minorEastAsia" w:hAnsiTheme="minorHAnsi" w:cstheme="minorHAnsi"/>
          <w:sz w:val="32"/>
          <w:szCs w:val="32"/>
        </w:rPr>
        <w:t>UK and USA</w:t>
      </w:r>
      <w:r w:rsidRPr="00560E4B">
        <w:rPr>
          <w:rFonts w:asciiTheme="minorHAnsi" w:eastAsiaTheme="minorEastAsia" w:hAnsiTheme="minorHAnsi" w:cstheme="minorHAnsi"/>
          <w:sz w:val="32"/>
          <w:szCs w:val="32"/>
        </w:rPr>
        <w:t>.</w:t>
      </w:r>
      <w:r w:rsidR="00A26B70">
        <w:rPr>
          <w:rFonts w:asciiTheme="minorHAnsi" w:eastAsiaTheme="minorEastAsia" w:hAnsiTheme="minorHAnsi" w:cstheme="minorHAnsi"/>
          <w:sz w:val="32"/>
          <w:szCs w:val="32"/>
        </w:rPr>
        <w:t xml:space="preserve"> They are strong supporters of the work of ACAT-UK.</w:t>
      </w:r>
    </w:p>
    <w:p w14:paraId="32FFBE7B" w14:textId="579A2F90" w:rsidR="00A26B70" w:rsidRPr="00AE5B2E" w:rsidRDefault="00A26B70" w:rsidP="00B623F3">
      <w:pPr>
        <w:pStyle w:val="sqsrte-large"/>
        <w:shd w:val="clear" w:color="auto" w:fill="FFFFFF"/>
        <w:rPr>
          <w:rFonts w:asciiTheme="minorHAnsi" w:eastAsiaTheme="minorEastAsia" w:hAnsiTheme="minorHAnsi" w:cstheme="minorHAnsi"/>
          <w:b/>
          <w:bCs/>
          <w:sz w:val="32"/>
          <w:szCs w:val="32"/>
        </w:rPr>
      </w:pPr>
      <w:r w:rsidRPr="00AE5B2E">
        <w:rPr>
          <w:rFonts w:asciiTheme="minorHAnsi" w:eastAsiaTheme="minorEastAsia" w:hAnsiTheme="minorHAnsi" w:cstheme="minorHAnsi"/>
          <w:b/>
          <w:bCs/>
          <w:sz w:val="32"/>
          <w:szCs w:val="32"/>
        </w:rPr>
        <w:t xml:space="preserve">Please send a greeting to: </w:t>
      </w:r>
    </w:p>
    <w:p w14:paraId="6EEB9DC0" w14:textId="77777777" w:rsidR="00A26B70" w:rsidRDefault="00A26B70"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sidRPr="00560E4B">
        <w:rPr>
          <w:rFonts w:asciiTheme="minorHAnsi" w:eastAsiaTheme="minorEastAsia" w:hAnsiTheme="minorHAnsi" w:cstheme="minorHAnsi"/>
          <w:sz w:val="32"/>
          <w:szCs w:val="32"/>
        </w:rPr>
        <w:t>The Sisters of St Joseph of Peace</w:t>
      </w:r>
      <w:r w:rsidRPr="00B623F3">
        <w:rPr>
          <w:rFonts w:asciiTheme="minorHAnsi" w:eastAsiaTheme="minorEastAsia" w:hAnsiTheme="minorHAnsi" w:cstheme="minorHAnsi"/>
          <w:sz w:val="32"/>
          <w:szCs w:val="32"/>
        </w:rPr>
        <w:t xml:space="preserve"> </w:t>
      </w:r>
    </w:p>
    <w:p w14:paraId="330B8C01" w14:textId="2ED2FAC8" w:rsidR="00B623F3" w:rsidRPr="00B623F3" w:rsidRDefault="00B623F3"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sidRPr="00B623F3">
        <w:rPr>
          <w:rFonts w:asciiTheme="minorHAnsi" w:eastAsiaTheme="minorEastAsia" w:hAnsiTheme="minorHAnsi" w:cstheme="minorHAnsi"/>
          <w:sz w:val="32"/>
          <w:szCs w:val="32"/>
        </w:rPr>
        <w:t>United Kingdom Regional Office</w:t>
      </w:r>
    </w:p>
    <w:p w14:paraId="5D06DFF3" w14:textId="77777777" w:rsidR="00B623F3" w:rsidRPr="00B623F3" w:rsidRDefault="00B623F3"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sidRPr="00B623F3">
        <w:rPr>
          <w:rFonts w:asciiTheme="minorHAnsi" w:eastAsiaTheme="minorEastAsia" w:hAnsiTheme="minorHAnsi" w:cstheme="minorHAnsi"/>
          <w:sz w:val="32"/>
          <w:szCs w:val="32"/>
        </w:rPr>
        <w:t>Foxhall Lodge</w:t>
      </w:r>
    </w:p>
    <w:p w14:paraId="6BCA4218" w14:textId="77777777" w:rsidR="00B623F3" w:rsidRPr="00B623F3" w:rsidRDefault="00B623F3"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sidRPr="00B623F3">
        <w:rPr>
          <w:rFonts w:asciiTheme="minorHAnsi" w:eastAsiaTheme="minorEastAsia" w:hAnsiTheme="minorHAnsi" w:cstheme="minorHAnsi"/>
          <w:sz w:val="32"/>
          <w:szCs w:val="32"/>
        </w:rPr>
        <w:t>Foxhall Road</w:t>
      </w:r>
    </w:p>
    <w:p w14:paraId="43B95E7A" w14:textId="5267A28A" w:rsidR="006C3A4A" w:rsidRDefault="00B623F3"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sidRPr="00B623F3">
        <w:rPr>
          <w:rFonts w:asciiTheme="minorHAnsi" w:eastAsiaTheme="minorEastAsia" w:hAnsiTheme="minorHAnsi" w:cstheme="minorHAnsi"/>
          <w:sz w:val="32"/>
          <w:szCs w:val="32"/>
        </w:rPr>
        <w:lastRenderedPageBreak/>
        <w:t>Nottingham</w:t>
      </w:r>
      <w:r w:rsidR="008124D8">
        <w:rPr>
          <w:rFonts w:asciiTheme="minorHAnsi" w:eastAsiaTheme="minorEastAsia" w:hAnsiTheme="minorHAnsi" w:cstheme="minorHAnsi"/>
          <w:sz w:val="32"/>
          <w:szCs w:val="32"/>
        </w:rPr>
        <w:t xml:space="preserve">  </w:t>
      </w:r>
      <w:r w:rsidR="006C3A4A">
        <w:rPr>
          <w:rFonts w:asciiTheme="minorHAnsi" w:eastAsiaTheme="minorEastAsia" w:hAnsiTheme="minorHAnsi" w:cstheme="minorHAnsi"/>
          <w:sz w:val="32"/>
          <w:szCs w:val="32"/>
        </w:rPr>
        <w:t>NG7 6LH</w:t>
      </w:r>
    </w:p>
    <w:p w14:paraId="4D1956A5" w14:textId="45E1B192" w:rsidR="00560E4B" w:rsidRDefault="00AE5B2E"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Tel:</w:t>
      </w:r>
      <w:r w:rsidR="00B623F3" w:rsidRPr="00B623F3">
        <w:rPr>
          <w:rFonts w:asciiTheme="minorHAnsi" w:eastAsiaTheme="minorEastAsia" w:hAnsiTheme="minorHAnsi" w:cstheme="minorHAnsi"/>
          <w:sz w:val="32"/>
          <w:szCs w:val="32"/>
        </w:rPr>
        <w:t xml:space="preserve"> 01664.431.736</w:t>
      </w:r>
    </w:p>
    <w:p w14:paraId="63CCCF55" w14:textId="51BD8290" w:rsidR="00AE5B2E" w:rsidRDefault="00AE5B2E"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 xml:space="preserve">Email: </w:t>
      </w:r>
      <w:hyperlink r:id="rId10" w:history="1">
        <w:r w:rsidR="00F04484" w:rsidRPr="00C370F2">
          <w:rPr>
            <w:rStyle w:val="Hyperlink"/>
            <w:rFonts w:asciiTheme="minorHAnsi" w:eastAsiaTheme="minorEastAsia" w:hAnsiTheme="minorHAnsi" w:cstheme="minorHAnsi"/>
            <w:sz w:val="32"/>
            <w:szCs w:val="32"/>
          </w:rPr>
          <w:t>https://csjp.org/contact-us/</w:t>
        </w:r>
      </w:hyperlink>
    </w:p>
    <w:p w14:paraId="09EF7341" w14:textId="03D866A0" w:rsidR="00AE5B2E" w:rsidRDefault="00AE5B2E"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 xml:space="preserve">Website: </w:t>
      </w:r>
      <w:hyperlink r:id="rId11" w:history="1">
        <w:r w:rsidRPr="004504EB">
          <w:rPr>
            <w:rStyle w:val="Hyperlink"/>
            <w:rFonts w:asciiTheme="minorHAnsi" w:eastAsiaTheme="minorEastAsia" w:hAnsiTheme="minorHAnsi" w:cstheme="minorHAnsi"/>
            <w:sz w:val="32"/>
            <w:szCs w:val="32"/>
          </w:rPr>
          <w:t>https://csjp.org/</w:t>
        </w:r>
      </w:hyperlink>
    </w:p>
    <w:p w14:paraId="76ADBF75" w14:textId="77777777" w:rsidR="00560E4B" w:rsidRDefault="00560E4B" w:rsidP="00C071D3">
      <w:pPr>
        <w:pStyle w:val="sqsrte-large"/>
        <w:shd w:val="clear" w:color="auto" w:fill="FFFFFF"/>
        <w:rPr>
          <w:rFonts w:asciiTheme="minorHAnsi" w:eastAsiaTheme="minorEastAsia" w:hAnsiTheme="minorHAnsi" w:cstheme="minorHAnsi"/>
          <w:sz w:val="32"/>
          <w:szCs w:val="32"/>
        </w:rPr>
      </w:pPr>
    </w:p>
    <w:p w14:paraId="411685B1" w14:textId="7F5D3C81" w:rsidR="0005492C" w:rsidRPr="00E67D9D" w:rsidRDefault="00E67D9D" w:rsidP="00F02A6B">
      <w:pPr>
        <w:spacing w:after="60" w:line="240" w:lineRule="auto"/>
        <w:ind w:firstLine="284"/>
        <w:jc w:val="both"/>
        <w:rPr>
          <w:rFonts w:ascii="Calibri" w:eastAsia="Calibri" w:hAnsi="Calibri" w:cs="Times New Roman"/>
          <w:kern w:val="2"/>
          <w:sz w:val="32"/>
          <w:szCs w:val="32"/>
          <w:lang w:eastAsia="en-US"/>
          <w14:ligatures w14:val="standardContextual"/>
        </w:rPr>
      </w:pPr>
      <w:r w:rsidRPr="00E67D9D">
        <w:rPr>
          <w:noProof/>
        </w:rPr>
        <w:drawing>
          <wp:anchor distT="0" distB="0" distL="114300" distR="114300" simplePos="0" relativeHeight="251746304" behindDoc="0" locked="0" layoutInCell="1" allowOverlap="1" wp14:anchorId="4BEED8F6" wp14:editId="73A59F58">
            <wp:simplePos x="0" y="0"/>
            <wp:positionH relativeFrom="margin">
              <wp:align>left</wp:align>
            </wp:positionH>
            <wp:positionV relativeFrom="paragraph">
              <wp:posOffset>70925</wp:posOffset>
            </wp:positionV>
            <wp:extent cx="2772000" cy="1800000"/>
            <wp:effectExtent l="0" t="0" r="0" b="0"/>
            <wp:wrapThrough wrapText="bothSides">
              <wp:wrapPolygon edited="0">
                <wp:start x="0" y="0"/>
                <wp:lineTo x="0" y="21265"/>
                <wp:lineTo x="21377" y="21265"/>
                <wp:lineTo x="21377" y="0"/>
                <wp:lineTo x="0" y="0"/>
              </wp:wrapPolygon>
            </wp:wrapThrough>
            <wp:docPr id="45696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61340" name=""/>
                    <pic:cNvPicPr/>
                  </pic:nvPicPr>
                  <pic:blipFill>
                    <a:blip r:embed="rId12">
                      <a:extLst>
                        <a:ext uri="{28A0092B-C50C-407E-A947-70E740481C1C}">
                          <a14:useLocalDpi xmlns:a14="http://schemas.microsoft.com/office/drawing/2010/main" val="0"/>
                        </a:ext>
                      </a:extLst>
                    </a:blip>
                    <a:stretch>
                      <a:fillRect/>
                    </a:stretch>
                  </pic:blipFill>
                  <pic:spPr>
                    <a:xfrm>
                      <a:off x="0" y="0"/>
                      <a:ext cx="2772000" cy="1800000"/>
                    </a:xfrm>
                    <a:prstGeom prst="rect">
                      <a:avLst/>
                    </a:prstGeom>
                  </pic:spPr>
                </pic:pic>
              </a:graphicData>
            </a:graphic>
            <wp14:sizeRelH relativeFrom="page">
              <wp14:pctWidth>0</wp14:pctWidth>
            </wp14:sizeRelH>
            <wp14:sizeRelV relativeFrom="page">
              <wp14:pctHeight>0</wp14:pctHeight>
            </wp14:sizeRelV>
          </wp:anchor>
        </w:drawing>
      </w:r>
      <w:r w:rsidR="00B34AAE">
        <w:rPr>
          <w:rFonts w:ascii="Calibri" w:eastAsia="Calibri" w:hAnsi="Calibri" w:cs="Times New Roman"/>
          <w:b/>
          <w:bCs/>
          <w:kern w:val="2"/>
          <w:sz w:val="32"/>
          <w:szCs w:val="32"/>
          <w:lang w:eastAsia="en-US"/>
          <w14:ligatures w14:val="standardContextual"/>
        </w:rPr>
        <w:t xml:space="preserve">The </w:t>
      </w:r>
      <w:r w:rsidR="0005492C" w:rsidRPr="00E67D9D">
        <w:rPr>
          <w:rFonts w:ascii="Calibri" w:eastAsia="Calibri" w:hAnsi="Calibri" w:cs="Times New Roman"/>
          <w:b/>
          <w:bCs/>
          <w:kern w:val="2"/>
          <w:sz w:val="32"/>
          <w:szCs w:val="32"/>
          <w:lang w:eastAsia="en-US"/>
          <w14:ligatures w14:val="standardContextual"/>
        </w:rPr>
        <w:t>West End Refugee Service (WERS</w:t>
      </w:r>
      <w:r w:rsidR="0005492C" w:rsidRPr="00E67D9D">
        <w:rPr>
          <w:rFonts w:ascii="Calibri" w:eastAsia="Calibri" w:hAnsi="Calibri" w:cs="Times New Roman"/>
          <w:kern w:val="2"/>
          <w:sz w:val="32"/>
          <w:szCs w:val="32"/>
          <w:lang w:eastAsia="en-US"/>
          <w14:ligatures w14:val="standardContextual"/>
        </w:rPr>
        <w:t xml:space="preserve">) is a registered charity that provides support and opportunities to people seeking asylum and refugees on Tyneside. </w:t>
      </w:r>
      <w:r w:rsidR="008124D8">
        <w:rPr>
          <w:rFonts w:ascii="Calibri" w:eastAsia="Calibri" w:hAnsi="Calibri" w:cs="Times New Roman"/>
          <w:kern w:val="2"/>
          <w:sz w:val="32"/>
          <w:szCs w:val="32"/>
          <w:lang w:eastAsia="en-US"/>
          <w14:ligatures w14:val="standardContextual"/>
        </w:rPr>
        <w:t>They</w:t>
      </w:r>
      <w:r w:rsidR="0005492C" w:rsidRPr="00E67D9D">
        <w:rPr>
          <w:rFonts w:ascii="Calibri" w:eastAsia="Calibri" w:hAnsi="Calibri" w:cs="Times New Roman"/>
          <w:kern w:val="2"/>
          <w:sz w:val="32"/>
          <w:szCs w:val="32"/>
          <w:lang w:eastAsia="en-US"/>
          <w14:ligatures w14:val="standardContextual"/>
        </w:rPr>
        <w:t xml:space="preserve"> work to bring about positive change to the lives of people whose futures have been irrevocably changed by past events in their home country. Since 1999</w:t>
      </w:r>
      <w:r w:rsidR="00AE5B2E" w:rsidRPr="00E67D9D">
        <w:rPr>
          <w:rFonts w:ascii="Calibri" w:eastAsia="Calibri" w:hAnsi="Calibri" w:cs="Times New Roman"/>
          <w:kern w:val="2"/>
          <w:sz w:val="32"/>
          <w:szCs w:val="32"/>
          <w:lang w:eastAsia="en-US"/>
          <w14:ligatures w14:val="standardContextual"/>
        </w:rPr>
        <w:t xml:space="preserve"> </w:t>
      </w:r>
      <w:r w:rsidR="008124D8">
        <w:rPr>
          <w:rFonts w:ascii="Calibri" w:eastAsia="Calibri" w:hAnsi="Calibri" w:cs="Times New Roman"/>
          <w:kern w:val="2"/>
          <w:sz w:val="32"/>
          <w:szCs w:val="32"/>
          <w:lang w:eastAsia="en-US"/>
          <w14:ligatures w14:val="standardContextual"/>
        </w:rPr>
        <w:t>WERS</w:t>
      </w:r>
      <w:r w:rsidR="00AE5B2E" w:rsidRPr="00E67D9D">
        <w:rPr>
          <w:rFonts w:ascii="Calibri" w:eastAsia="Calibri" w:hAnsi="Calibri" w:cs="Times New Roman"/>
          <w:kern w:val="2"/>
          <w:sz w:val="32"/>
          <w:szCs w:val="32"/>
          <w:lang w:eastAsia="en-US"/>
          <w14:ligatures w14:val="standardContextual"/>
        </w:rPr>
        <w:t xml:space="preserve"> have </w:t>
      </w:r>
      <w:r w:rsidR="0005492C" w:rsidRPr="00E67D9D">
        <w:rPr>
          <w:rFonts w:ascii="Calibri" w:eastAsia="Calibri" w:hAnsi="Calibri" w:cs="Times New Roman"/>
          <w:kern w:val="2"/>
          <w:sz w:val="32"/>
          <w:szCs w:val="32"/>
          <w:lang w:eastAsia="en-US"/>
          <w14:ligatures w14:val="standardContextual"/>
        </w:rPr>
        <w:t>delivered a range of integrated services to reduce levels of poverty, isolation, disadvantage and prejudice</w:t>
      </w:r>
      <w:r w:rsidR="00AE5B2E" w:rsidRPr="00E67D9D">
        <w:rPr>
          <w:rFonts w:ascii="Calibri" w:eastAsia="Calibri" w:hAnsi="Calibri" w:cs="Times New Roman"/>
          <w:kern w:val="2"/>
          <w:sz w:val="32"/>
          <w:szCs w:val="32"/>
          <w:lang w:eastAsia="en-US"/>
          <w14:ligatures w14:val="standardContextual"/>
        </w:rPr>
        <w:t xml:space="preserve"> </w:t>
      </w:r>
      <w:r w:rsidR="0005492C" w:rsidRPr="00E67D9D">
        <w:rPr>
          <w:rFonts w:ascii="Calibri" w:eastAsia="Calibri" w:hAnsi="Calibri" w:cs="Times New Roman"/>
          <w:kern w:val="2"/>
          <w:sz w:val="32"/>
          <w:szCs w:val="32"/>
          <w:lang w:eastAsia="en-US"/>
          <w14:ligatures w14:val="standardContextual"/>
        </w:rPr>
        <w:t>as they navigate the asylum system in the UK.</w:t>
      </w:r>
      <w:r w:rsidR="00AE5B2E" w:rsidRPr="00E67D9D">
        <w:rPr>
          <w:rFonts w:ascii="Calibri" w:eastAsia="Calibri" w:hAnsi="Calibri" w:cs="Times New Roman"/>
          <w:kern w:val="2"/>
          <w:sz w:val="32"/>
          <w:szCs w:val="32"/>
          <w:lang w:eastAsia="en-US"/>
          <w14:ligatures w14:val="standardContextual"/>
        </w:rPr>
        <w:t xml:space="preserve"> They are </w:t>
      </w:r>
      <w:r w:rsidR="0005492C" w:rsidRPr="00E67D9D">
        <w:rPr>
          <w:rFonts w:ascii="Calibri" w:eastAsia="Calibri" w:hAnsi="Calibri" w:cs="Times New Roman"/>
          <w:kern w:val="2"/>
          <w:sz w:val="32"/>
          <w:szCs w:val="32"/>
          <w:lang w:eastAsia="en-US"/>
          <w14:ligatures w14:val="standardContextual"/>
        </w:rPr>
        <w:t>a team of thirteen staff and over 90 volunteers</w:t>
      </w:r>
      <w:r w:rsidR="00AE5B2E" w:rsidRPr="00E67D9D">
        <w:rPr>
          <w:rFonts w:ascii="Calibri" w:eastAsia="Calibri" w:hAnsi="Calibri" w:cs="Times New Roman"/>
          <w:kern w:val="2"/>
          <w:sz w:val="32"/>
          <w:szCs w:val="32"/>
          <w:lang w:eastAsia="en-US"/>
          <w14:ligatures w14:val="standardContextual"/>
        </w:rPr>
        <w:t xml:space="preserve"> working </w:t>
      </w:r>
      <w:r w:rsidR="0005492C" w:rsidRPr="00E67D9D">
        <w:rPr>
          <w:rFonts w:ascii="Calibri" w:eastAsia="Calibri" w:hAnsi="Calibri" w:cs="Times New Roman"/>
          <w:kern w:val="2"/>
          <w:sz w:val="32"/>
          <w:szCs w:val="32"/>
          <w:lang w:eastAsia="en-US"/>
          <w14:ligatures w14:val="standardContextual"/>
        </w:rPr>
        <w:t xml:space="preserve">across the region to deliver projects and services. </w:t>
      </w:r>
    </w:p>
    <w:p w14:paraId="045E0681" w14:textId="77777777" w:rsidR="00AE5B2E" w:rsidRPr="00AE5B2E" w:rsidRDefault="00AE5B2E" w:rsidP="00AE5B2E">
      <w:pPr>
        <w:pStyle w:val="sqsrte-large"/>
        <w:shd w:val="clear" w:color="auto" w:fill="FFFFFF"/>
        <w:rPr>
          <w:rFonts w:asciiTheme="minorHAnsi" w:eastAsiaTheme="minorEastAsia" w:hAnsiTheme="minorHAnsi" w:cstheme="minorHAnsi"/>
          <w:b/>
          <w:bCs/>
          <w:sz w:val="32"/>
          <w:szCs w:val="32"/>
        </w:rPr>
      </w:pPr>
      <w:r w:rsidRPr="00AE5B2E">
        <w:rPr>
          <w:rFonts w:asciiTheme="minorHAnsi" w:eastAsiaTheme="minorEastAsia" w:hAnsiTheme="minorHAnsi" w:cstheme="minorHAnsi"/>
          <w:b/>
          <w:bCs/>
          <w:sz w:val="32"/>
          <w:szCs w:val="32"/>
        </w:rPr>
        <w:t xml:space="preserve">Please send a greeting to: </w:t>
      </w:r>
    </w:p>
    <w:p w14:paraId="4E10E2A7" w14:textId="17758B32" w:rsidR="00F470A2" w:rsidRDefault="00F470A2"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West End Refugee Service</w:t>
      </w:r>
    </w:p>
    <w:p w14:paraId="179FF3B6" w14:textId="3E49F175" w:rsidR="00F470A2" w:rsidRDefault="00F470A2"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St Philip’s Vicarage</w:t>
      </w:r>
    </w:p>
    <w:p w14:paraId="45321A13" w14:textId="34C8821C" w:rsidR="00F470A2" w:rsidRDefault="00F470A2"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St Philip’s Close</w:t>
      </w:r>
    </w:p>
    <w:p w14:paraId="6E9FBC12" w14:textId="26293A8F" w:rsidR="00F470A2" w:rsidRDefault="00F470A2"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Arthur’s Hill</w:t>
      </w:r>
    </w:p>
    <w:p w14:paraId="36992BBE" w14:textId="730EBFAF" w:rsidR="00F470A2" w:rsidRDefault="00F470A2"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Newcastle-upon-Tyne</w:t>
      </w:r>
    </w:p>
    <w:p w14:paraId="0501756C" w14:textId="4BC5529B" w:rsidR="00F470A2" w:rsidRDefault="00F470A2"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NE4 5JE</w:t>
      </w:r>
    </w:p>
    <w:p w14:paraId="157F4756" w14:textId="4E26150A" w:rsidR="00C071D3" w:rsidRDefault="00C071D3"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 xml:space="preserve">Email: </w:t>
      </w:r>
      <w:hyperlink r:id="rId13" w:history="1">
        <w:r w:rsidRPr="00560B0C">
          <w:rPr>
            <w:rStyle w:val="Hyperlink"/>
            <w:rFonts w:asciiTheme="minorHAnsi" w:eastAsiaTheme="minorEastAsia" w:hAnsiTheme="minorHAnsi" w:cstheme="minorHAnsi"/>
            <w:sz w:val="32"/>
            <w:szCs w:val="32"/>
          </w:rPr>
          <w:t>info@wers.org.uk</w:t>
        </w:r>
      </w:hyperlink>
    </w:p>
    <w:p w14:paraId="58CF9E4A" w14:textId="2C747DF3" w:rsidR="00C071D3" w:rsidRDefault="00C071D3" w:rsidP="00AE5B2E">
      <w:pPr>
        <w:pStyle w:val="sqsrte-large"/>
        <w:shd w:val="clear" w:color="auto" w:fill="FFFFFF"/>
        <w:spacing w:before="0" w:beforeAutospacing="0" w:after="0" w:afterAutospacing="0"/>
        <w:rPr>
          <w:rFonts w:asciiTheme="minorHAnsi" w:eastAsiaTheme="minorEastAsia" w:hAnsiTheme="minorHAnsi" w:cstheme="minorHAnsi"/>
          <w:sz w:val="32"/>
          <w:szCs w:val="32"/>
        </w:rPr>
      </w:pPr>
      <w:r>
        <w:rPr>
          <w:rFonts w:asciiTheme="minorHAnsi" w:eastAsiaTheme="minorEastAsia" w:hAnsiTheme="minorHAnsi" w:cstheme="minorHAnsi"/>
          <w:sz w:val="32"/>
          <w:szCs w:val="32"/>
        </w:rPr>
        <w:t xml:space="preserve">Website: </w:t>
      </w:r>
      <w:hyperlink r:id="rId14" w:history="1">
        <w:r w:rsidRPr="00560B0C">
          <w:rPr>
            <w:rStyle w:val="Hyperlink"/>
            <w:rFonts w:asciiTheme="minorHAnsi" w:eastAsiaTheme="minorEastAsia" w:hAnsiTheme="minorHAnsi" w:cstheme="minorHAnsi"/>
            <w:sz w:val="32"/>
            <w:szCs w:val="32"/>
          </w:rPr>
          <w:t>https://www.wers.org.uk/</w:t>
        </w:r>
      </w:hyperlink>
    </w:p>
    <w:p w14:paraId="7267E255" w14:textId="675C0617" w:rsidR="00E158C9" w:rsidRDefault="00E158C9">
      <w:pPr>
        <w:rPr>
          <w:rFonts w:cstheme="minorHAnsi"/>
          <w:sz w:val="32"/>
          <w:szCs w:val="32"/>
        </w:rPr>
      </w:pPr>
    </w:p>
    <w:p w14:paraId="74A36A10" w14:textId="77777777" w:rsidR="00B165CA" w:rsidRDefault="00B165CA" w:rsidP="00B165CA">
      <w:pPr>
        <w:jc w:val="center"/>
        <w:rPr>
          <w:rFonts w:cstheme="minorHAnsi"/>
          <w:b/>
          <w:sz w:val="32"/>
          <w:szCs w:val="32"/>
        </w:rPr>
      </w:pPr>
      <w:r>
        <w:rPr>
          <w:rFonts w:cstheme="minorHAnsi"/>
          <w:b/>
          <w:sz w:val="32"/>
          <w:szCs w:val="32"/>
        </w:rPr>
        <w:t>INDIVIDUALS</w:t>
      </w:r>
    </w:p>
    <w:p w14:paraId="6B57EF3C" w14:textId="6294F8CD" w:rsidR="00E158C9" w:rsidRPr="00E53981" w:rsidRDefault="00E158C9" w:rsidP="00E158C9">
      <w:pPr>
        <w:rPr>
          <w:rFonts w:cstheme="minorHAnsi"/>
          <w:b/>
          <w:sz w:val="32"/>
          <w:szCs w:val="32"/>
        </w:rPr>
      </w:pPr>
      <w:r>
        <w:rPr>
          <w:rFonts w:cstheme="minorHAnsi"/>
          <w:b/>
          <w:sz w:val="32"/>
          <w:szCs w:val="32"/>
        </w:rPr>
        <w:t xml:space="preserve">Please send a message to </w:t>
      </w:r>
      <w:r w:rsidRPr="00532B9C">
        <w:rPr>
          <w:rFonts w:cstheme="minorHAnsi"/>
          <w:b/>
          <w:sz w:val="32"/>
          <w:szCs w:val="32"/>
        </w:rPr>
        <w:t>Reverend</w:t>
      </w:r>
      <w:r w:rsidRPr="00B8597C">
        <w:rPr>
          <w:rFonts w:cstheme="minorHAnsi"/>
          <w:bCs/>
          <w:sz w:val="32"/>
          <w:szCs w:val="32"/>
        </w:rPr>
        <w:t xml:space="preserve"> </w:t>
      </w:r>
      <w:r w:rsidRPr="00711088">
        <w:rPr>
          <w:rFonts w:cstheme="minorHAnsi"/>
          <w:b/>
          <w:sz w:val="32"/>
          <w:szCs w:val="32"/>
        </w:rPr>
        <w:t>Haile</w:t>
      </w:r>
      <w:r w:rsidRPr="00B8597C">
        <w:rPr>
          <w:rFonts w:cstheme="minorHAnsi"/>
          <w:bCs/>
          <w:sz w:val="32"/>
          <w:szCs w:val="32"/>
        </w:rPr>
        <w:t xml:space="preserve"> </w:t>
      </w:r>
      <w:r w:rsidRPr="00711088">
        <w:rPr>
          <w:rFonts w:cstheme="minorHAnsi"/>
          <w:b/>
          <w:sz w:val="32"/>
          <w:szCs w:val="32"/>
        </w:rPr>
        <w:t>Nayzgi</w:t>
      </w:r>
      <w:r>
        <w:rPr>
          <w:rFonts w:cstheme="minorHAnsi"/>
          <w:b/>
          <w:sz w:val="32"/>
          <w:szCs w:val="32"/>
        </w:rPr>
        <w:t>, Eritrea.</w:t>
      </w:r>
    </w:p>
    <w:p w14:paraId="3C28EF22" w14:textId="106C7511" w:rsidR="00B165CA" w:rsidRPr="00B8597C" w:rsidRDefault="00B165CA" w:rsidP="00B165CA">
      <w:pPr>
        <w:spacing w:after="100" w:line="240" w:lineRule="auto"/>
        <w:jc w:val="both"/>
        <w:rPr>
          <w:rFonts w:cstheme="minorHAnsi"/>
          <w:bCs/>
          <w:sz w:val="32"/>
          <w:szCs w:val="32"/>
        </w:rPr>
      </w:pPr>
      <w:r w:rsidRPr="00053ECD">
        <w:rPr>
          <w:noProof/>
        </w:rPr>
        <w:lastRenderedPageBreak/>
        <w:drawing>
          <wp:anchor distT="0" distB="0" distL="114300" distR="114300" simplePos="0" relativeHeight="251737088" behindDoc="1" locked="0" layoutInCell="1" allowOverlap="1" wp14:anchorId="57A24658" wp14:editId="07718C91">
            <wp:simplePos x="0" y="0"/>
            <wp:positionH relativeFrom="column">
              <wp:posOffset>-5715</wp:posOffset>
            </wp:positionH>
            <wp:positionV relativeFrom="paragraph">
              <wp:posOffset>527050</wp:posOffset>
            </wp:positionV>
            <wp:extent cx="2880000" cy="2160000"/>
            <wp:effectExtent l="0" t="0" r="0" b="0"/>
            <wp:wrapThrough wrapText="bothSides">
              <wp:wrapPolygon edited="0">
                <wp:start x="0" y="0"/>
                <wp:lineTo x="0" y="21340"/>
                <wp:lineTo x="21433" y="21340"/>
                <wp:lineTo x="2143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page">
              <wp14:pctWidth>0</wp14:pctWidth>
            </wp14:sizeRelH>
            <wp14:sizeRelV relativeFrom="page">
              <wp14:pctHeight>0</wp14:pctHeight>
            </wp14:sizeRelV>
          </wp:anchor>
        </w:drawing>
      </w:r>
      <w:r w:rsidRPr="00B8597C">
        <w:rPr>
          <w:noProof/>
        </w:rPr>
        <w:drawing>
          <wp:anchor distT="0" distB="0" distL="114300" distR="114300" simplePos="0" relativeHeight="251738112" behindDoc="0" locked="0" layoutInCell="1" allowOverlap="1" wp14:anchorId="2A2A4E0D" wp14:editId="3401051E">
            <wp:simplePos x="0" y="0"/>
            <wp:positionH relativeFrom="column">
              <wp:posOffset>1805</wp:posOffset>
            </wp:positionH>
            <wp:positionV relativeFrom="paragraph">
              <wp:posOffset>-535</wp:posOffset>
            </wp:positionV>
            <wp:extent cx="1832400" cy="2160000"/>
            <wp:effectExtent l="0" t="0" r="0" b="0"/>
            <wp:wrapThrough wrapText="bothSides">
              <wp:wrapPolygon edited="0">
                <wp:start x="0" y="0"/>
                <wp:lineTo x="0" y="21340"/>
                <wp:lineTo x="21338" y="21340"/>
                <wp:lineTo x="2133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32400" cy="2160000"/>
                    </a:xfrm>
                    <a:prstGeom prst="rect">
                      <a:avLst/>
                    </a:prstGeom>
                  </pic:spPr>
                </pic:pic>
              </a:graphicData>
            </a:graphic>
            <wp14:sizeRelH relativeFrom="page">
              <wp14:pctWidth>0</wp14:pctWidth>
            </wp14:sizeRelH>
            <wp14:sizeRelV relativeFrom="page">
              <wp14:pctHeight>0</wp14:pctHeight>
            </wp14:sizeRelV>
          </wp:anchor>
        </w:drawing>
      </w:r>
      <w:r w:rsidRPr="00B8597C">
        <w:rPr>
          <w:rFonts w:cstheme="minorHAnsi"/>
          <w:bCs/>
          <w:sz w:val="32"/>
          <w:szCs w:val="32"/>
        </w:rPr>
        <w:t xml:space="preserve">In May 2004 </w:t>
      </w:r>
      <w:bookmarkStart w:id="1" w:name="OLE_LINK1"/>
      <w:r w:rsidRPr="00532B9C">
        <w:rPr>
          <w:rFonts w:cstheme="minorHAnsi"/>
          <w:b/>
          <w:sz w:val="32"/>
          <w:szCs w:val="32"/>
        </w:rPr>
        <w:t>Reverend</w:t>
      </w:r>
      <w:r w:rsidRPr="00B8597C">
        <w:rPr>
          <w:rFonts w:cstheme="minorHAnsi"/>
          <w:bCs/>
          <w:sz w:val="32"/>
          <w:szCs w:val="32"/>
        </w:rPr>
        <w:t xml:space="preserve"> </w:t>
      </w:r>
      <w:r w:rsidRPr="00711088">
        <w:rPr>
          <w:rFonts w:cstheme="minorHAnsi"/>
          <w:b/>
          <w:sz w:val="32"/>
          <w:szCs w:val="32"/>
        </w:rPr>
        <w:t>Haile</w:t>
      </w:r>
      <w:r w:rsidRPr="00B8597C">
        <w:rPr>
          <w:rFonts w:cstheme="minorHAnsi"/>
          <w:bCs/>
          <w:sz w:val="32"/>
          <w:szCs w:val="32"/>
        </w:rPr>
        <w:t xml:space="preserve"> </w:t>
      </w:r>
      <w:r w:rsidRPr="00711088">
        <w:rPr>
          <w:rFonts w:cstheme="minorHAnsi"/>
          <w:b/>
          <w:sz w:val="32"/>
          <w:szCs w:val="32"/>
        </w:rPr>
        <w:t>Nayzgi</w:t>
      </w:r>
      <w:r w:rsidRPr="00B8597C">
        <w:rPr>
          <w:rFonts w:cstheme="minorHAnsi"/>
          <w:bCs/>
          <w:sz w:val="32"/>
          <w:szCs w:val="32"/>
        </w:rPr>
        <w:t xml:space="preserve"> </w:t>
      </w:r>
      <w:bookmarkEnd w:id="1"/>
      <w:r w:rsidRPr="00B8597C">
        <w:rPr>
          <w:rFonts w:cstheme="minorHAnsi"/>
          <w:bCs/>
          <w:sz w:val="32"/>
          <w:szCs w:val="32"/>
        </w:rPr>
        <w:t>was arrested and taken to a police station in Asmara. He was the leader of Eritrea’s Full Gospel Church, which comprise</w:t>
      </w:r>
      <w:r>
        <w:rPr>
          <w:rFonts w:cstheme="minorHAnsi"/>
          <w:bCs/>
          <w:sz w:val="32"/>
          <w:szCs w:val="32"/>
        </w:rPr>
        <w:t>s</w:t>
      </w:r>
      <w:r w:rsidRPr="00B8597C">
        <w:rPr>
          <w:rFonts w:cstheme="minorHAnsi"/>
          <w:bCs/>
          <w:sz w:val="32"/>
          <w:szCs w:val="32"/>
        </w:rPr>
        <w:t xml:space="preserve"> 120 to 150 house meeting groups. The church groups were closed by government decree at a meeting with a government official on 15 May 2002. At that time the church groups were given an application form for government registration. The Full Gospel Church filled out the form and returned it to the appropriate offices, but no reply was ever received.</w:t>
      </w:r>
    </w:p>
    <w:p w14:paraId="096AC6FE" w14:textId="67FAD32F" w:rsidR="00B165CA" w:rsidRPr="00B8597C" w:rsidRDefault="00B165CA" w:rsidP="00E158C9">
      <w:pPr>
        <w:spacing w:after="60" w:line="240" w:lineRule="auto"/>
        <w:ind w:firstLine="284"/>
        <w:jc w:val="both"/>
        <w:rPr>
          <w:rFonts w:cstheme="minorHAnsi"/>
          <w:bCs/>
          <w:sz w:val="32"/>
          <w:szCs w:val="32"/>
        </w:rPr>
      </w:pPr>
      <w:r w:rsidRPr="00B8597C">
        <w:rPr>
          <w:rFonts w:cstheme="minorHAnsi"/>
          <w:bCs/>
          <w:sz w:val="32"/>
          <w:szCs w:val="32"/>
        </w:rPr>
        <w:t>Haile is married and has three children. He was previously an accountant with World Evangelical Alliance. During his incarceration, Haile has been refused any personal contact with his family. When family and friends went to take food and clothing to the prison for Haile on 24 August 2004, they were told that he was no longer there. Mr Nayzgi has been moved to various locations since his arrest, but the actual charges against him have not been released. He is believed to be at the location below.</w:t>
      </w:r>
      <w:r w:rsidR="008C737D">
        <w:rPr>
          <w:rFonts w:cstheme="minorHAnsi"/>
          <w:bCs/>
          <w:sz w:val="32"/>
          <w:szCs w:val="32"/>
        </w:rPr>
        <w:t xml:space="preserve"> Despite the release of 13 Christians in the summer of 2023, Mr Nayzgi was still being held </w:t>
      </w:r>
      <w:r w:rsidR="008124D8">
        <w:rPr>
          <w:rFonts w:cstheme="minorHAnsi"/>
          <w:bCs/>
          <w:sz w:val="32"/>
          <w:szCs w:val="32"/>
        </w:rPr>
        <w:t xml:space="preserve">in </w:t>
      </w:r>
      <w:r w:rsidR="008C737D">
        <w:rPr>
          <w:rFonts w:cstheme="minorHAnsi"/>
          <w:bCs/>
          <w:sz w:val="32"/>
          <w:szCs w:val="32"/>
        </w:rPr>
        <w:t xml:space="preserve">October 2023. </w:t>
      </w:r>
      <w:r w:rsidR="008C737D" w:rsidRPr="008C737D">
        <w:rPr>
          <w:rFonts w:cstheme="minorHAnsi"/>
          <w:b/>
          <w:sz w:val="32"/>
          <w:szCs w:val="32"/>
        </w:rPr>
        <w:t xml:space="preserve">Dr </w:t>
      </w:r>
      <w:proofErr w:type="spellStart"/>
      <w:r w:rsidR="008C737D" w:rsidRPr="008C737D">
        <w:rPr>
          <w:rFonts w:cstheme="minorHAnsi"/>
          <w:b/>
          <w:sz w:val="32"/>
          <w:szCs w:val="32"/>
        </w:rPr>
        <w:t>Kiflu</w:t>
      </w:r>
      <w:proofErr w:type="spellEnd"/>
      <w:r w:rsidR="008C737D" w:rsidRPr="008C737D">
        <w:rPr>
          <w:rFonts w:cstheme="minorHAnsi"/>
          <w:b/>
          <w:sz w:val="32"/>
          <w:szCs w:val="32"/>
        </w:rPr>
        <w:t xml:space="preserve"> Gebremeskel</w:t>
      </w:r>
      <w:r w:rsidR="008C737D">
        <w:rPr>
          <w:rFonts w:cstheme="minorHAnsi"/>
          <w:bCs/>
          <w:sz w:val="32"/>
          <w:szCs w:val="32"/>
        </w:rPr>
        <w:t xml:space="preserve">, first featured </w:t>
      </w:r>
      <w:r w:rsidR="008124D8">
        <w:rPr>
          <w:rFonts w:cstheme="minorHAnsi"/>
          <w:bCs/>
          <w:sz w:val="32"/>
          <w:szCs w:val="32"/>
        </w:rPr>
        <w:t xml:space="preserve">in </w:t>
      </w:r>
      <w:r w:rsidR="008C737D">
        <w:rPr>
          <w:rFonts w:cstheme="minorHAnsi"/>
          <w:bCs/>
          <w:sz w:val="32"/>
          <w:szCs w:val="32"/>
        </w:rPr>
        <w:t>our Christmas campaign of 2016, has also not been released.</w:t>
      </w:r>
    </w:p>
    <w:p w14:paraId="6060B75E" w14:textId="77777777" w:rsidR="00B165CA" w:rsidRPr="00B8597C" w:rsidRDefault="00B165CA" w:rsidP="00B165CA">
      <w:pPr>
        <w:spacing w:after="60" w:line="240" w:lineRule="auto"/>
        <w:jc w:val="both"/>
        <w:rPr>
          <w:rFonts w:cstheme="minorHAnsi"/>
          <w:bCs/>
          <w:sz w:val="32"/>
          <w:szCs w:val="32"/>
        </w:rPr>
      </w:pPr>
    </w:p>
    <w:p w14:paraId="79677AB8" w14:textId="77777777" w:rsidR="00B165CA" w:rsidRPr="00B8597C" w:rsidRDefault="00B165CA" w:rsidP="00B165CA">
      <w:pPr>
        <w:spacing w:after="60" w:line="240" w:lineRule="auto"/>
        <w:jc w:val="both"/>
        <w:rPr>
          <w:rFonts w:cstheme="minorHAnsi"/>
          <w:b/>
          <w:sz w:val="32"/>
          <w:szCs w:val="32"/>
        </w:rPr>
      </w:pPr>
      <w:r w:rsidRPr="00B8597C">
        <w:rPr>
          <w:rFonts w:cstheme="minorHAnsi"/>
          <w:b/>
          <w:sz w:val="32"/>
          <w:szCs w:val="32"/>
        </w:rPr>
        <w:t>Please send a message (do not mention ACAT) to:</w:t>
      </w:r>
    </w:p>
    <w:p w14:paraId="3B8A338F" w14:textId="77777777" w:rsidR="00B165CA" w:rsidRPr="00345D10" w:rsidRDefault="00B165CA" w:rsidP="00B165CA">
      <w:pPr>
        <w:spacing w:after="0" w:line="240" w:lineRule="auto"/>
        <w:jc w:val="both"/>
        <w:rPr>
          <w:rFonts w:cstheme="minorHAnsi"/>
          <w:sz w:val="32"/>
          <w:szCs w:val="32"/>
        </w:rPr>
      </w:pPr>
      <w:bookmarkStart w:id="2" w:name="_Hlk148531785"/>
      <w:r w:rsidRPr="00345D10">
        <w:rPr>
          <w:rFonts w:cstheme="minorHAnsi"/>
          <w:sz w:val="32"/>
          <w:szCs w:val="32"/>
        </w:rPr>
        <w:t>Haile Nayzgi</w:t>
      </w:r>
    </w:p>
    <w:p w14:paraId="3FE8C51F" w14:textId="77777777" w:rsidR="00B165CA" w:rsidRPr="00345D10" w:rsidRDefault="00B165CA" w:rsidP="00B165CA">
      <w:pPr>
        <w:spacing w:after="0" w:line="240" w:lineRule="auto"/>
        <w:jc w:val="both"/>
        <w:rPr>
          <w:rFonts w:cstheme="minorHAnsi"/>
          <w:sz w:val="32"/>
          <w:szCs w:val="32"/>
        </w:rPr>
      </w:pPr>
      <w:proofErr w:type="spellStart"/>
      <w:r w:rsidRPr="00345D10">
        <w:rPr>
          <w:rFonts w:cstheme="minorHAnsi"/>
          <w:sz w:val="32"/>
          <w:szCs w:val="32"/>
        </w:rPr>
        <w:t>Karsheli</w:t>
      </w:r>
      <w:proofErr w:type="spellEnd"/>
      <w:r w:rsidRPr="00345D10">
        <w:rPr>
          <w:rFonts w:cstheme="minorHAnsi"/>
          <w:sz w:val="32"/>
          <w:szCs w:val="32"/>
        </w:rPr>
        <w:t xml:space="preserve"> Prison</w:t>
      </w:r>
    </w:p>
    <w:p w14:paraId="5FDF1DBC" w14:textId="77777777" w:rsidR="00B165CA" w:rsidRPr="00345D10" w:rsidRDefault="00B165CA" w:rsidP="00B165CA">
      <w:pPr>
        <w:spacing w:after="0" w:line="240" w:lineRule="auto"/>
        <w:jc w:val="both"/>
        <w:rPr>
          <w:rFonts w:cstheme="minorHAnsi"/>
          <w:sz w:val="32"/>
          <w:szCs w:val="32"/>
        </w:rPr>
      </w:pPr>
      <w:r w:rsidRPr="00345D10">
        <w:rPr>
          <w:rFonts w:cstheme="minorHAnsi"/>
          <w:sz w:val="32"/>
          <w:szCs w:val="32"/>
        </w:rPr>
        <w:t>2nd Police Station</w:t>
      </w:r>
    </w:p>
    <w:p w14:paraId="0D84AF95" w14:textId="77777777" w:rsidR="00B165CA" w:rsidRPr="00345D10" w:rsidRDefault="00B165CA" w:rsidP="00B165CA">
      <w:pPr>
        <w:spacing w:after="0" w:line="240" w:lineRule="auto"/>
        <w:jc w:val="both"/>
        <w:rPr>
          <w:rFonts w:cstheme="minorHAnsi"/>
          <w:sz w:val="32"/>
          <w:szCs w:val="32"/>
        </w:rPr>
      </w:pPr>
      <w:r w:rsidRPr="00345D10">
        <w:rPr>
          <w:rFonts w:cstheme="minorHAnsi"/>
          <w:sz w:val="32"/>
          <w:szCs w:val="32"/>
        </w:rPr>
        <w:t>Zone 7 Northern East</w:t>
      </w:r>
    </w:p>
    <w:p w14:paraId="3650AB64" w14:textId="77777777" w:rsidR="00B165CA" w:rsidRPr="00345D10" w:rsidRDefault="00B165CA" w:rsidP="00B165CA">
      <w:pPr>
        <w:spacing w:after="0" w:line="240" w:lineRule="auto"/>
        <w:jc w:val="both"/>
        <w:rPr>
          <w:rFonts w:cstheme="minorHAnsi"/>
          <w:sz w:val="32"/>
          <w:szCs w:val="32"/>
        </w:rPr>
      </w:pPr>
      <w:r w:rsidRPr="00345D10">
        <w:rPr>
          <w:rFonts w:cstheme="minorHAnsi"/>
          <w:sz w:val="32"/>
          <w:szCs w:val="32"/>
        </w:rPr>
        <w:t>Asmara, Zoba Maakel</w:t>
      </w:r>
    </w:p>
    <w:p w14:paraId="4FCBE103" w14:textId="77777777" w:rsidR="00B165CA" w:rsidRPr="00345D10" w:rsidRDefault="00B165CA" w:rsidP="00B165CA">
      <w:pPr>
        <w:spacing w:after="0" w:line="240" w:lineRule="auto"/>
        <w:jc w:val="both"/>
        <w:rPr>
          <w:rFonts w:cstheme="minorHAnsi"/>
          <w:sz w:val="32"/>
          <w:szCs w:val="32"/>
        </w:rPr>
      </w:pPr>
      <w:r w:rsidRPr="00345D10">
        <w:rPr>
          <w:rFonts w:cstheme="minorHAnsi"/>
          <w:sz w:val="32"/>
          <w:szCs w:val="32"/>
        </w:rPr>
        <w:t>Eritrea</w:t>
      </w:r>
    </w:p>
    <w:bookmarkEnd w:id="2"/>
    <w:p w14:paraId="45632951" w14:textId="77777777" w:rsidR="00054F27" w:rsidRDefault="00054F27" w:rsidP="00B165CA">
      <w:pPr>
        <w:spacing w:after="60" w:line="240" w:lineRule="auto"/>
        <w:ind w:firstLine="284"/>
        <w:jc w:val="center"/>
        <w:rPr>
          <w:rFonts w:cstheme="minorHAnsi"/>
          <w:sz w:val="32"/>
          <w:szCs w:val="32"/>
        </w:rPr>
      </w:pPr>
    </w:p>
    <w:p w14:paraId="7310860B" w14:textId="47D805CB" w:rsidR="00B165CA" w:rsidRDefault="00B165CA" w:rsidP="00B165CA">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5BF356E5" w14:textId="3EA25501" w:rsidR="00B165CA" w:rsidRPr="00B8597C" w:rsidRDefault="00E158C9" w:rsidP="00B165CA">
      <w:pPr>
        <w:spacing w:after="60" w:line="240" w:lineRule="auto"/>
        <w:jc w:val="both"/>
        <w:rPr>
          <w:rFonts w:cstheme="minorHAnsi"/>
          <w:bCs/>
          <w:sz w:val="32"/>
          <w:szCs w:val="32"/>
        </w:rPr>
      </w:pPr>
      <w:r>
        <w:rPr>
          <w:rFonts w:cstheme="minorHAnsi"/>
          <w:b/>
          <w:sz w:val="32"/>
          <w:szCs w:val="32"/>
        </w:rPr>
        <w:t xml:space="preserve">Please send a message to </w:t>
      </w:r>
      <w:r w:rsidRPr="00920B44">
        <w:rPr>
          <w:rFonts w:cstheme="minorHAnsi"/>
          <w:b/>
          <w:bCs/>
          <w:sz w:val="32"/>
          <w:szCs w:val="32"/>
        </w:rPr>
        <w:t>Pastor Li Juncai</w:t>
      </w:r>
      <w:r>
        <w:rPr>
          <w:rFonts w:cstheme="minorHAnsi"/>
          <w:b/>
          <w:bCs/>
          <w:sz w:val="32"/>
          <w:szCs w:val="32"/>
        </w:rPr>
        <w:t>, China</w:t>
      </w:r>
    </w:p>
    <w:p w14:paraId="56C30EC8" w14:textId="77777777" w:rsidR="00B34AAE" w:rsidRDefault="00B165CA" w:rsidP="00E158C9">
      <w:pPr>
        <w:spacing w:after="0" w:line="240" w:lineRule="auto"/>
        <w:jc w:val="both"/>
        <w:rPr>
          <w:rFonts w:cstheme="minorHAnsi"/>
          <w:sz w:val="32"/>
          <w:szCs w:val="32"/>
        </w:rPr>
      </w:pPr>
      <w:r w:rsidRPr="00920B44">
        <w:rPr>
          <w:b/>
          <w:bCs/>
          <w:noProof/>
        </w:rPr>
        <w:lastRenderedPageBreak/>
        <w:drawing>
          <wp:anchor distT="0" distB="0" distL="114300" distR="114300" simplePos="0" relativeHeight="251739136" behindDoc="0" locked="0" layoutInCell="1" allowOverlap="1" wp14:anchorId="262E12D0" wp14:editId="509470E8">
            <wp:simplePos x="0" y="0"/>
            <wp:positionH relativeFrom="column">
              <wp:posOffset>178268</wp:posOffset>
            </wp:positionH>
            <wp:positionV relativeFrom="paragraph">
              <wp:posOffset>1537</wp:posOffset>
            </wp:positionV>
            <wp:extent cx="1828571" cy="2009524"/>
            <wp:effectExtent l="0" t="0" r="635" b="0"/>
            <wp:wrapThrough wrapText="bothSides">
              <wp:wrapPolygon edited="0">
                <wp:start x="0" y="0"/>
                <wp:lineTo x="0" y="21300"/>
                <wp:lineTo x="21382" y="21300"/>
                <wp:lineTo x="2138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28571" cy="2009524"/>
                    </a:xfrm>
                    <a:prstGeom prst="rect">
                      <a:avLst/>
                    </a:prstGeom>
                  </pic:spPr>
                </pic:pic>
              </a:graphicData>
            </a:graphic>
            <wp14:sizeRelH relativeFrom="page">
              <wp14:pctWidth>0</wp14:pctWidth>
            </wp14:sizeRelH>
            <wp14:sizeRelV relativeFrom="page">
              <wp14:pctHeight>0</wp14:pctHeight>
            </wp14:sizeRelV>
          </wp:anchor>
        </w:drawing>
      </w:r>
      <w:bookmarkStart w:id="3" w:name="_Hlk148531848"/>
      <w:r w:rsidRPr="00920B44">
        <w:rPr>
          <w:rFonts w:cstheme="minorHAnsi"/>
          <w:b/>
          <w:bCs/>
          <w:sz w:val="32"/>
          <w:szCs w:val="32"/>
        </w:rPr>
        <w:t xml:space="preserve">Pastor Li </w:t>
      </w:r>
      <w:proofErr w:type="spellStart"/>
      <w:r w:rsidRPr="00920B44">
        <w:rPr>
          <w:rFonts w:cstheme="minorHAnsi"/>
          <w:b/>
          <w:bCs/>
          <w:sz w:val="32"/>
          <w:szCs w:val="32"/>
        </w:rPr>
        <w:t>Juncai</w:t>
      </w:r>
      <w:proofErr w:type="spellEnd"/>
      <w:r w:rsidRPr="00BE75DC">
        <w:rPr>
          <w:rFonts w:cstheme="minorHAnsi"/>
          <w:sz w:val="32"/>
          <w:szCs w:val="32"/>
        </w:rPr>
        <w:t xml:space="preserve"> </w:t>
      </w:r>
      <w:bookmarkEnd w:id="3"/>
      <w:r w:rsidRPr="00BE75DC">
        <w:rPr>
          <w:rFonts w:cstheme="minorHAnsi"/>
          <w:sz w:val="32"/>
          <w:szCs w:val="32"/>
        </w:rPr>
        <w:t xml:space="preserve">of the </w:t>
      </w:r>
      <w:proofErr w:type="spellStart"/>
      <w:r w:rsidRPr="00BE75DC">
        <w:rPr>
          <w:rFonts w:cstheme="minorHAnsi"/>
          <w:sz w:val="32"/>
          <w:szCs w:val="32"/>
        </w:rPr>
        <w:t>Yuanyang</w:t>
      </w:r>
      <w:proofErr w:type="spellEnd"/>
      <w:r w:rsidRPr="00BE75DC">
        <w:rPr>
          <w:rFonts w:cstheme="minorHAnsi"/>
          <w:sz w:val="32"/>
          <w:szCs w:val="32"/>
        </w:rPr>
        <w:t xml:space="preserve"> County Central House Church in Xinxiang, Henan Province </w:t>
      </w:r>
      <w:r>
        <w:rPr>
          <w:rFonts w:cstheme="minorHAnsi"/>
          <w:sz w:val="32"/>
          <w:szCs w:val="32"/>
        </w:rPr>
        <w:t xml:space="preserve">in China </w:t>
      </w:r>
      <w:r w:rsidRPr="00BE75DC">
        <w:rPr>
          <w:rFonts w:cstheme="minorHAnsi"/>
          <w:sz w:val="32"/>
          <w:szCs w:val="32"/>
        </w:rPr>
        <w:t xml:space="preserve">is currently serving a prison sentence of five and a half years after protesting </w:t>
      </w:r>
      <w:r>
        <w:rPr>
          <w:rFonts w:cstheme="minorHAnsi"/>
          <w:sz w:val="32"/>
          <w:szCs w:val="32"/>
        </w:rPr>
        <w:t xml:space="preserve">against </w:t>
      </w:r>
      <w:r w:rsidRPr="00BE75DC">
        <w:rPr>
          <w:rFonts w:cstheme="minorHAnsi"/>
          <w:sz w:val="32"/>
          <w:szCs w:val="32"/>
        </w:rPr>
        <w:t>the government’s attempts to remove the cross atop his church building in 2019.</w:t>
      </w:r>
      <w:r>
        <w:rPr>
          <w:rFonts w:cstheme="minorHAnsi"/>
          <w:sz w:val="32"/>
          <w:szCs w:val="32"/>
        </w:rPr>
        <w:t xml:space="preserve"> </w:t>
      </w:r>
      <w:r w:rsidRPr="00BE75DC">
        <w:rPr>
          <w:rFonts w:cstheme="minorHAnsi"/>
          <w:sz w:val="32"/>
          <w:szCs w:val="32"/>
        </w:rPr>
        <w:t xml:space="preserve">Mass removals of crosses from church buildings began in Henan Province in 2018, with police removing at least 4,000 crosses over the course of a year. Even the crosses of government-run churches were removed, and smaller churches were completely shut down. </w:t>
      </w:r>
    </w:p>
    <w:p w14:paraId="37463495" w14:textId="11F3F322" w:rsidR="00B34AAE" w:rsidRDefault="00B165CA" w:rsidP="00B34AAE">
      <w:pPr>
        <w:spacing w:after="0" w:line="240" w:lineRule="auto"/>
        <w:ind w:firstLine="284"/>
        <w:jc w:val="both"/>
        <w:rPr>
          <w:rFonts w:cstheme="minorHAnsi"/>
          <w:sz w:val="32"/>
          <w:szCs w:val="32"/>
        </w:rPr>
      </w:pPr>
      <w:r w:rsidRPr="00BE75DC">
        <w:rPr>
          <w:rFonts w:cstheme="minorHAnsi"/>
          <w:sz w:val="32"/>
          <w:szCs w:val="32"/>
        </w:rPr>
        <w:t xml:space="preserve">When authorities brought a crane to remove the cross from Pastor Li </w:t>
      </w:r>
      <w:proofErr w:type="spellStart"/>
      <w:r w:rsidRPr="00BE75DC">
        <w:rPr>
          <w:rFonts w:cstheme="minorHAnsi"/>
          <w:sz w:val="32"/>
          <w:szCs w:val="32"/>
        </w:rPr>
        <w:t>Juncai’s</w:t>
      </w:r>
      <w:proofErr w:type="spellEnd"/>
      <w:r w:rsidRPr="00BE75DC">
        <w:rPr>
          <w:rFonts w:cstheme="minorHAnsi"/>
          <w:sz w:val="32"/>
          <w:szCs w:val="32"/>
        </w:rPr>
        <w:t xml:space="preserve"> church </w:t>
      </w:r>
      <w:r>
        <w:rPr>
          <w:rFonts w:cstheme="minorHAnsi"/>
          <w:sz w:val="32"/>
          <w:szCs w:val="32"/>
        </w:rPr>
        <w:t>in February</w:t>
      </w:r>
      <w:r w:rsidRPr="00BE75DC">
        <w:rPr>
          <w:rFonts w:cstheme="minorHAnsi"/>
          <w:sz w:val="32"/>
          <w:szCs w:val="32"/>
        </w:rPr>
        <w:t xml:space="preserve"> 2019 a group of Christian senior citizens, mostly women, met the plainclothes policemen and their crane. The Christians sang hymns and prayed while attempting to keep the authorities from taking the cross. Police beat and arrested the protestors before forcing the church gate open and removing the cross. Pastor Li Juncai told the workers they should proceed according to the law and that he opposed the removal of the crosses. He was arrested and accus</w:t>
      </w:r>
      <w:r>
        <w:rPr>
          <w:rFonts w:cstheme="minorHAnsi"/>
          <w:sz w:val="32"/>
          <w:szCs w:val="32"/>
        </w:rPr>
        <w:t>ed</w:t>
      </w:r>
      <w:r w:rsidRPr="00BE75DC">
        <w:rPr>
          <w:rFonts w:cstheme="minorHAnsi"/>
          <w:sz w:val="32"/>
          <w:szCs w:val="32"/>
        </w:rPr>
        <w:t xml:space="preserve"> of disrupting public service.</w:t>
      </w:r>
      <w:r>
        <w:rPr>
          <w:rFonts w:cstheme="minorHAnsi"/>
          <w:sz w:val="32"/>
          <w:szCs w:val="32"/>
        </w:rPr>
        <w:t xml:space="preserve"> </w:t>
      </w:r>
      <w:r w:rsidR="00B34AAE">
        <w:rPr>
          <w:rFonts w:cstheme="minorHAnsi"/>
          <w:sz w:val="32"/>
          <w:szCs w:val="32"/>
        </w:rPr>
        <w:t>C</w:t>
      </w:r>
      <w:r w:rsidRPr="00BE75DC">
        <w:rPr>
          <w:rFonts w:cstheme="minorHAnsi"/>
          <w:sz w:val="32"/>
          <w:szCs w:val="32"/>
        </w:rPr>
        <w:t xml:space="preserve">harged with embezzlement and obstructing government administration, </w:t>
      </w:r>
      <w:r w:rsidR="00B34AAE">
        <w:rPr>
          <w:rFonts w:cstheme="minorHAnsi"/>
          <w:sz w:val="32"/>
          <w:szCs w:val="32"/>
        </w:rPr>
        <w:t xml:space="preserve">he was </w:t>
      </w:r>
      <w:r w:rsidRPr="00BE75DC">
        <w:rPr>
          <w:rFonts w:cstheme="minorHAnsi"/>
          <w:sz w:val="32"/>
          <w:szCs w:val="32"/>
        </w:rPr>
        <w:t>sentenced to five and a half years in prison and given a fine of more than $7,000 USD.</w:t>
      </w:r>
      <w:r>
        <w:rPr>
          <w:rFonts w:cstheme="minorHAnsi"/>
          <w:sz w:val="32"/>
          <w:szCs w:val="32"/>
        </w:rPr>
        <w:t xml:space="preserve"> </w:t>
      </w:r>
    </w:p>
    <w:p w14:paraId="2159759F" w14:textId="493E395F" w:rsidR="00B165CA" w:rsidRDefault="00B165CA" w:rsidP="00B34AAE">
      <w:pPr>
        <w:spacing w:after="0" w:line="240" w:lineRule="auto"/>
        <w:ind w:firstLine="284"/>
        <w:jc w:val="both"/>
        <w:rPr>
          <w:rFonts w:cstheme="minorHAnsi"/>
          <w:sz w:val="32"/>
          <w:szCs w:val="32"/>
        </w:rPr>
      </w:pPr>
      <w:r>
        <w:rPr>
          <w:rFonts w:cstheme="minorHAnsi"/>
          <w:sz w:val="32"/>
          <w:szCs w:val="32"/>
        </w:rPr>
        <w:t>T</w:t>
      </w:r>
      <w:r w:rsidRPr="00BE75DC">
        <w:rPr>
          <w:rFonts w:cstheme="minorHAnsi"/>
          <w:sz w:val="32"/>
          <w:szCs w:val="32"/>
        </w:rPr>
        <w:t xml:space="preserve">he </w:t>
      </w:r>
      <w:proofErr w:type="spellStart"/>
      <w:r w:rsidRPr="00BE75DC">
        <w:rPr>
          <w:rFonts w:cstheme="minorHAnsi"/>
          <w:sz w:val="32"/>
          <w:szCs w:val="32"/>
        </w:rPr>
        <w:t>Yuanyang</w:t>
      </w:r>
      <w:proofErr w:type="spellEnd"/>
      <w:r w:rsidRPr="00BE75DC">
        <w:rPr>
          <w:rFonts w:cstheme="minorHAnsi"/>
          <w:sz w:val="32"/>
          <w:szCs w:val="32"/>
        </w:rPr>
        <w:t xml:space="preserve"> County Central House Church was a government-run Three-Self church until 2013, when it merged with a local house church. Each week they </w:t>
      </w:r>
      <w:r>
        <w:rPr>
          <w:rFonts w:cstheme="minorHAnsi"/>
          <w:sz w:val="32"/>
          <w:szCs w:val="32"/>
        </w:rPr>
        <w:t>ministered to</w:t>
      </w:r>
      <w:r w:rsidRPr="00BE75DC">
        <w:rPr>
          <w:rFonts w:cstheme="minorHAnsi"/>
          <w:sz w:val="32"/>
          <w:szCs w:val="32"/>
        </w:rPr>
        <w:t xml:space="preserve"> approximately 700-800 people.</w:t>
      </w:r>
      <w:r>
        <w:rPr>
          <w:rFonts w:cstheme="minorHAnsi"/>
          <w:sz w:val="32"/>
          <w:szCs w:val="32"/>
        </w:rPr>
        <w:t xml:space="preserve"> </w:t>
      </w:r>
      <w:r w:rsidRPr="00BE75DC">
        <w:rPr>
          <w:rFonts w:cstheme="minorHAnsi"/>
          <w:sz w:val="32"/>
          <w:szCs w:val="32"/>
        </w:rPr>
        <w:t xml:space="preserve">Many churches are now required to </w:t>
      </w:r>
      <w:r>
        <w:rPr>
          <w:rFonts w:cstheme="minorHAnsi"/>
          <w:sz w:val="32"/>
          <w:szCs w:val="32"/>
        </w:rPr>
        <w:t xml:space="preserve">display the national flag </w:t>
      </w:r>
      <w:r w:rsidRPr="00BE75DC">
        <w:rPr>
          <w:rFonts w:cstheme="minorHAnsi"/>
          <w:sz w:val="32"/>
          <w:szCs w:val="32"/>
        </w:rPr>
        <w:t xml:space="preserve">along with an image of President </w:t>
      </w:r>
      <w:r w:rsidR="008124D8">
        <w:rPr>
          <w:rFonts w:cstheme="minorHAnsi"/>
          <w:sz w:val="32"/>
          <w:szCs w:val="32"/>
        </w:rPr>
        <w:t>Xi</w:t>
      </w:r>
      <w:r w:rsidRPr="00BE75DC">
        <w:rPr>
          <w:rFonts w:cstheme="minorHAnsi"/>
          <w:sz w:val="32"/>
          <w:szCs w:val="32"/>
        </w:rPr>
        <w:t xml:space="preserve"> Jinpin</w:t>
      </w:r>
      <w:r w:rsidR="008124D8">
        <w:rPr>
          <w:rFonts w:cstheme="minorHAnsi"/>
          <w:sz w:val="32"/>
          <w:szCs w:val="32"/>
        </w:rPr>
        <w:t>g</w:t>
      </w:r>
      <w:r w:rsidRPr="00BE75DC">
        <w:rPr>
          <w:rFonts w:cstheme="minorHAnsi"/>
          <w:sz w:val="32"/>
          <w:szCs w:val="32"/>
        </w:rPr>
        <w:t xml:space="preserve"> in the sanctuary and </w:t>
      </w:r>
      <w:r>
        <w:rPr>
          <w:rFonts w:cstheme="minorHAnsi"/>
          <w:sz w:val="32"/>
          <w:szCs w:val="32"/>
        </w:rPr>
        <w:t xml:space="preserve">to </w:t>
      </w:r>
      <w:r w:rsidRPr="00BE75DC">
        <w:rPr>
          <w:rFonts w:cstheme="minorHAnsi"/>
          <w:sz w:val="32"/>
          <w:szCs w:val="32"/>
        </w:rPr>
        <w:t>install security cameras facing the congregation.</w:t>
      </w:r>
      <w:r w:rsidR="00E158C9" w:rsidRPr="00E158C9">
        <w:rPr>
          <w:rFonts w:cstheme="minorHAnsi"/>
          <w:b/>
          <w:bCs/>
          <w:sz w:val="32"/>
          <w:szCs w:val="32"/>
        </w:rPr>
        <w:t xml:space="preserve"> </w:t>
      </w:r>
      <w:r w:rsidR="00E158C9" w:rsidRPr="00E158C9">
        <w:rPr>
          <w:rFonts w:cstheme="minorHAnsi"/>
          <w:sz w:val="32"/>
          <w:szCs w:val="32"/>
        </w:rPr>
        <w:t>Li Juncai</w:t>
      </w:r>
      <w:r w:rsidR="00E158C9">
        <w:rPr>
          <w:rFonts w:cstheme="minorHAnsi"/>
          <w:sz w:val="32"/>
          <w:szCs w:val="32"/>
        </w:rPr>
        <w:t xml:space="preserve"> was featured in our Christmas 2022 campaign.</w:t>
      </w:r>
    </w:p>
    <w:p w14:paraId="000213DB" w14:textId="23E91AA6" w:rsidR="00FC71D7" w:rsidRDefault="00FC71D7">
      <w:pPr>
        <w:rPr>
          <w:rFonts w:cstheme="minorHAnsi"/>
          <w:b/>
          <w:bCs/>
          <w:sz w:val="32"/>
          <w:szCs w:val="32"/>
        </w:rPr>
      </w:pPr>
      <w:r>
        <w:rPr>
          <w:rFonts w:cstheme="minorHAnsi"/>
          <w:b/>
          <w:bCs/>
          <w:sz w:val="32"/>
          <w:szCs w:val="32"/>
        </w:rPr>
        <w:br w:type="page"/>
      </w:r>
    </w:p>
    <w:p w14:paraId="6AC069C9" w14:textId="77777777" w:rsidR="00B165CA" w:rsidRDefault="00B165CA" w:rsidP="00B165CA">
      <w:pPr>
        <w:spacing w:after="60" w:line="240" w:lineRule="auto"/>
        <w:jc w:val="both"/>
        <w:rPr>
          <w:rFonts w:cstheme="minorHAnsi"/>
          <w:b/>
          <w:bCs/>
          <w:sz w:val="32"/>
          <w:szCs w:val="32"/>
        </w:rPr>
      </w:pPr>
      <w:r>
        <w:rPr>
          <w:rFonts w:cstheme="minorHAnsi"/>
          <w:b/>
          <w:bCs/>
          <w:sz w:val="32"/>
          <w:szCs w:val="32"/>
        </w:rPr>
        <w:lastRenderedPageBreak/>
        <w:t>Please send a non-religious message (do not mention ACAT) to:</w:t>
      </w:r>
    </w:p>
    <w:p w14:paraId="72A72AD2" w14:textId="77777777" w:rsidR="00B165CA" w:rsidRPr="00BE75DC" w:rsidRDefault="00B165CA" w:rsidP="00B165CA">
      <w:pPr>
        <w:spacing w:after="0" w:line="240" w:lineRule="auto"/>
        <w:jc w:val="both"/>
        <w:rPr>
          <w:rFonts w:cstheme="minorHAnsi"/>
          <w:sz w:val="32"/>
          <w:szCs w:val="32"/>
        </w:rPr>
      </w:pPr>
      <w:bookmarkStart w:id="4" w:name="_Hlk148532238"/>
      <w:r w:rsidRPr="00BE75DC">
        <w:rPr>
          <w:rFonts w:cstheme="minorHAnsi"/>
          <w:sz w:val="32"/>
          <w:szCs w:val="32"/>
        </w:rPr>
        <w:t>Pastor Li Juncai</w:t>
      </w:r>
    </w:p>
    <w:p w14:paraId="1222AA16" w14:textId="77777777" w:rsidR="00B165CA" w:rsidRPr="00BE75DC" w:rsidRDefault="00B165CA" w:rsidP="00B165CA">
      <w:pPr>
        <w:spacing w:after="0" w:line="240" w:lineRule="auto"/>
        <w:jc w:val="both"/>
        <w:rPr>
          <w:rFonts w:cstheme="minorHAnsi"/>
          <w:sz w:val="32"/>
          <w:szCs w:val="32"/>
        </w:rPr>
      </w:pPr>
      <w:r w:rsidRPr="00BE75DC">
        <w:rPr>
          <w:rFonts w:cstheme="minorHAnsi"/>
          <w:sz w:val="32"/>
          <w:szCs w:val="32"/>
        </w:rPr>
        <w:t>The No. 3 Prison Section</w:t>
      </w:r>
    </w:p>
    <w:p w14:paraId="56E3C1C4" w14:textId="77777777" w:rsidR="00B165CA" w:rsidRPr="00BE75DC" w:rsidRDefault="00B165CA" w:rsidP="00B165CA">
      <w:pPr>
        <w:spacing w:after="0" w:line="240" w:lineRule="auto"/>
        <w:jc w:val="both"/>
        <w:rPr>
          <w:rFonts w:cstheme="minorHAnsi"/>
          <w:sz w:val="32"/>
          <w:szCs w:val="32"/>
        </w:rPr>
      </w:pPr>
      <w:proofErr w:type="spellStart"/>
      <w:r w:rsidRPr="00BE75DC">
        <w:rPr>
          <w:rFonts w:cstheme="minorHAnsi"/>
          <w:sz w:val="32"/>
          <w:szCs w:val="32"/>
        </w:rPr>
        <w:t>Jiao’nan</w:t>
      </w:r>
      <w:proofErr w:type="spellEnd"/>
      <w:r w:rsidRPr="00BE75DC">
        <w:rPr>
          <w:rFonts w:cstheme="minorHAnsi"/>
          <w:sz w:val="32"/>
          <w:szCs w:val="32"/>
        </w:rPr>
        <w:t xml:space="preserve"> Prison</w:t>
      </w:r>
    </w:p>
    <w:p w14:paraId="7A8D69BF" w14:textId="77777777" w:rsidR="00B165CA" w:rsidRPr="00BE75DC" w:rsidRDefault="00B165CA" w:rsidP="00B165CA">
      <w:pPr>
        <w:spacing w:after="0" w:line="240" w:lineRule="auto"/>
        <w:jc w:val="both"/>
        <w:rPr>
          <w:rFonts w:cstheme="minorHAnsi"/>
          <w:sz w:val="32"/>
          <w:szCs w:val="32"/>
        </w:rPr>
      </w:pPr>
      <w:proofErr w:type="spellStart"/>
      <w:r w:rsidRPr="00BE75DC">
        <w:rPr>
          <w:rFonts w:cstheme="minorHAnsi"/>
          <w:sz w:val="32"/>
          <w:szCs w:val="32"/>
        </w:rPr>
        <w:t>Yinghu</w:t>
      </w:r>
      <w:proofErr w:type="spellEnd"/>
      <w:r w:rsidRPr="00BE75DC">
        <w:rPr>
          <w:rFonts w:cstheme="minorHAnsi"/>
          <w:sz w:val="32"/>
          <w:szCs w:val="32"/>
        </w:rPr>
        <w:t xml:space="preserve"> Road,</w:t>
      </w:r>
    </w:p>
    <w:p w14:paraId="1E1EB3A8" w14:textId="77777777" w:rsidR="00B165CA" w:rsidRPr="00BE75DC" w:rsidRDefault="00B165CA" w:rsidP="00B165CA">
      <w:pPr>
        <w:spacing w:after="0" w:line="240" w:lineRule="auto"/>
        <w:jc w:val="both"/>
        <w:rPr>
          <w:rFonts w:cstheme="minorHAnsi"/>
          <w:sz w:val="32"/>
          <w:szCs w:val="32"/>
        </w:rPr>
      </w:pPr>
      <w:proofErr w:type="spellStart"/>
      <w:r w:rsidRPr="00BE75DC">
        <w:rPr>
          <w:rFonts w:cstheme="minorHAnsi"/>
          <w:sz w:val="32"/>
          <w:szCs w:val="32"/>
        </w:rPr>
        <w:t>Jiefang</w:t>
      </w:r>
      <w:proofErr w:type="spellEnd"/>
      <w:r w:rsidRPr="00BE75DC">
        <w:rPr>
          <w:rFonts w:cstheme="minorHAnsi"/>
          <w:sz w:val="32"/>
          <w:szCs w:val="32"/>
        </w:rPr>
        <w:t xml:space="preserve"> District, Jiaozuo city,</w:t>
      </w:r>
    </w:p>
    <w:p w14:paraId="1ADF03D5" w14:textId="77777777" w:rsidR="00B165CA" w:rsidRPr="00BE75DC" w:rsidRDefault="00B165CA" w:rsidP="00B165CA">
      <w:pPr>
        <w:spacing w:after="0" w:line="240" w:lineRule="auto"/>
        <w:jc w:val="both"/>
        <w:rPr>
          <w:rFonts w:cstheme="minorHAnsi"/>
          <w:sz w:val="32"/>
          <w:szCs w:val="32"/>
        </w:rPr>
      </w:pPr>
      <w:r w:rsidRPr="00BE75DC">
        <w:rPr>
          <w:rFonts w:cstheme="minorHAnsi"/>
          <w:sz w:val="32"/>
          <w:szCs w:val="32"/>
        </w:rPr>
        <w:t>Henan province</w:t>
      </w:r>
    </w:p>
    <w:p w14:paraId="78A2C703" w14:textId="77777777" w:rsidR="00B165CA" w:rsidRPr="00BE75DC" w:rsidRDefault="00B165CA" w:rsidP="00B165CA">
      <w:pPr>
        <w:spacing w:after="0" w:line="240" w:lineRule="auto"/>
        <w:jc w:val="both"/>
        <w:rPr>
          <w:rFonts w:cstheme="minorHAnsi"/>
          <w:sz w:val="32"/>
          <w:szCs w:val="32"/>
        </w:rPr>
      </w:pPr>
      <w:r w:rsidRPr="00BE75DC">
        <w:rPr>
          <w:rFonts w:cstheme="minorHAnsi"/>
          <w:sz w:val="32"/>
          <w:szCs w:val="32"/>
        </w:rPr>
        <w:t>454003</w:t>
      </w:r>
    </w:p>
    <w:p w14:paraId="17B9A69E" w14:textId="77777777" w:rsidR="00B165CA" w:rsidRDefault="00B165CA" w:rsidP="00B165CA">
      <w:pPr>
        <w:spacing w:after="0" w:line="240" w:lineRule="auto"/>
        <w:jc w:val="both"/>
        <w:rPr>
          <w:rFonts w:cstheme="minorHAnsi"/>
          <w:sz w:val="32"/>
          <w:szCs w:val="32"/>
        </w:rPr>
      </w:pPr>
      <w:r w:rsidRPr="00BE75DC">
        <w:rPr>
          <w:rFonts w:cstheme="minorHAnsi"/>
          <w:sz w:val="32"/>
          <w:szCs w:val="32"/>
        </w:rPr>
        <w:t>The People's Republic of China</w:t>
      </w:r>
    </w:p>
    <w:p w14:paraId="2C2B39AF" w14:textId="77777777" w:rsidR="00020EAF" w:rsidRDefault="00020EAF" w:rsidP="00B165CA">
      <w:pPr>
        <w:spacing w:after="0" w:line="240" w:lineRule="auto"/>
        <w:jc w:val="both"/>
        <w:rPr>
          <w:rFonts w:cstheme="minorHAnsi"/>
          <w:sz w:val="32"/>
          <w:szCs w:val="32"/>
        </w:rPr>
      </w:pPr>
    </w:p>
    <w:bookmarkEnd w:id="4"/>
    <w:p w14:paraId="4839BDDC" w14:textId="77777777" w:rsidR="00B165CA" w:rsidRDefault="00B165CA" w:rsidP="00B165CA">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6A357F2E" w14:textId="63C798C9" w:rsidR="00B165CA" w:rsidRDefault="00020EAF" w:rsidP="00B165CA">
      <w:pPr>
        <w:spacing w:after="60" w:line="240" w:lineRule="auto"/>
        <w:jc w:val="both"/>
        <w:rPr>
          <w:rFonts w:cstheme="minorHAnsi"/>
          <w:b/>
          <w:sz w:val="32"/>
          <w:szCs w:val="32"/>
        </w:rPr>
      </w:pPr>
      <w:r>
        <w:rPr>
          <w:rFonts w:cstheme="minorHAnsi"/>
          <w:b/>
          <w:sz w:val="32"/>
          <w:szCs w:val="32"/>
        </w:rPr>
        <w:t>Please send a message to</w:t>
      </w:r>
      <w:r w:rsidR="005B157E">
        <w:rPr>
          <w:rFonts w:cstheme="minorHAnsi"/>
          <w:b/>
          <w:sz w:val="32"/>
          <w:szCs w:val="32"/>
        </w:rPr>
        <w:t xml:space="preserve"> Fariba Dalir, Iran</w:t>
      </w:r>
    </w:p>
    <w:p w14:paraId="215CF4E2" w14:textId="732BDCBB" w:rsidR="00B165CA" w:rsidRPr="005A6BE5" w:rsidRDefault="00B34AAE" w:rsidP="00B165CA">
      <w:pPr>
        <w:spacing w:after="60" w:line="240" w:lineRule="auto"/>
        <w:jc w:val="both"/>
        <w:rPr>
          <w:rFonts w:cstheme="minorHAnsi"/>
          <w:bCs/>
          <w:sz w:val="32"/>
          <w:szCs w:val="32"/>
        </w:rPr>
      </w:pPr>
      <w:r>
        <w:rPr>
          <w:noProof/>
        </w:rPr>
        <w:drawing>
          <wp:anchor distT="0" distB="0" distL="114300" distR="114300" simplePos="0" relativeHeight="251740160" behindDoc="0" locked="0" layoutInCell="1" allowOverlap="1" wp14:anchorId="69BC48B9" wp14:editId="008C107A">
            <wp:simplePos x="0" y="0"/>
            <wp:positionH relativeFrom="column">
              <wp:posOffset>174296</wp:posOffset>
            </wp:positionH>
            <wp:positionV relativeFrom="paragraph">
              <wp:posOffset>362607</wp:posOffset>
            </wp:positionV>
            <wp:extent cx="1767600" cy="2160000"/>
            <wp:effectExtent l="0" t="0" r="4445" b="0"/>
            <wp:wrapThrough wrapText="bothSides">
              <wp:wrapPolygon edited="0">
                <wp:start x="0" y="0"/>
                <wp:lineTo x="0" y="21340"/>
                <wp:lineTo x="21421" y="21340"/>
                <wp:lineTo x="2142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76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5CA" w:rsidRPr="005A6BE5">
        <w:rPr>
          <w:rFonts w:cstheme="minorHAnsi"/>
          <w:bCs/>
          <w:sz w:val="32"/>
          <w:szCs w:val="32"/>
        </w:rPr>
        <w:t xml:space="preserve">In July 2021 </w:t>
      </w:r>
      <w:r w:rsidR="00B165CA" w:rsidRPr="00234764">
        <w:rPr>
          <w:rFonts w:cstheme="minorHAnsi"/>
          <w:b/>
          <w:sz w:val="32"/>
          <w:szCs w:val="32"/>
        </w:rPr>
        <w:t>Fariba</w:t>
      </w:r>
      <w:r w:rsidR="00B165CA" w:rsidRPr="005A6BE5">
        <w:rPr>
          <w:rFonts w:cstheme="minorHAnsi"/>
          <w:bCs/>
          <w:sz w:val="32"/>
          <w:szCs w:val="32"/>
        </w:rPr>
        <w:t xml:space="preserve"> </w:t>
      </w:r>
      <w:r w:rsidR="00B165CA" w:rsidRPr="00234764">
        <w:rPr>
          <w:rFonts w:cstheme="minorHAnsi"/>
          <w:b/>
          <w:sz w:val="32"/>
          <w:szCs w:val="32"/>
        </w:rPr>
        <w:t>Dalir</w:t>
      </w:r>
      <w:r w:rsidR="00B165CA" w:rsidRPr="005A6BE5">
        <w:rPr>
          <w:rFonts w:cstheme="minorHAnsi"/>
          <w:bCs/>
          <w:sz w:val="32"/>
          <w:szCs w:val="32"/>
        </w:rPr>
        <w:t xml:space="preserve"> (51), was arrested </w:t>
      </w:r>
      <w:r w:rsidR="00B165CA">
        <w:rPr>
          <w:rFonts w:cstheme="minorHAnsi"/>
          <w:bCs/>
          <w:sz w:val="32"/>
          <w:szCs w:val="32"/>
        </w:rPr>
        <w:t xml:space="preserve">in Iran </w:t>
      </w:r>
      <w:r w:rsidR="00B165CA" w:rsidRPr="005A6BE5">
        <w:rPr>
          <w:rFonts w:cstheme="minorHAnsi"/>
          <w:bCs/>
          <w:sz w:val="32"/>
          <w:szCs w:val="32"/>
        </w:rPr>
        <w:t>along with five other Christian converts, including her fiancé Soroush.</w:t>
      </w:r>
      <w:r w:rsidR="00B165CA">
        <w:rPr>
          <w:rFonts w:cstheme="minorHAnsi"/>
          <w:bCs/>
          <w:sz w:val="32"/>
          <w:szCs w:val="32"/>
        </w:rPr>
        <w:t xml:space="preserve"> </w:t>
      </w:r>
      <w:r w:rsidR="00B165CA" w:rsidRPr="005A6BE5">
        <w:rPr>
          <w:rFonts w:cstheme="minorHAnsi"/>
          <w:bCs/>
          <w:sz w:val="32"/>
          <w:szCs w:val="32"/>
        </w:rPr>
        <w:t>While awaiting trial</w:t>
      </w:r>
      <w:r w:rsidR="008124D8">
        <w:rPr>
          <w:rFonts w:cstheme="minorHAnsi"/>
          <w:bCs/>
          <w:sz w:val="32"/>
          <w:szCs w:val="32"/>
        </w:rPr>
        <w:t>,</w:t>
      </w:r>
      <w:r w:rsidR="00B165CA" w:rsidRPr="005A6BE5">
        <w:rPr>
          <w:rFonts w:cstheme="minorHAnsi"/>
          <w:bCs/>
          <w:sz w:val="32"/>
          <w:szCs w:val="32"/>
        </w:rPr>
        <w:t xml:space="preserve"> all six believers were released on bail. Fariba was released on </w:t>
      </w:r>
      <w:r w:rsidR="00B165CA">
        <w:rPr>
          <w:rFonts w:cstheme="minorHAnsi"/>
          <w:bCs/>
          <w:sz w:val="32"/>
          <w:szCs w:val="32"/>
        </w:rPr>
        <w:t xml:space="preserve">18 </w:t>
      </w:r>
      <w:r w:rsidR="00B165CA" w:rsidRPr="005A6BE5">
        <w:rPr>
          <w:rFonts w:cstheme="minorHAnsi"/>
          <w:bCs/>
          <w:sz w:val="32"/>
          <w:szCs w:val="32"/>
        </w:rPr>
        <w:t>November and the others in October. While out on bail, Fariba and Soroush were married.</w:t>
      </w:r>
      <w:r w:rsidR="00B165CA">
        <w:rPr>
          <w:rFonts w:cstheme="minorHAnsi"/>
          <w:bCs/>
          <w:sz w:val="32"/>
          <w:szCs w:val="32"/>
        </w:rPr>
        <w:t xml:space="preserve"> </w:t>
      </w:r>
      <w:r w:rsidR="00B165CA" w:rsidRPr="005A6BE5">
        <w:rPr>
          <w:rFonts w:cstheme="minorHAnsi"/>
          <w:bCs/>
          <w:sz w:val="32"/>
          <w:szCs w:val="32"/>
        </w:rPr>
        <w:t xml:space="preserve">On </w:t>
      </w:r>
      <w:r w:rsidR="00B165CA">
        <w:rPr>
          <w:rFonts w:cstheme="minorHAnsi"/>
          <w:bCs/>
          <w:sz w:val="32"/>
          <w:szCs w:val="32"/>
        </w:rPr>
        <w:t xml:space="preserve">4 </w:t>
      </w:r>
      <w:r w:rsidR="00B165CA" w:rsidRPr="005A6BE5">
        <w:rPr>
          <w:rFonts w:cstheme="minorHAnsi"/>
          <w:bCs/>
          <w:sz w:val="32"/>
          <w:szCs w:val="32"/>
        </w:rPr>
        <w:t xml:space="preserve">December 2021 the courts </w:t>
      </w:r>
      <w:r w:rsidR="00B165CA">
        <w:rPr>
          <w:rFonts w:cstheme="minorHAnsi"/>
          <w:bCs/>
          <w:sz w:val="32"/>
          <w:szCs w:val="32"/>
        </w:rPr>
        <w:t xml:space="preserve">sentenced </w:t>
      </w:r>
      <w:r w:rsidR="00B165CA" w:rsidRPr="005A6BE5">
        <w:rPr>
          <w:rFonts w:cstheme="minorHAnsi"/>
          <w:bCs/>
          <w:sz w:val="32"/>
          <w:szCs w:val="32"/>
        </w:rPr>
        <w:t xml:space="preserve">Fariba to five years in prison for </w:t>
      </w:r>
      <w:r w:rsidR="00B165CA">
        <w:rPr>
          <w:rFonts w:cstheme="minorHAnsi"/>
          <w:bCs/>
          <w:sz w:val="32"/>
          <w:szCs w:val="32"/>
        </w:rPr>
        <w:t>‘</w:t>
      </w:r>
      <w:r w:rsidR="00B165CA" w:rsidRPr="005A6BE5">
        <w:rPr>
          <w:rFonts w:cstheme="minorHAnsi"/>
          <w:bCs/>
          <w:sz w:val="32"/>
          <w:szCs w:val="32"/>
        </w:rPr>
        <w:t>acting against national security by establishing and leading an Evangelical Christian church</w:t>
      </w:r>
      <w:r w:rsidR="00B165CA">
        <w:rPr>
          <w:rFonts w:cstheme="minorHAnsi"/>
          <w:bCs/>
          <w:sz w:val="32"/>
          <w:szCs w:val="32"/>
        </w:rPr>
        <w:t>’</w:t>
      </w:r>
      <w:r w:rsidR="00B165CA" w:rsidRPr="005A6BE5">
        <w:rPr>
          <w:rFonts w:cstheme="minorHAnsi"/>
          <w:bCs/>
          <w:sz w:val="32"/>
          <w:szCs w:val="32"/>
        </w:rPr>
        <w:t xml:space="preserve">. Soroush and three others were sentenced to ten months in prison for their membership </w:t>
      </w:r>
      <w:r w:rsidR="00B165CA">
        <w:rPr>
          <w:rFonts w:cstheme="minorHAnsi"/>
          <w:bCs/>
          <w:sz w:val="32"/>
          <w:szCs w:val="32"/>
        </w:rPr>
        <w:t xml:space="preserve">of </w:t>
      </w:r>
      <w:r w:rsidR="00B165CA" w:rsidRPr="005A6BE5">
        <w:rPr>
          <w:rFonts w:cstheme="minorHAnsi"/>
          <w:bCs/>
          <w:sz w:val="32"/>
          <w:szCs w:val="32"/>
        </w:rPr>
        <w:t>the church. Fariba’s sentence was later reduced to two years, and the others were released with a fine due to the prison time they had by then already served.</w:t>
      </w:r>
      <w:r w:rsidR="00B165CA">
        <w:rPr>
          <w:rFonts w:cstheme="minorHAnsi"/>
          <w:bCs/>
          <w:sz w:val="32"/>
          <w:szCs w:val="32"/>
        </w:rPr>
        <w:t xml:space="preserve"> </w:t>
      </w:r>
      <w:r w:rsidR="00B165CA" w:rsidRPr="005A6BE5">
        <w:rPr>
          <w:rFonts w:cstheme="minorHAnsi"/>
          <w:bCs/>
          <w:sz w:val="32"/>
          <w:szCs w:val="32"/>
        </w:rPr>
        <w:t xml:space="preserve">On </w:t>
      </w:r>
      <w:r w:rsidR="00B165CA">
        <w:rPr>
          <w:rFonts w:cstheme="minorHAnsi"/>
          <w:bCs/>
          <w:sz w:val="32"/>
          <w:szCs w:val="32"/>
        </w:rPr>
        <w:t xml:space="preserve">16 </w:t>
      </w:r>
      <w:r w:rsidR="00B165CA" w:rsidRPr="005A6BE5">
        <w:rPr>
          <w:rFonts w:cstheme="minorHAnsi"/>
          <w:bCs/>
          <w:sz w:val="32"/>
          <w:szCs w:val="32"/>
        </w:rPr>
        <w:t xml:space="preserve">April 2022 Fariba </w:t>
      </w:r>
      <w:r w:rsidR="00B165CA">
        <w:rPr>
          <w:rFonts w:cstheme="minorHAnsi"/>
          <w:bCs/>
          <w:sz w:val="32"/>
          <w:szCs w:val="32"/>
        </w:rPr>
        <w:t xml:space="preserve">returned to </w:t>
      </w:r>
      <w:r w:rsidR="00B165CA" w:rsidRPr="005A6BE5">
        <w:rPr>
          <w:rFonts w:cstheme="minorHAnsi"/>
          <w:bCs/>
          <w:sz w:val="32"/>
          <w:szCs w:val="32"/>
        </w:rPr>
        <w:t>Tehran’s notorious Evin Prison to begin her two-year sentence.</w:t>
      </w:r>
      <w:r w:rsidR="00B165CA">
        <w:rPr>
          <w:rFonts w:cstheme="minorHAnsi"/>
          <w:bCs/>
          <w:sz w:val="32"/>
          <w:szCs w:val="32"/>
        </w:rPr>
        <w:t xml:space="preserve"> </w:t>
      </w:r>
      <w:r w:rsidR="00B165CA" w:rsidRPr="005A6BE5">
        <w:rPr>
          <w:rFonts w:cstheme="minorHAnsi"/>
          <w:bCs/>
          <w:sz w:val="32"/>
          <w:szCs w:val="32"/>
        </w:rPr>
        <w:t>She is due to be released in April 2024.</w:t>
      </w:r>
      <w:r w:rsidR="00126004">
        <w:rPr>
          <w:rFonts w:cstheme="minorHAnsi"/>
          <w:bCs/>
          <w:sz w:val="32"/>
          <w:szCs w:val="32"/>
        </w:rPr>
        <w:t xml:space="preserve"> She was last featured in our Christmas 2022 campaign.</w:t>
      </w:r>
    </w:p>
    <w:p w14:paraId="062B4E88" w14:textId="77777777" w:rsidR="00B165CA" w:rsidRDefault="00B165CA" w:rsidP="00B165CA">
      <w:pPr>
        <w:spacing w:after="60" w:line="240" w:lineRule="auto"/>
        <w:jc w:val="both"/>
        <w:rPr>
          <w:rFonts w:cstheme="minorHAnsi"/>
          <w:bCs/>
          <w:sz w:val="32"/>
          <w:szCs w:val="32"/>
        </w:rPr>
      </w:pPr>
    </w:p>
    <w:p w14:paraId="4670755F" w14:textId="77777777" w:rsidR="00B165CA" w:rsidRPr="005A6BE5" w:rsidRDefault="00B165CA" w:rsidP="00B165CA">
      <w:pPr>
        <w:spacing w:after="60" w:line="240" w:lineRule="auto"/>
        <w:jc w:val="both"/>
        <w:rPr>
          <w:rFonts w:cstheme="minorHAnsi"/>
          <w:b/>
          <w:sz w:val="32"/>
          <w:szCs w:val="32"/>
        </w:rPr>
      </w:pPr>
      <w:r w:rsidRPr="005A6BE5">
        <w:rPr>
          <w:rFonts w:cstheme="minorHAnsi"/>
          <w:b/>
          <w:sz w:val="32"/>
          <w:szCs w:val="32"/>
        </w:rPr>
        <w:t xml:space="preserve">Please send a (non-religious) message (do not mention ACAT) to: </w:t>
      </w:r>
    </w:p>
    <w:p w14:paraId="63539FAA" w14:textId="77777777" w:rsidR="00B165CA" w:rsidRDefault="00B165CA" w:rsidP="00B165CA">
      <w:pPr>
        <w:spacing w:after="0" w:line="240" w:lineRule="auto"/>
        <w:jc w:val="both"/>
        <w:rPr>
          <w:rFonts w:cstheme="minorHAnsi"/>
          <w:bCs/>
          <w:sz w:val="32"/>
          <w:szCs w:val="32"/>
        </w:rPr>
      </w:pPr>
      <w:bookmarkStart w:id="5" w:name="_Hlk148532634"/>
      <w:r w:rsidRPr="005A6BE5">
        <w:rPr>
          <w:rFonts w:cstheme="minorHAnsi"/>
          <w:bCs/>
          <w:sz w:val="32"/>
          <w:szCs w:val="32"/>
        </w:rPr>
        <w:t xml:space="preserve">Fariba Dalir </w:t>
      </w:r>
    </w:p>
    <w:p w14:paraId="1A213B04" w14:textId="77777777" w:rsidR="00B165CA" w:rsidRPr="005A6BE5" w:rsidRDefault="00B165CA" w:rsidP="00B165CA">
      <w:pPr>
        <w:spacing w:after="0" w:line="240" w:lineRule="auto"/>
        <w:jc w:val="both"/>
        <w:rPr>
          <w:rFonts w:cstheme="minorHAnsi"/>
          <w:bCs/>
          <w:sz w:val="32"/>
          <w:szCs w:val="32"/>
        </w:rPr>
      </w:pPr>
      <w:r w:rsidRPr="005A6BE5">
        <w:rPr>
          <w:rFonts w:cstheme="minorHAnsi"/>
          <w:bCs/>
          <w:sz w:val="32"/>
          <w:szCs w:val="32"/>
        </w:rPr>
        <w:t>Evin Prison</w:t>
      </w:r>
    </w:p>
    <w:p w14:paraId="07E1BE68" w14:textId="77777777" w:rsidR="00B165CA" w:rsidRPr="005A6BE5" w:rsidRDefault="00B165CA" w:rsidP="00B165CA">
      <w:pPr>
        <w:spacing w:after="0" w:line="240" w:lineRule="auto"/>
        <w:jc w:val="both"/>
        <w:rPr>
          <w:rFonts w:cstheme="minorHAnsi"/>
          <w:bCs/>
          <w:sz w:val="32"/>
          <w:szCs w:val="32"/>
        </w:rPr>
      </w:pPr>
      <w:r w:rsidRPr="005A6BE5">
        <w:rPr>
          <w:rFonts w:cstheme="minorHAnsi"/>
          <w:bCs/>
          <w:sz w:val="32"/>
          <w:szCs w:val="32"/>
        </w:rPr>
        <w:t>Saadat Abad</w:t>
      </w:r>
    </w:p>
    <w:p w14:paraId="7A5246DD" w14:textId="77777777" w:rsidR="00B165CA" w:rsidRPr="005A6BE5" w:rsidRDefault="00B165CA" w:rsidP="00B165CA">
      <w:pPr>
        <w:spacing w:after="0" w:line="240" w:lineRule="auto"/>
        <w:jc w:val="both"/>
        <w:rPr>
          <w:rFonts w:cstheme="minorHAnsi"/>
          <w:bCs/>
          <w:sz w:val="32"/>
          <w:szCs w:val="32"/>
        </w:rPr>
      </w:pPr>
      <w:r w:rsidRPr="005A6BE5">
        <w:rPr>
          <w:rFonts w:cstheme="minorHAnsi"/>
          <w:bCs/>
          <w:sz w:val="32"/>
          <w:szCs w:val="32"/>
        </w:rPr>
        <w:t>Tehran</w:t>
      </w:r>
    </w:p>
    <w:p w14:paraId="2A10FFED" w14:textId="77777777" w:rsidR="00303D2B" w:rsidRDefault="00B165CA" w:rsidP="00303D2B">
      <w:pPr>
        <w:spacing w:after="0" w:line="240" w:lineRule="auto"/>
        <w:jc w:val="both"/>
        <w:rPr>
          <w:rFonts w:cstheme="minorHAnsi"/>
          <w:bCs/>
          <w:sz w:val="32"/>
          <w:szCs w:val="32"/>
        </w:rPr>
      </w:pPr>
      <w:r w:rsidRPr="005A6BE5">
        <w:rPr>
          <w:rFonts w:cstheme="minorHAnsi"/>
          <w:bCs/>
          <w:sz w:val="32"/>
          <w:szCs w:val="32"/>
        </w:rPr>
        <w:t>Islamic Republic of Iran</w:t>
      </w:r>
      <w:bookmarkEnd w:id="5"/>
    </w:p>
    <w:p w14:paraId="01BD00ED" w14:textId="00FDF79D" w:rsidR="00B165CA" w:rsidRPr="00303D2B" w:rsidRDefault="00B165CA" w:rsidP="00303D2B">
      <w:pPr>
        <w:spacing w:after="0" w:line="240" w:lineRule="auto"/>
        <w:jc w:val="center"/>
        <w:rPr>
          <w:rFonts w:cstheme="minorHAnsi"/>
          <w:bCs/>
          <w:sz w:val="32"/>
          <w:szCs w:val="32"/>
        </w:rPr>
      </w:pPr>
      <w:r>
        <w:rPr>
          <w:rFonts w:cstheme="minorHAnsi"/>
          <w:sz w:val="32"/>
          <w:szCs w:val="32"/>
        </w:rPr>
        <w:lastRenderedPageBreak/>
        <w:sym w:font="Wingdings" w:char="F075"/>
      </w:r>
      <w:r>
        <w:rPr>
          <w:rFonts w:cstheme="minorHAnsi"/>
          <w:sz w:val="32"/>
          <w:szCs w:val="32"/>
        </w:rPr>
        <w:sym w:font="Wingdings" w:char="F075"/>
      </w:r>
      <w:r>
        <w:rPr>
          <w:rFonts w:cstheme="minorHAnsi"/>
          <w:sz w:val="32"/>
          <w:szCs w:val="32"/>
        </w:rPr>
        <w:sym w:font="Wingdings" w:char="F075"/>
      </w:r>
    </w:p>
    <w:p w14:paraId="3F4E09E6" w14:textId="313ECC5F" w:rsidR="00020EAF" w:rsidRDefault="00020EAF" w:rsidP="00B165CA">
      <w:pPr>
        <w:spacing w:after="60" w:line="240" w:lineRule="auto"/>
        <w:jc w:val="both"/>
        <w:rPr>
          <w:rFonts w:cstheme="minorHAnsi"/>
          <w:bCs/>
          <w:sz w:val="32"/>
          <w:szCs w:val="32"/>
        </w:rPr>
      </w:pPr>
      <w:r>
        <w:rPr>
          <w:rFonts w:cstheme="minorHAnsi"/>
          <w:b/>
          <w:sz w:val="32"/>
          <w:szCs w:val="32"/>
        </w:rPr>
        <w:t>Please send a message to</w:t>
      </w:r>
      <w:r w:rsidR="005B157E">
        <w:rPr>
          <w:rFonts w:cstheme="minorHAnsi"/>
          <w:b/>
          <w:sz w:val="32"/>
          <w:szCs w:val="32"/>
        </w:rPr>
        <w:t xml:space="preserve"> </w:t>
      </w:r>
      <w:r w:rsidR="005B157E" w:rsidRPr="00B554C4">
        <w:rPr>
          <w:rFonts w:cstheme="minorHAnsi"/>
          <w:b/>
          <w:sz w:val="32"/>
          <w:szCs w:val="32"/>
        </w:rPr>
        <w:t>Reverend Ramon Rigal</w:t>
      </w:r>
      <w:r w:rsidR="005B157E" w:rsidRPr="005A6BE5">
        <w:rPr>
          <w:rFonts w:cstheme="minorHAnsi"/>
          <w:bCs/>
          <w:sz w:val="32"/>
          <w:szCs w:val="32"/>
        </w:rPr>
        <w:t xml:space="preserve"> </w:t>
      </w:r>
      <w:r w:rsidR="005B157E" w:rsidRPr="005B157E">
        <w:rPr>
          <w:rFonts w:cstheme="minorHAnsi"/>
          <w:b/>
          <w:sz w:val="32"/>
          <w:szCs w:val="32"/>
        </w:rPr>
        <w:t xml:space="preserve">and </w:t>
      </w:r>
      <w:r w:rsidR="005B157E" w:rsidRPr="00B554C4">
        <w:rPr>
          <w:rFonts w:cstheme="minorHAnsi"/>
          <w:b/>
          <w:sz w:val="32"/>
          <w:szCs w:val="32"/>
        </w:rPr>
        <w:t>Pastor Adya Exposito Leyva</w:t>
      </w:r>
      <w:r w:rsidR="005B157E">
        <w:rPr>
          <w:rFonts w:cstheme="minorHAnsi"/>
          <w:b/>
          <w:sz w:val="32"/>
          <w:szCs w:val="32"/>
        </w:rPr>
        <w:t>, Cuba.</w:t>
      </w:r>
    </w:p>
    <w:p w14:paraId="087B27FF" w14:textId="62721DE2" w:rsidR="00B165CA" w:rsidRPr="005A6BE5" w:rsidRDefault="00B165CA" w:rsidP="00B165CA">
      <w:pPr>
        <w:spacing w:after="60" w:line="240" w:lineRule="auto"/>
        <w:jc w:val="both"/>
        <w:rPr>
          <w:rFonts w:cstheme="minorHAnsi"/>
          <w:bCs/>
          <w:sz w:val="32"/>
          <w:szCs w:val="32"/>
        </w:rPr>
      </w:pPr>
      <w:r w:rsidRPr="00B554C4">
        <w:rPr>
          <w:noProof/>
        </w:rPr>
        <w:drawing>
          <wp:anchor distT="0" distB="0" distL="114300" distR="114300" simplePos="0" relativeHeight="251741184" behindDoc="0" locked="0" layoutInCell="1" allowOverlap="1" wp14:anchorId="40ADFE16" wp14:editId="6DF96BAE">
            <wp:simplePos x="0" y="0"/>
            <wp:positionH relativeFrom="column">
              <wp:posOffset>1127</wp:posOffset>
            </wp:positionH>
            <wp:positionV relativeFrom="paragraph">
              <wp:posOffset>3050</wp:posOffset>
            </wp:positionV>
            <wp:extent cx="1926000" cy="2160000"/>
            <wp:effectExtent l="0" t="0" r="0" b="0"/>
            <wp:wrapThrough wrapText="bothSides">
              <wp:wrapPolygon edited="0">
                <wp:start x="0" y="0"/>
                <wp:lineTo x="0" y="21340"/>
                <wp:lineTo x="21365" y="21340"/>
                <wp:lineTo x="2136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26000" cy="2160000"/>
                    </a:xfrm>
                    <a:prstGeom prst="rect">
                      <a:avLst/>
                    </a:prstGeom>
                  </pic:spPr>
                </pic:pic>
              </a:graphicData>
            </a:graphic>
            <wp14:sizeRelH relativeFrom="page">
              <wp14:pctWidth>0</wp14:pctWidth>
            </wp14:sizeRelH>
            <wp14:sizeRelV relativeFrom="page">
              <wp14:pctHeight>0</wp14:pctHeight>
            </wp14:sizeRelV>
          </wp:anchor>
        </w:drawing>
      </w:r>
      <w:r w:rsidRPr="005A6BE5">
        <w:rPr>
          <w:rFonts w:cstheme="minorHAnsi"/>
          <w:bCs/>
          <w:sz w:val="32"/>
          <w:szCs w:val="32"/>
        </w:rPr>
        <w:t>In 2019</w:t>
      </w:r>
      <w:r>
        <w:rPr>
          <w:rFonts w:cstheme="minorHAnsi"/>
          <w:bCs/>
          <w:sz w:val="32"/>
          <w:szCs w:val="32"/>
        </w:rPr>
        <w:t xml:space="preserve"> </w:t>
      </w:r>
      <w:bookmarkStart w:id="6" w:name="OLE_LINK4"/>
      <w:r w:rsidRPr="00B554C4">
        <w:rPr>
          <w:rFonts w:cstheme="minorHAnsi"/>
          <w:b/>
          <w:sz w:val="32"/>
          <w:szCs w:val="32"/>
        </w:rPr>
        <w:t>Reverend Ramon Rigal</w:t>
      </w:r>
      <w:r w:rsidRPr="005A6BE5">
        <w:rPr>
          <w:rFonts w:cstheme="minorHAnsi"/>
          <w:bCs/>
          <w:sz w:val="32"/>
          <w:szCs w:val="32"/>
        </w:rPr>
        <w:t xml:space="preserve"> and his wife </w:t>
      </w:r>
      <w:r w:rsidRPr="00B554C4">
        <w:rPr>
          <w:rFonts w:cstheme="minorHAnsi"/>
          <w:b/>
          <w:sz w:val="32"/>
          <w:szCs w:val="32"/>
        </w:rPr>
        <w:t>Pastor Adya Exposito Leyva</w:t>
      </w:r>
      <w:r w:rsidRPr="005A6BE5">
        <w:rPr>
          <w:rFonts w:cstheme="minorHAnsi"/>
          <w:bCs/>
          <w:sz w:val="32"/>
          <w:szCs w:val="32"/>
        </w:rPr>
        <w:t xml:space="preserve"> </w:t>
      </w:r>
      <w:bookmarkEnd w:id="6"/>
      <w:r w:rsidRPr="005A6BE5">
        <w:rPr>
          <w:rFonts w:cstheme="minorHAnsi"/>
          <w:bCs/>
          <w:sz w:val="32"/>
          <w:szCs w:val="32"/>
        </w:rPr>
        <w:t xml:space="preserve">were imprisoned </w:t>
      </w:r>
      <w:r>
        <w:rPr>
          <w:rFonts w:cstheme="minorHAnsi"/>
          <w:bCs/>
          <w:sz w:val="32"/>
          <w:szCs w:val="32"/>
        </w:rPr>
        <w:t xml:space="preserve">in Cuba </w:t>
      </w:r>
      <w:r w:rsidRPr="005A6BE5">
        <w:rPr>
          <w:rFonts w:cstheme="minorHAnsi"/>
          <w:bCs/>
          <w:sz w:val="32"/>
          <w:szCs w:val="32"/>
        </w:rPr>
        <w:t>for home-schooling their children. They didn’t want their children</w:t>
      </w:r>
      <w:r w:rsidR="002D2EE7">
        <w:rPr>
          <w:rFonts w:cstheme="minorHAnsi"/>
          <w:bCs/>
          <w:sz w:val="32"/>
          <w:szCs w:val="32"/>
        </w:rPr>
        <w:t>,</w:t>
      </w:r>
      <w:r w:rsidRPr="005A6BE5">
        <w:rPr>
          <w:rFonts w:cstheme="minorHAnsi"/>
          <w:bCs/>
          <w:sz w:val="32"/>
          <w:szCs w:val="32"/>
        </w:rPr>
        <w:t xml:space="preserve"> Ruth and </w:t>
      </w:r>
      <w:r>
        <w:rPr>
          <w:rFonts w:cstheme="minorHAnsi"/>
          <w:bCs/>
          <w:sz w:val="32"/>
          <w:szCs w:val="32"/>
        </w:rPr>
        <w:t>J</w:t>
      </w:r>
      <w:r w:rsidRPr="005A6BE5">
        <w:rPr>
          <w:rFonts w:cstheme="minorHAnsi"/>
          <w:bCs/>
          <w:sz w:val="32"/>
          <w:szCs w:val="32"/>
        </w:rPr>
        <w:t>oel</w:t>
      </w:r>
      <w:r w:rsidR="002D2EE7">
        <w:rPr>
          <w:rFonts w:cstheme="minorHAnsi"/>
          <w:bCs/>
          <w:sz w:val="32"/>
          <w:szCs w:val="32"/>
        </w:rPr>
        <w:t>,</w:t>
      </w:r>
      <w:r w:rsidRPr="005A6BE5">
        <w:rPr>
          <w:rFonts w:cstheme="minorHAnsi"/>
          <w:bCs/>
          <w:sz w:val="32"/>
          <w:szCs w:val="32"/>
        </w:rPr>
        <w:t xml:space="preserve"> to go to a state-run school where they would be bullied for their beliefs, so they enrolled their children with an online school.</w:t>
      </w:r>
      <w:r>
        <w:rPr>
          <w:rFonts w:cstheme="minorHAnsi"/>
          <w:bCs/>
          <w:sz w:val="32"/>
          <w:szCs w:val="32"/>
        </w:rPr>
        <w:t xml:space="preserve"> </w:t>
      </w:r>
      <w:r w:rsidRPr="005A6BE5">
        <w:rPr>
          <w:rFonts w:cstheme="minorHAnsi"/>
          <w:bCs/>
          <w:sz w:val="32"/>
          <w:szCs w:val="32"/>
        </w:rPr>
        <w:t>Parents are legally required to send their children to state-run schools in Cuba, and protecting Ruth and Joel in this manner is illegal. As a result, in April 2019, both Raman and Adya were imprisoned for their decision to home-school their children, and Ruth and Joel were separated, having to live in different homes for many months.</w:t>
      </w:r>
    </w:p>
    <w:p w14:paraId="77BA1A21" w14:textId="639C099F" w:rsidR="00B165CA" w:rsidRPr="005A6BE5" w:rsidRDefault="00B165CA" w:rsidP="00B165CA">
      <w:pPr>
        <w:spacing w:after="60" w:line="240" w:lineRule="auto"/>
        <w:jc w:val="both"/>
        <w:rPr>
          <w:rFonts w:cstheme="minorHAnsi"/>
          <w:bCs/>
          <w:sz w:val="32"/>
          <w:szCs w:val="32"/>
        </w:rPr>
      </w:pPr>
      <w:r w:rsidRPr="005A6BE5">
        <w:rPr>
          <w:rFonts w:cstheme="minorHAnsi"/>
          <w:bCs/>
          <w:sz w:val="32"/>
          <w:szCs w:val="32"/>
        </w:rPr>
        <w:t xml:space="preserve">Adya was released from detention in March 2020, after serving over 11 months of an 18-month sentence for the alleged crime of ‘other acts against the normal development of a minor’. Ramon was released in June 2020 after serving 14 months of a two-year sentence. For most of his imprisonment, Ramon was in a maximum security unit where he was denied conditional freedom and was allowed </w:t>
      </w:r>
      <w:r>
        <w:rPr>
          <w:rFonts w:cstheme="minorHAnsi"/>
          <w:bCs/>
          <w:sz w:val="32"/>
          <w:szCs w:val="32"/>
        </w:rPr>
        <w:t xml:space="preserve">only </w:t>
      </w:r>
      <w:r w:rsidRPr="005A6BE5">
        <w:rPr>
          <w:rFonts w:cstheme="minorHAnsi"/>
          <w:bCs/>
          <w:sz w:val="32"/>
          <w:szCs w:val="32"/>
        </w:rPr>
        <w:t xml:space="preserve">one visit </w:t>
      </w:r>
      <w:r>
        <w:rPr>
          <w:rFonts w:cstheme="minorHAnsi"/>
          <w:bCs/>
          <w:sz w:val="32"/>
          <w:szCs w:val="32"/>
        </w:rPr>
        <w:t xml:space="preserve">a </w:t>
      </w:r>
      <w:r w:rsidRPr="005A6BE5">
        <w:rPr>
          <w:rFonts w:cstheme="minorHAnsi"/>
          <w:bCs/>
          <w:sz w:val="32"/>
          <w:szCs w:val="32"/>
        </w:rPr>
        <w:t>month.</w:t>
      </w:r>
      <w:r w:rsidR="00126004">
        <w:rPr>
          <w:rFonts w:cstheme="minorHAnsi"/>
          <w:bCs/>
          <w:sz w:val="32"/>
          <w:szCs w:val="32"/>
        </w:rPr>
        <w:t xml:space="preserve"> The family was last featured in our Christmas 2022 campaign.</w:t>
      </w:r>
    </w:p>
    <w:p w14:paraId="32818AFE" w14:textId="77777777" w:rsidR="005B157E" w:rsidRDefault="005B157E" w:rsidP="00B165CA">
      <w:pPr>
        <w:spacing w:after="60" w:line="240" w:lineRule="auto"/>
        <w:jc w:val="both"/>
        <w:rPr>
          <w:rFonts w:cstheme="minorHAnsi"/>
          <w:b/>
          <w:sz w:val="32"/>
          <w:szCs w:val="32"/>
        </w:rPr>
      </w:pPr>
    </w:p>
    <w:p w14:paraId="66964064" w14:textId="5133278F" w:rsidR="00B165CA" w:rsidRPr="00B554C4" w:rsidRDefault="00B165CA" w:rsidP="00B165CA">
      <w:pPr>
        <w:spacing w:after="60" w:line="240" w:lineRule="auto"/>
        <w:jc w:val="both"/>
        <w:rPr>
          <w:rFonts w:cstheme="minorHAnsi"/>
          <w:b/>
          <w:sz w:val="32"/>
          <w:szCs w:val="32"/>
        </w:rPr>
      </w:pPr>
      <w:r w:rsidRPr="00B554C4">
        <w:rPr>
          <w:rFonts w:cstheme="minorHAnsi"/>
          <w:b/>
          <w:sz w:val="32"/>
          <w:szCs w:val="32"/>
        </w:rPr>
        <w:t xml:space="preserve">Please send a message (it can be religious and you can mention ACAT) to: </w:t>
      </w:r>
    </w:p>
    <w:p w14:paraId="2D312AA0" w14:textId="77777777" w:rsidR="00B165CA" w:rsidRDefault="00B165CA" w:rsidP="00B165CA">
      <w:pPr>
        <w:spacing w:after="60" w:line="240" w:lineRule="auto"/>
        <w:jc w:val="both"/>
        <w:rPr>
          <w:rFonts w:cstheme="minorHAnsi"/>
          <w:bCs/>
          <w:sz w:val="32"/>
          <w:szCs w:val="32"/>
        </w:rPr>
      </w:pPr>
    </w:p>
    <w:p w14:paraId="523CFDFC" w14:textId="77777777" w:rsidR="00B165CA" w:rsidRPr="00B554C4" w:rsidRDefault="00B165CA" w:rsidP="00B165CA">
      <w:pPr>
        <w:spacing w:after="0" w:line="240" w:lineRule="auto"/>
        <w:jc w:val="both"/>
        <w:rPr>
          <w:rFonts w:cstheme="minorHAnsi"/>
          <w:bCs/>
          <w:sz w:val="32"/>
          <w:szCs w:val="32"/>
        </w:rPr>
      </w:pPr>
      <w:r w:rsidRPr="00B554C4">
        <w:rPr>
          <w:rFonts w:cstheme="minorHAnsi"/>
          <w:bCs/>
          <w:sz w:val="32"/>
          <w:szCs w:val="32"/>
        </w:rPr>
        <w:t>La Familia Rigal</w:t>
      </w:r>
    </w:p>
    <w:p w14:paraId="08E89FCA" w14:textId="77777777" w:rsidR="00B165CA" w:rsidRPr="00B554C4" w:rsidRDefault="00B165CA" w:rsidP="00B165CA">
      <w:pPr>
        <w:spacing w:after="0" w:line="240" w:lineRule="auto"/>
        <w:jc w:val="both"/>
        <w:rPr>
          <w:rFonts w:cstheme="minorHAnsi"/>
          <w:bCs/>
          <w:sz w:val="32"/>
          <w:szCs w:val="32"/>
        </w:rPr>
      </w:pPr>
      <w:r w:rsidRPr="00B554C4">
        <w:rPr>
          <w:rFonts w:cstheme="minorHAnsi"/>
          <w:bCs/>
          <w:sz w:val="32"/>
          <w:szCs w:val="32"/>
        </w:rPr>
        <w:t>1075 Luz Caballero entre Donato</w:t>
      </w:r>
    </w:p>
    <w:p w14:paraId="5F46C9CB" w14:textId="77777777" w:rsidR="00B165CA" w:rsidRPr="00B554C4" w:rsidRDefault="00B165CA" w:rsidP="00B165CA">
      <w:pPr>
        <w:spacing w:after="0" w:line="240" w:lineRule="auto"/>
        <w:jc w:val="both"/>
        <w:rPr>
          <w:rFonts w:cstheme="minorHAnsi"/>
          <w:bCs/>
          <w:sz w:val="32"/>
          <w:szCs w:val="32"/>
        </w:rPr>
      </w:pPr>
      <w:r w:rsidRPr="00B554C4">
        <w:rPr>
          <w:rFonts w:cstheme="minorHAnsi"/>
          <w:bCs/>
          <w:sz w:val="32"/>
          <w:szCs w:val="32"/>
        </w:rPr>
        <w:t>Marmol y Varona</w:t>
      </w:r>
    </w:p>
    <w:p w14:paraId="39B8608A" w14:textId="77777777" w:rsidR="00B165CA" w:rsidRPr="00B554C4" w:rsidRDefault="00B165CA" w:rsidP="00B165CA">
      <w:pPr>
        <w:spacing w:after="0" w:line="240" w:lineRule="auto"/>
        <w:jc w:val="both"/>
        <w:rPr>
          <w:rFonts w:cstheme="minorHAnsi"/>
          <w:bCs/>
          <w:sz w:val="32"/>
          <w:szCs w:val="32"/>
        </w:rPr>
      </w:pPr>
      <w:r w:rsidRPr="00B554C4">
        <w:rPr>
          <w:rFonts w:cstheme="minorHAnsi"/>
          <w:bCs/>
          <w:sz w:val="32"/>
          <w:szCs w:val="32"/>
        </w:rPr>
        <w:t>Ciudad de Guantanamo</w:t>
      </w:r>
    </w:p>
    <w:p w14:paraId="715C6845" w14:textId="77777777" w:rsidR="00B165CA" w:rsidRPr="00B554C4" w:rsidRDefault="00B165CA" w:rsidP="00B165CA">
      <w:pPr>
        <w:spacing w:after="0" w:line="240" w:lineRule="auto"/>
        <w:jc w:val="both"/>
        <w:rPr>
          <w:rFonts w:cstheme="minorHAnsi"/>
          <w:bCs/>
          <w:sz w:val="32"/>
          <w:szCs w:val="32"/>
        </w:rPr>
      </w:pPr>
      <w:r w:rsidRPr="00B554C4">
        <w:rPr>
          <w:rFonts w:cstheme="minorHAnsi"/>
          <w:bCs/>
          <w:sz w:val="32"/>
          <w:szCs w:val="32"/>
        </w:rPr>
        <w:t>Guantanamo</w:t>
      </w:r>
    </w:p>
    <w:p w14:paraId="01190C9E" w14:textId="77777777" w:rsidR="00B165CA" w:rsidRPr="005A6BE5" w:rsidRDefault="00B165CA" w:rsidP="00B165CA">
      <w:pPr>
        <w:spacing w:after="0" w:line="240" w:lineRule="auto"/>
        <w:jc w:val="both"/>
        <w:rPr>
          <w:rFonts w:cstheme="minorHAnsi"/>
          <w:bCs/>
          <w:sz w:val="32"/>
          <w:szCs w:val="32"/>
        </w:rPr>
      </w:pPr>
      <w:r w:rsidRPr="00B554C4">
        <w:rPr>
          <w:rFonts w:cstheme="minorHAnsi"/>
          <w:bCs/>
          <w:sz w:val="32"/>
          <w:szCs w:val="32"/>
        </w:rPr>
        <w:t>Cuba</w:t>
      </w:r>
    </w:p>
    <w:p w14:paraId="3905AC17" w14:textId="77777777" w:rsidR="00B165CA" w:rsidRDefault="00B165CA" w:rsidP="00B165CA">
      <w:pPr>
        <w:spacing w:after="60" w:line="240" w:lineRule="auto"/>
        <w:jc w:val="both"/>
        <w:rPr>
          <w:rFonts w:cstheme="minorHAnsi"/>
          <w:bCs/>
          <w:sz w:val="32"/>
          <w:szCs w:val="32"/>
        </w:rPr>
      </w:pPr>
      <w:r w:rsidRPr="00B554C4">
        <w:rPr>
          <w:rFonts w:cstheme="minorHAnsi"/>
          <w:b/>
          <w:sz w:val="32"/>
          <w:szCs w:val="32"/>
        </w:rPr>
        <w:t>Note</w:t>
      </w:r>
      <w:r>
        <w:rPr>
          <w:rFonts w:cstheme="minorHAnsi"/>
          <w:b/>
          <w:sz w:val="32"/>
          <w:szCs w:val="32"/>
        </w:rPr>
        <w:t xml:space="preserve">: </w:t>
      </w:r>
      <w:r>
        <w:rPr>
          <w:rFonts w:cstheme="minorHAnsi"/>
          <w:bCs/>
          <w:sz w:val="32"/>
          <w:szCs w:val="32"/>
        </w:rPr>
        <w:t xml:space="preserve"> This case does not involve torture, but readers may feel that the punishments for their actions were disproportionate. </w:t>
      </w:r>
    </w:p>
    <w:p w14:paraId="47340AB5" w14:textId="77777777" w:rsidR="00B34AAE" w:rsidRDefault="00B34AAE" w:rsidP="00B34AAE">
      <w:pPr>
        <w:spacing w:after="60" w:line="240" w:lineRule="auto"/>
        <w:ind w:firstLine="284"/>
        <w:jc w:val="center"/>
        <w:rPr>
          <w:rFonts w:cstheme="minorHAnsi"/>
          <w:sz w:val="32"/>
          <w:szCs w:val="32"/>
        </w:rPr>
      </w:pPr>
    </w:p>
    <w:p w14:paraId="11D2CDF0" w14:textId="5F331EDE" w:rsidR="00B34AAE" w:rsidRDefault="00B34AAE" w:rsidP="00B34AAE">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48C46A29" w14:textId="42F0B300" w:rsidR="005B157E" w:rsidRPr="005B157E" w:rsidRDefault="005B157E" w:rsidP="00B165CA">
      <w:pPr>
        <w:spacing w:after="60" w:line="240" w:lineRule="auto"/>
        <w:jc w:val="both"/>
        <w:rPr>
          <w:rFonts w:cstheme="minorHAnsi"/>
          <w:b/>
          <w:sz w:val="32"/>
          <w:szCs w:val="32"/>
        </w:rPr>
      </w:pPr>
      <w:r>
        <w:rPr>
          <w:rFonts w:cstheme="minorHAnsi"/>
          <w:b/>
          <w:sz w:val="32"/>
          <w:szCs w:val="32"/>
        </w:rPr>
        <w:lastRenderedPageBreak/>
        <w:t xml:space="preserve">Please send a message to </w:t>
      </w:r>
      <w:r w:rsidRPr="00E966DC">
        <w:rPr>
          <w:rFonts w:cstheme="minorHAnsi"/>
          <w:b/>
          <w:sz w:val="32"/>
          <w:szCs w:val="32"/>
        </w:rPr>
        <w:t>Pastor Reutilio Columbie</w:t>
      </w:r>
      <w:r>
        <w:rPr>
          <w:rFonts w:cstheme="minorHAnsi"/>
          <w:b/>
          <w:sz w:val="32"/>
          <w:szCs w:val="32"/>
        </w:rPr>
        <w:t>, Cuba.</w:t>
      </w:r>
    </w:p>
    <w:p w14:paraId="5BE01760" w14:textId="77777777" w:rsidR="00B34AAE" w:rsidRDefault="00B165CA" w:rsidP="00B165CA">
      <w:pPr>
        <w:spacing w:after="60" w:line="240" w:lineRule="auto"/>
        <w:jc w:val="both"/>
        <w:rPr>
          <w:rFonts w:cstheme="minorHAnsi"/>
          <w:bCs/>
          <w:sz w:val="32"/>
          <w:szCs w:val="32"/>
        </w:rPr>
      </w:pPr>
      <w:r>
        <w:rPr>
          <w:rFonts w:cstheme="minorHAnsi"/>
          <w:bCs/>
          <w:sz w:val="32"/>
          <w:szCs w:val="32"/>
        </w:rPr>
        <w:t>I</w:t>
      </w:r>
      <w:r w:rsidRPr="00E966DC">
        <w:rPr>
          <w:rFonts w:cstheme="minorHAnsi"/>
          <w:bCs/>
          <w:sz w:val="32"/>
          <w:szCs w:val="32"/>
        </w:rPr>
        <w:t xml:space="preserve">n February 2012 </w:t>
      </w:r>
      <w:bookmarkStart w:id="7" w:name="OLE_LINK5"/>
      <w:r w:rsidRPr="00E966DC">
        <w:rPr>
          <w:rFonts w:cstheme="minorHAnsi"/>
          <w:b/>
          <w:sz w:val="32"/>
          <w:szCs w:val="32"/>
        </w:rPr>
        <w:t>Pastor Reutilio Columbie</w:t>
      </w:r>
      <w:r w:rsidRPr="00E966DC">
        <w:rPr>
          <w:rFonts w:cstheme="minorHAnsi"/>
          <w:bCs/>
          <w:sz w:val="32"/>
          <w:szCs w:val="32"/>
        </w:rPr>
        <w:t xml:space="preserve"> </w:t>
      </w:r>
      <w:bookmarkEnd w:id="7"/>
      <w:r>
        <w:rPr>
          <w:rFonts w:cstheme="minorHAnsi"/>
          <w:bCs/>
          <w:sz w:val="32"/>
          <w:szCs w:val="32"/>
        </w:rPr>
        <w:t xml:space="preserve">of the Shalom Christian Centre in Cuba </w:t>
      </w:r>
      <w:r w:rsidRPr="00E966DC">
        <w:rPr>
          <w:rFonts w:cstheme="minorHAnsi"/>
          <w:bCs/>
          <w:sz w:val="32"/>
          <w:szCs w:val="32"/>
        </w:rPr>
        <w:t>was beaten so violently that he suffered brain damage. It</w:t>
      </w:r>
      <w:r>
        <w:rPr>
          <w:rFonts w:cstheme="minorHAnsi"/>
          <w:bCs/>
          <w:sz w:val="32"/>
          <w:szCs w:val="32"/>
        </w:rPr>
        <w:t xml:space="preserve"> is</w:t>
      </w:r>
      <w:r w:rsidRPr="00E966DC">
        <w:rPr>
          <w:rFonts w:cstheme="minorHAnsi"/>
          <w:bCs/>
          <w:sz w:val="32"/>
          <w:szCs w:val="32"/>
        </w:rPr>
        <w:t xml:space="preserve"> believed that th</w:t>
      </w:r>
      <w:r>
        <w:rPr>
          <w:rFonts w:cstheme="minorHAnsi"/>
          <w:bCs/>
          <w:sz w:val="32"/>
          <w:szCs w:val="32"/>
        </w:rPr>
        <w:t>e</w:t>
      </w:r>
      <w:r w:rsidRPr="00E966DC">
        <w:rPr>
          <w:rFonts w:cstheme="minorHAnsi"/>
          <w:bCs/>
          <w:sz w:val="32"/>
          <w:szCs w:val="32"/>
        </w:rPr>
        <w:t xml:space="preserve"> attack was a direct result of his challenge to the authorities over their arbitrary confiscation of his church truck. Pastor Columbie </w:t>
      </w:r>
      <w:r>
        <w:rPr>
          <w:rFonts w:cstheme="minorHAnsi"/>
          <w:bCs/>
          <w:sz w:val="32"/>
          <w:szCs w:val="32"/>
        </w:rPr>
        <w:t xml:space="preserve">had </w:t>
      </w:r>
      <w:r w:rsidRPr="00E966DC">
        <w:rPr>
          <w:rFonts w:cstheme="minorHAnsi"/>
          <w:bCs/>
          <w:sz w:val="32"/>
          <w:szCs w:val="32"/>
        </w:rPr>
        <w:t xml:space="preserve">bought a truck from a local person five years </w:t>
      </w:r>
      <w:r>
        <w:rPr>
          <w:rFonts w:cstheme="minorHAnsi"/>
          <w:bCs/>
          <w:sz w:val="32"/>
          <w:szCs w:val="32"/>
        </w:rPr>
        <w:t xml:space="preserve">earlier </w:t>
      </w:r>
      <w:r w:rsidRPr="00E966DC">
        <w:rPr>
          <w:rFonts w:cstheme="minorHAnsi"/>
          <w:bCs/>
          <w:sz w:val="32"/>
          <w:szCs w:val="32"/>
        </w:rPr>
        <w:t xml:space="preserve">and modified it to transport members of the Pentecostal church in Moa, Cuba. In December 2011 it was confiscated by the authorities without warning or explanation and apparently returned to the original owner, who has family ties to an individual in the Central Committee of the Cuban Communist Party. When the pastor protested </w:t>
      </w:r>
      <w:r>
        <w:rPr>
          <w:rFonts w:cstheme="minorHAnsi"/>
          <w:bCs/>
          <w:sz w:val="32"/>
          <w:szCs w:val="32"/>
        </w:rPr>
        <w:t xml:space="preserve">about the </w:t>
      </w:r>
      <w:r w:rsidRPr="00E966DC">
        <w:rPr>
          <w:rFonts w:cstheme="minorHAnsi"/>
          <w:bCs/>
          <w:sz w:val="32"/>
          <w:szCs w:val="32"/>
        </w:rPr>
        <w:t xml:space="preserve">confiscation </w:t>
      </w:r>
      <w:r>
        <w:rPr>
          <w:rFonts w:cstheme="minorHAnsi"/>
          <w:bCs/>
          <w:sz w:val="32"/>
          <w:szCs w:val="32"/>
        </w:rPr>
        <w:t xml:space="preserve">and began </w:t>
      </w:r>
      <w:r w:rsidRPr="00E966DC">
        <w:rPr>
          <w:rFonts w:cstheme="minorHAnsi"/>
          <w:bCs/>
          <w:sz w:val="32"/>
          <w:szCs w:val="32"/>
        </w:rPr>
        <w:t>lodging a complaint to prove ownership, the family receive</w:t>
      </w:r>
      <w:r>
        <w:rPr>
          <w:rFonts w:cstheme="minorHAnsi"/>
          <w:bCs/>
          <w:sz w:val="32"/>
          <w:szCs w:val="32"/>
        </w:rPr>
        <w:t>d</w:t>
      </w:r>
      <w:r w:rsidRPr="00E966DC">
        <w:rPr>
          <w:rFonts w:cstheme="minorHAnsi"/>
          <w:bCs/>
          <w:sz w:val="32"/>
          <w:szCs w:val="32"/>
        </w:rPr>
        <w:t xml:space="preserve"> anonymous</w:t>
      </w:r>
      <w:r>
        <w:rPr>
          <w:rFonts w:cstheme="minorHAnsi"/>
          <w:bCs/>
          <w:sz w:val="32"/>
          <w:szCs w:val="32"/>
        </w:rPr>
        <w:t xml:space="preserve"> threatening</w:t>
      </w:r>
      <w:r w:rsidRPr="00E966DC">
        <w:rPr>
          <w:rFonts w:cstheme="minorHAnsi"/>
          <w:bCs/>
          <w:sz w:val="32"/>
          <w:szCs w:val="32"/>
        </w:rPr>
        <w:t xml:space="preserve"> phone </w:t>
      </w:r>
      <w:r>
        <w:rPr>
          <w:rFonts w:cstheme="minorHAnsi"/>
          <w:bCs/>
          <w:sz w:val="32"/>
          <w:szCs w:val="32"/>
        </w:rPr>
        <w:t xml:space="preserve">calls. </w:t>
      </w:r>
      <w:r w:rsidRPr="00E966DC">
        <w:rPr>
          <w:rFonts w:cstheme="minorHAnsi"/>
          <w:bCs/>
          <w:sz w:val="32"/>
          <w:szCs w:val="32"/>
        </w:rPr>
        <w:t>The pastor suffered severe inflammation of the brain as a result of the attack.</w:t>
      </w:r>
    </w:p>
    <w:p w14:paraId="254A9CB5" w14:textId="10A0326A" w:rsidR="00B165CA" w:rsidRPr="00E966DC" w:rsidRDefault="00B34AAE" w:rsidP="00B34AAE">
      <w:pPr>
        <w:spacing w:after="60" w:line="240" w:lineRule="auto"/>
        <w:ind w:firstLine="284"/>
        <w:jc w:val="both"/>
        <w:rPr>
          <w:rFonts w:cstheme="minorHAnsi"/>
          <w:bCs/>
          <w:sz w:val="32"/>
          <w:szCs w:val="32"/>
        </w:rPr>
      </w:pPr>
      <w:r>
        <w:rPr>
          <w:rFonts w:cstheme="minorHAnsi"/>
          <w:bCs/>
          <w:sz w:val="32"/>
          <w:szCs w:val="32"/>
        </w:rPr>
        <w:t xml:space="preserve">Although the attack happened </w:t>
      </w:r>
      <w:r w:rsidR="002D2EE7">
        <w:rPr>
          <w:rFonts w:cstheme="minorHAnsi"/>
          <w:bCs/>
          <w:sz w:val="32"/>
          <w:szCs w:val="32"/>
        </w:rPr>
        <w:t>many years</w:t>
      </w:r>
      <w:r>
        <w:rPr>
          <w:rFonts w:cstheme="minorHAnsi"/>
          <w:bCs/>
          <w:sz w:val="32"/>
          <w:szCs w:val="32"/>
        </w:rPr>
        <w:t xml:space="preserve"> ago, Pastor Reutilio </w:t>
      </w:r>
      <w:r w:rsidR="00B165CA">
        <w:rPr>
          <w:rFonts w:cstheme="minorHAnsi"/>
          <w:bCs/>
          <w:sz w:val="32"/>
          <w:szCs w:val="32"/>
        </w:rPr>
        <w:t xml:space="preserve">still </w:t>
      </w:r>
      <w:r w:rsidR="00B165CA" w:rsidRPr="00E966DC">
        <w:rPr>
          <w:rFonts w:cstheme="minorHAnsi"/>
          <w:bCs/>
          <w:sz w:val="32"/>
          <w:szCs w:val="32"/>
        </w:rPr>
        <w:t>struggles with his speech and with memory loss</w:t>
      </w:r>
      <w:r w:rsidR="00B165CA">
        <w:rPr>
          <w:rFonts w:cstheme="minorHAnsi"/>
          <w:bCs/>
          <w:sz w:val="32"/>
          <w:szCs w:val="32"/>
        </w:rPr>
        <w:t xml:space="preserve"> and suffers nauseous attacks and vertigo</w:t>
      </w:r>
      <w:r w:rsidR="00B165CA" w:rsidRPr="00E966DC">
        <w:rPr>
          <w:rFonts w:cstheme="minorHAnsi"/>
          <w:bCs/>
          <w:sz w:val="32"/>
          <w:szCs w:val="32"/>
        </w:rPr>
        <w:t>.</w:t>
      </w:r>
      <w:r w:rsidR="00B165CA">
        <w:rPr>
          <w:rFonts w:cstheme="minorHAnsi"/>
          <w:bCs/>
          <w:sz w:val="32"/>
          <w:szCs w:val="32"/>
        </w:rPr>
        <w:t xml:space="preserve"> His attackers have never been brought to justice. Pastor Columbie was</w:t>
      </w:r>
      <w:r w:rsidR="00126004">
        <w:rPr>
          <w:rFonts w:cstheme="minorHAnsi"/>
          <w:bCs/>
          <w:sz w:val="32"/>
          <w:szCs w:val="32"/>
        </w:rPr>
        <w:t xml:space="preserve"> </w:t>
      </w:r>
      <w:r w:rsidR="00B165CA">
        <w:rPr>
          <w:rFonts w:cstheme="minorHAnsi"/>
          <w:bCs/>
          <w:sz w:val="32"/>
          <w:szCs w:val="32"/>
        </w:rPr>
        <w:t>featured in our Easter Campaign of 2018</w:t>
      </w:r>
      <w:r w:rsidR="00126004">
        <w:rPr>
          <w:rFonts w:cstheme="minorHAnsi"/>
          <w:bCs/>
          <w:sz w:val="32"/>
          <w:szCs w:val="32"/>
        </w:rPr>
        <w:t xml:space="preserve"> and Christmas 2022.</w:t>
      </w:r>
    </w:p>
    <w:p w14:paraId="3A6A8AC5" w14:textId="77777777" w:rsidR="00B165CA" w:rsidRPr="00E966DC" w:rsidRDefault="00B165CA" w:rsidP="00B165CA">
      <w:pPr>
        <w:spacing w:after="60" w:line="240" w:lineRule="auto"/>
        <w:jc w:val="both"/>
        <w:rPr>
          <w:rFonts w:cstheme="minorHAnsi"/>
          <w:bCs/>
          <w:sz w:val="32"/>
          <w:szCs w:val="32"/>
        </w:rPr>
      </w:pPr>
    </w:p>
    <w:p w14:paraId="245A7831" w14:textId="77777777" w:rsidR="00B165CA" w:rsidRPr="00B554C4" w:rsidRDefault="00B165CA" w:rsidP="00B165CA">
      <w:pPr>
        <w:spacing w:after="60" w:line="240" w:lineRule="auto"/>
        <w:jc w:val="both"/>
        <w:rPr>
          <w:rFonts w:cstheme="minorHAnsi"/>
          <w:b/>
          <w:sz w:val="32"/>
          <w:szCs w:val="32"/>
        </w:rPr>
      </w:pPr>
      <w:r w:rsidRPr="00B554C4">
        <w:rPr>
          <w:rFonts w:cstheme="minorHAnsi"/>
          <w:b/>
          <w:sz w:val="32"/>
          <w:szCs w:val="32"/>
        </w:rPr>
        <w:t xml:space="preserve">Please send a message (it can be religious and you can mention ACAT) to: </w:t>
      </w:r>
    </w:p>
    <w:p w14:paraId="3DC1B45C" w14:textId="77777777" w:rsidR="00B165CA" w:rsidRDefault="00B165CA" w:rsidP="00B165CA">
      <w:pPr>
        <w:spacing w:after="60" w:line="240" w:lineRule="auto"/>
        <w:jc w:val="both"/>
        <w:rPr>
          <w:rFonts w:cstheme="minorHAnsi"/>
          <w:bCs/>
          <w:sz w:val="32"/>
          <w:szCs w:val="32"/>
        </w:rPr>
      </w:pPr>
    </w:p>
    <w:p w14:paraId="4B310EFA" w14:textId="77777777" w:rsidR="00B165CA" w:rsidRPr="00E966DC" w:rsidRDefault="00B165CA" w:rsidP="00B165CA">
      <w:pPr>
        <w:spacing w:after="0" w:line="240" w:lineRule="auto"/>
        <w:jc w:val="both"/>
        <w:rPr>
          <w:rFonts w:cstheme="minorHAnsi"/>
          <w:bCs/>
          <w:sz w:val="32"/>
          <w:szCs w:val="32"/>
        </w:rPr>
      </w:pPr>
      <w:r w:rsidRPr="00E966DC">
        <w:rPr>
          <w:rFonts w:cstheme="minorHAnsi"/>
          <w:bCs/>
          <w:sz w:val="32"/>
          <w:szCs w:val="32"/>
        </w:rPr>
        <w:t>Pastor Reutilio Columbie</w:t>
      </w:r>
    </w:p>
    <w:p w14:paraId="341879B1" w14:textId="4EF15A0A" w:rsidR="00B165CA" w:rsidRPr="00E966DC" w:rsidRDefault="00B165CA" w:rsidP="00B165CA">
      <w:pPr>
        <w:spacing w:after="0" w:line="240" w:lineRule="auto"/>
        <w:jc w:val="both"/>
        <w:rPr>
          <w:rFonts w:cstheme="minorHAnsi"/>
          <w:bCs/>
          <w:sz w:val="32"/>
          <w:szCs w:val="32"/>
        </w:rPr>
      </w:pPr>
      <w:r w:rsidRPr="00E966DC">
        <w:rPr>
          <w:rFonts w:cstheme="minorHAnsi"/>
          <w:bCs/>
          <w:sz w:val="32"/>
          <w:szCs w:val="32"/>
        </w:rPr>
        <w:t>Iglesia Evangelica Centro</w:t>
      </w:r>
      <w:r>
        <w:rPr>
          <w:rFonts w:cstheme="minorHAnsi"/>
          <w:bCs/>
          <w:sz w:val="32"/>
          <w:szCs w:val="32"/>
        </w:rPr>
        <w:t xml:space="preserve"> </w:t>
      </w:r>
      <w:r w:rsidRPr="00E966DC">
        <w:rPr>
          <w:rFonts w:cstheme="minorHAnsi"/>
          <w:bCs/>
          <w:sz w:val="32"/>
          <w:szCs w:val="32"/>
        </w:rPr>
        <w:t>Cristiano Shalom</w:t>
      </w:r>
    </w:p>
    <w:p w14:paraId="2A015238" w14:textId="77777777" w:rsidR="00B165CA" w:rsidRPr="00E966DC" w:rsidRDefault="00B165CA" w:rsidP="00B165CA">
      <w:pPr>
        <w:spacing w:after="0" w:line="240" w:lineRule="auto"/>
        <w:jc w:val="both"/>
        <w:rPr>
          <w:rFonts w:cstheme="minorHAnsi"/>
          <w:bCs/>
          <w:sz w:val="32"/>
          <w:szCs w:val="32"/>
        </w:rPr>
      </w:pPr>
      <w:r w:rsidRPr="00E966DC">
        <w:rPr>
          <w:rFonts w:cstheme="minorHAnsi"/>
          <w:bCs/>
          <w:sz w:val="32"/>
          <w:szCs w:val="32"/>
        </w:rPr>
        <w:t xml:space="preserve">Calle Cabana, </w:t>
      </w:r>
      <w:proofErr w:type="spellStart"/>
      <w:r w:rsidRPr="00E966DC">
        <w:rPr>
          <w:rFonts w:cstheme="minorHAnsi"/>
          <w:bCs/>
          <w:sz w:val="32"/>
          <w:szCs w:val="32"/>
        </w:rPr>
        <w:t>Reparto</w:t>
      </w:r>
      <w:proofErr w:type="spellEnd"/>
      <w:r w:rsidRPr="00E966DC">
        <w:rPr>
          <w:rFonts w:cstheme="minorHAnsi"/>
          <w:bCs/>
          <w:sz w:val="32"/>
          <w:szCs w:val="32"/>
        </w:rPr>
        <w:t xml:space="preserve"> Monterrey</w:t>
      </w:r>
    </w:p>
    <w:p w14:paraId="0FBBFCCC" w14:textId="77777777" w:rsidR="00B165CA" w:rsidRPr="00E966DC" w:rsidRDefault="00B165CA" w:rsidP="00B165CA">
      <w:pPr>
        <w:spacing w:after="0" w:line="240" w:lineRule="auto"/>
        <w:jc w:val="both"/>
        <w:rPr>
          <w:rFonts w:cstheme="minorHAnsi"/>
          <w:bCs/>
          <w:sz w:val="32"/>
          <w:szCs w:val="32"/>
        </w:rPr>
      </w:pPr>
      <w:r w:rsidRPr="00E966DC">
        <w:rPr>
          <w:rFonts w:cstheme="minorHAnsi"/>
          <w:bCs/>
          <w:sz w:val="32"/>
          <w:szCs w:val="32"/>
        </w:rPr>
        <w:t>Moa, Holguín</w:t>
      </w:r>
    </w:p>
    <w:p w14:paraId="39DDD867" w14:textId="77777777" w:rsidR="00B165CA" w:rsidRDefault="00B165CA" w:rsidP="00B165CA">
      <w:pPr>
        <w:spacing w:after="0" w:line="240" w:lineRule="auto"/>
        <w:jc w:val="both"/>
        <w:rPr>
          <w:rFonts w:cstheme="minorHAnsi"/>
          <w:bCs/>
          <w:sz w:val="32"/>
          <w:szCs w:val="32"/>
        </w:rPr>
      </w:pPr>
      <w:r w:rsidRPr="00E966DC">
        <w:rPr>
          <w:rFonts w:cstheme="minorHAnsi"/>
          <w:bCs/>
          <w:sz w:val="32"/>
          <w:szCs w:val="32"/>
        </w:rPr>
        <w:t>Cuba</w:t>
      </w:r>
    </w:p>
    <w:p w14:paraId="0EC3CD66" w14:textId="77777777" w:rsidR="00B165CA" w:rsidRDefault="00B165CA" w:rsidP="00B165CA">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2247A81D" w14:textId="328B9659" w:rsidR="00B34AAE" w:rsidRDefault="00B34AAE">
      <w:pPr>
        <w:rPr>
          <w:rFonts w:cstheme="minorHAnsi"/>
          <w:b/>
          <w:sz w:val="32"/>
          <w:szCs w:val="32"/>
        </w:rPr>
      </w:pPr>
      <w:r>
        <w:rPr>
          <w:rFonts w:cstheme="minorHAnsi"/>
          <w:b/>
          <w:sz w:val="32"/>
          <w:szCs w:val="32"/>
        </w:rPr>
        <w:br w:type="page"/>
      </w:r>
    </w:p>
    <w:p w14:paraId="17E30F43" w14:textId="341B9C4B" w:rsidR="00020EAF" w:rsidRDefault="00020EAF" w:rsidP="00020EAF">
      <w:pPr>
        <w:spacing w:after="60" w:line="240" w:lineRule="auto"/>
        <w:jc w:val="both"/>
        <w:rPr>
          <w:rFonts w:cstheme="minorHAnsi"/>
          <w:bCs/>
          <w:sz w:val="32"/>
          <w:szCs w:val="32"/>
        </w:rPr>
      </w:pPr>
      <w:r>
        <w:rPr>
          <w:rFonts w:cstheme="minorHAnsi"/>
          <w:b/>
          <w:sz w:val="32"/>
          <w:szCs w:val="32"/>
        </w:rPr>
        <w:lastRenderedPageBreak/>
        <w:t>Please send a message to</w:t>
      </w:r>
      <w:r w:rsidR="005B157E">
        <w:rPr>
          <w:rFonts w:cstheme="minorHAnsi"/>
          <w:b/>
          <w:sz w:val="32"/>
          <w:szCs w:val="32"/>
        </w:rPr>
        <w:t xml:space="preserve"> </w:t>
      </w:r>
      <w:r w:rsidR="005B157E" w:rsidRPr="003B64DA">
        <w:rPr>
          <w:rFonts w:cstheme="minorHAnsi"/>
          <w:b/>
          <w:sz w:val="32"/>
          <w:szCs w:val="32"/>
        </w:rPr>
        <w:t>Zhang Zhan</w:t>
      </w:r>
      <w:r w:rsidR="005B157E">
        <w:rPr>
          <w:rFonts w:cstheme="minorHAnsi"/>
          <w:b/>
          <w:sz w:val="32"/>
          <w:szCs w:val="32"/>
        </w:rPr>
        <w:t>, China.</w:t>
      </w:r>
    </w:p>
    <w:p w14:paraId="5C0DC8F4" w14:textId="77777777" w:rsidR="00020EAF" w:rsidRDefault="00020EAF" w:rsidP="00B165CA">
      <w:pPr>
        <w:spacing w:after="60" w:line="240" w:lineRule="auto"/>
        <w:jc w:val="both"/>
        <w:rPr>
          <w:rFonts w:cstheme="minorHAnsi"/>
          <w:sz w:val="32"/>
          <w:szCs w:val="32"/>
        </w:rPr>
      </w:pPr>
    </w:p>
    <w:p w14:paraId="08AB7DB4" w14:textId="249DFD5E" w:rsidR="00B165CA" w:rsidRDefault="00B165CA" w:rsidP="00B165CA">
      <w:pPr>
        <w:spacing w:after="60" w:line="240" w:lineRule="auto"/>
        <w:jc w:val="both"/>
        <w:rPr>
          <w:rFonts w:cstheme="minorHAnsi"/>
          <w:sz w:val="32"/>
          <w:szCs w:val="32"/>
        </w:rPr>
      </w:pPr>
      <w:r w:rsidRPr="003B64DA">
        <w:rPr>
          <w:rFonts w:cstheme="minorHAnsi"/>
          <w:noProof/>
          <w:sz w:val="32"/>
          <w:szCs w:val="32"/>
        </w:rPr>
        <w:drawing>
          <wp:anchor distT="0" distB="0" distL="114300" distR="114300" simplePos="0" relativeHeight="251732992" behindDoc="1" locked="0" layoutInCell="1" allowOverlap="1" wp14:anchorId="14A4DC50" wp14:editId="13A4A455">
            <wp:simplePos x="0" y="0"/>
            <wp:positionH relativeFrom="column">
              <wp:posOffset>43180</wp:posOffset>
            </wp:positionH>
            <wp:positionV relativeFrom="paragraph">
              <wp:posOffset>460375</wp:posOffset>
            </wp:positionV>
            <wp:extent cx="2880360" cy="2880360"/>
            <wp:effectExtent l="0" t="0" r="0" b="0"/>
            <wp:wrapThrough wrapText="bothSides">
              <wp:wrapPolygon edited="0">
                <wp:start x="0" y="0"/>
                <wp:lineTo x="0" y="21429"/>
                <wp:lineTo x="21429" y="21429"/>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page">
              <wp14:pctWidth>0</wp14:pctWidth>
            </wp14:sizeRelH>
            <wp14:sizeRelV relativeFrom="page">
              <wp14:pctHeight>0</wp14:pctHeight>
            </wp14:sizeRelV>
          </wp:anchor>
        </w:drawing>
      </w:r>
      <w:r w:rsidRPr="00EF019F">
        <w:rPr>
          <w:rFonts w:cstheme="minorHAnsi"/>
          <w:sz w:val="32"/>
          <w:szCs w:val="32"/>
        </w:rPr>
        <w:t>Freelance journalist</w:t>
      </w:r>
      <w:r w:rsidRPr="003B64DA">
        <w:rPr>
          <w:rFonts w:cstheme="minorHAnsi"/>
          <w:sz w:val="32"/>
          <w:szCs w:val="32"/>
        </w:rPr>
        <w:t xml:space="preserve"> </w:t>
      </w:r>
      <w:r w:rsidRPr="003B64DA">
        <w:rPr>
          <w:rFonts w:cstheme="minorHAnsi"/>
          <w:b/>
          <w:sz w:val="32"/>
          <w:szCs w:val="32"/>
        </w:rPr>
        <w:t>Zhang Zhan</w:t>
      </w:r>
      <w:r w:rsidRPr="00EF019F">
        <w:rPr>
          <w:rFonts w:cstheme="minorHAnsi"/>
          <w:sz w:val="32"/>
          <w:szCs w:val="32"/>
        </w:rPr>
        <w:t xml:space="preserve">, </w:t>
      </w:r>
      <w:r>
        <w:rPr>
          <w:rFonts w:cstheme="minorHAnsi"/>
          <w:sz w:val="32"/>
          <w:szCs w:val="32"/>
        </w:rPr>
        <w:t xml:space="preserve">a </w:t>
      </w:r>
      <w:r w:rsidRPr="00EF019F">
        <w:rPr>
          <w:rFonts w:cstheme="minorHAnsi"/>
          <w:sz w:val="32"/>
          <w:szCs w:val="32"/>
        </w:rPr>
        <w:t xml:space="preserve">well-known activist for human rights in China, was detained in May 2020 as a reprisal for her coverage of the Covid-19 pandemic from February 2020. She reported on the detention of other independent journalists in Wuhan and the harassment of families of victims seeking accountability. Her licence to practise as a lawyer has been revoked. During July and August 2021 she was hospitalised due to her deteriorating health as a result of an ongoing hunger strike begun in June 2020. Tied to a bed and force-fed, Zhang Zhan is in extremely poor health, suffering weight loss, severe malnutrition, a gastric ulcer, and swollen legs and feet. </w:t>
      </w:r>
      <w:r w:rsidR="002E3173">
        <w:rPr>
          <w:rFonts w:cstheme="minorHAnsi"/>
          <w:sz w:val="32"/>
          <w:szCs w:val="32"/>
        </w:rPr>
        <w:t xml:space="preserve">She has also undergone surgery for cancer. </w:t>
      </w:r>
      <w:r w:rsidRPr="00EF019F">
        <w:rPr>
          <w:rFonts w:cstheme="minorHAnsi"/>
          <w:sz w:val="32"/>
          <w:szCs w:val="32"/>
        </w:rPr>
        <w:t xml:space="preserve">She was later transferred back to the Shanghai Women’s Prison, where she is currently believed to be held. </w:t>
      </w:r>
      <w:r>
        <w:rPr>
          <w:rFonts w:cstheme="minorHAnsi"/>
          <w:sz w:val="32"/>
          <w:szCs w:val="32"/>
        </w:rPr>
        <w:t>There is very grave concern about her well-being as</w:t>
      </w:r>
      <w:r w:rsidRPr="00CD4634">
        <w:rPr>
          <w:rFonts w:cstheme="minorHAnsi"/>
          <w:sz w:val="32"/>
          <w:szCs w:val="32"/>
        </w:rPr>
        <w:t xml:space="preserve"> China is known for the human rights defenders who have either died in prison or shortly after their release</w:t>
      </w:r>
      <w:r>
        <w:rPr>
          <w:rFonts w:cstheme="minorHAnsi"/>
          <w:sz w:val="32"/>
          <w:szCs w:val="32"/>
        </w:rPr>
        <w:t>.</w:t>
      </w:r>
      <w:r w:rsidR="00C70297">
        <w:rPr>
          <w:rFonts w:cstheme="minorHAnsi"/>
          <w:sz w:val="32"/>
          <w:szCs w:val="32"/>
        </w:rPr>
        <w:t xml:space="preserve"> Her case was featured at Christmas in 2021.</w:t>
      </w:r>
    </w:p>
    <w:p w14:paraId="360205FC" w14:textId="77777777" w:rsidR="00B165CA" w:rsidRPr="00EF019F" w:rsidRDefault="00B165CA" w:rsidP="00B165CA">
      <w:pPr>
        <w:spacing w:after="60" w:line="240" w:lineRule="auto"/>
        <w:jc w:val="both"/>
        <w:rPr>
          <w:rFonts w:cstheme="minorHAnsi"/>
          <w:sz w:val="32"/>
          <w:szCs w:val="32"/>
        </w:rPr>
      </w:pPr>
    </w:p>
    <w:p w14:paraId="06AC52BE" w14:textId="77777777" w:rsidR="00B165CA" w:rsidRPr="00EF019F" w:rsidRDefault="00B165CA" w:rsidP="00B165CA">
      <w:pPr>
        <w:rPr>
          <w:rFonts w:cstheme="minorHAnsi"/>
          <w:b/>
          <w:sz w:val="32"/>
          <w:szCs w:val="32"/>
        </w:rPr>
      </w:pPr>
      <w:r>
        <w:rPr>
          <w:rFonts w:cstheme="minorHAnsi"/>
          <w:b/>
          <w:sz w:val="32"/>
          <w:szCs w:val="32"/>
        </w:rPr>
        <w:t xml:space="preserve">Please send a non-religious </w:t>
      </w:r>
      <w:r w:rsidRPr="00EF019F">
        <w:rPr>
          <w:rFonts w:cstheme="minorHAnsi"/>
          <w:b/>
          <w:sz w:val="32"/>
          <w:szCs w:val="32"/>
        </w:rPr>
        <w:t>greeting (do not mention ACAT) to:</w:t>
      </w:r>
    </w:p>
    <w:p w14:paraId="1BEEED5C" w14:textId="77777777" w:rsidR="00B165CA" w:rsidRPr="00EF019F" w:rsidRDefault="00B165CA" w:rsidP="00B165CA">
      <w:pPr>
        <w:spacing w:after="0" w:line="240" w:lineRule="auto"/>
        <w:rPr>
          <w:rFonts w:cstheme="minorHAnsi"/>
          <w:sz w:val="32"/>
          <w:szCs w:val="32"/>
        </w:rPr>
      </w:pPr>
      <w:bookmarkStart w:id="8" w:name="_Hlk148533307"/>
      <w:r>
        <w:rPr>
          <w:rFonts w:cstheme="minorHAnsi"/>
          <w:sz w:val="32"/>
          <w:szCs w:val="32"/>
        </w:rPr>
        <w:t>Ms Zhang Zhan</w:t>
      </w:r>
    </w:p>
    <w:p w14:paraId="3814ADF3"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Songjiang Women's Prison</w:t>
      </w:r>
    </w:p>
    <w:p w14:paraId="0C6220B7"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No.1601, Zhang Jing Road</w:t>
      </w:r>
    </w:p>
    <w:p w14:paraId="2B8DD35D" w14:textId="77777777" w:rsidR="00B165CA" w:rsidRPr="00EF019F" w:rsidRDefault="00B165CA" w:rsidP="00B165CA">
      <w:pPr>
        <w:spacing w:after="0" w:line="240" w:lineRule="auto"/>
        <w:rPr>
          <w:rFonts w:cstheme="minorHAnsi"/>
          <w:sz w:val="32"/>
          <w:szCs w:val="32"/>
        </w:rPr>
      </w:pPr>
      <w:proofErr w:type="spellStart"/>
      <w:r w:rsidRPr="00EF019F">
        <w:rPr>
          <w:rFonts w:cstheme="minorHAnsi"/>
          <w:sz w:val="32"/>
          <w:szCs w:val="32"/>
        </w:rPr>
        <w:t>Sijing</w:t>
      </w:r>
      <w:proofErr w:type="spellEnd"/>
      <w:r w:rsidRPr="00EF019F">
        <w:rPr>
          <w:rFonts w:cstheme="minorHAnsi"/>
          <w:sz w:val="32"/>
          <w:szCs w:val="32"/>
        </w:rPr>
        <w:t xml:space="preserve"> Town</w:t>
      </w:r>
    </w:p>
    <w:p w14:paraId="7AF26A2D"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Songjiang District</w:t>
      </w:r>
    </w:p>
    <w:p w14:paraId="344368DA" w14:textId="77777777" w:rsidR="00F317F6" w:rsidRDefault="00B165CA" w:rsidP="00B165CA">
      <w:pPr>
        <w:spacing w:after="0" w:line="240" w:lineRule="auto"/>
        <w:rPr>
          <w:rFonts w:cstheme="minorHAnsi"/>
          <w:sz w:val="32"/>
          <w:szCs w:val="32"/>
        </w:rPr>
      </w:pPr>
      <w:r w:rsidRPr="00EF019F">
        <w:rPr>
          <w:rFonts w:cstheme="minorHAnsi"/>
          <w:sz w:val="32"/>
          <w:szCs w:val="32"/>
        </w:rPr>
        <w:t>Shanghai</w:t>
      </w:r>
    </w:p>
    <w:p w14:paraId="40E046EB" w14:textId="0C25FD98" w:rsidR="00B165CA" w:rsidRPr="00EF019F" w:rsidRDefault="00F317F6" w:rsidP="00B165CA">
      <w:pPr>
        <w:spacing w:after="0" w:line="240" w:lineRule="auto"/>
        <w:rPr>
          <w:rFonts w:cstheme="minorHAnsi"/>
          <w:sz w:val="32"/>
          <w:szCs w:val="32"/>
        </w:rPr>
      </w:pPr>
      <w:r>
        <w:rPr>
          <w:rFonts w:cstheme="minorHAnsi"/>
          <w:sz w:val="32"/>
          <w:szCs w:val="32"/>
        </w:rPr>
        <w:t xml:space="preserve">People’s Republic of </w:t>
      </w:r>
      <w:r w:rsidR="00B165CA" w:rsidRPr="00EF019F">
        <w:rPr>
          <w:rFonts w:cstheme="minorHAnsi"/>
          <w:sz w:val="32"/>
          <w:szCs w:val="32"/>
        </w:rPr>
        <w:t>China</w:t>
      </w:r>
    </w:p>
    <w:bookmarkEnd w:id="8"/>
    <w:p w14:paraId="5D237D49" w14:textId="0DF12ADF" w:rsidR="00FC71D7" w:rsidRDefault="00B165CA" w:rsidP="00B165CA">
      <w:pPr>
        <w:spacing w:after="60" w:line="240" w:lineRule="auto"/>
        <w:ind w:firstLine="284"/>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780652FF" w14:textId="77777777" w:rsidR="00FC71D7" w:rsidRDefault="00FC71D7">
      <w:pPr>
        <w:rPr>
          <w:rFonts w:ascii="Wingdings" w:hAnsi="Wingdings" w:cstheme="minorHAnsi"/>
          <w:sz w:val="32"/>
          <w:szCs w:val="32"/>
        </w:rPr>
      </w:pPr>
      <w:r>
        <w:rPr>
          <w:rFonts w:ascii="Wingdings" w:hAnsi="Wingdings" w:cstheme="minorHAnsi"/>
          <w:sz w:val="32"/>
          <w:szCs w:val="32"/>
        </w:rPr>
        <w:br w:type="page"/>
      </w:r>
    </w:p>
    <w:p w14:paraId="259C376F" w14:textId="4D645FBC" w:rsidR="00020EAF" w:rsidRPr="005B157E" w:rsidRDefault="00020EAF" w:rsidP="005B157E">
      <w:pPr>
        <w:rPr>
          <w:rFonts w:cstheme="minorHAnsi"/>
          <w:b/>
          <w:sz w:val="32"/>
          <w:szCs w:val="32"/>
        </w:rPr>
      </w:pPr>
      <w:r>
        <w:rPr>
          <w:rFonts w:cstheme="minorHAnsi"/>
          <w:b/>
          <w:sz w:val="32"/>
          <w:szCs w:val="32"/>
        </w:rPr>
        <w:lastRenderedPageBreak/>
        <w:t>Please send a message to</w:t>
      </w:r>
      <w:r w:rsidR="005B157E">
        <w:rPr>
          <w:rFonts w:cstheme="minorHAnsi"/>
          <w:b/>
          <w:sz w:val="32"/>
          <w:szCs w:val="32"/>
        </w:rPr>
        <w:t xml:space="preserve"> </w:t>
      </w:r>
      <w:r w:rsidR="005B157E" w:rsidRPr="00922CBF">
        <w:rPr>
          <w:rFonts w:cstheme="minorHAnsi"/>
          <w:b/>
          <w:sz w:val="32"/>
          <w:szCs w:val="32"/>
        </w:rPr>
        <w:t xml:space="preserve">Ju </w:t>
      </w:r>
      <w:proofErr w:type="spellStart"/>
      <w:r w:rsidR="005B157E" w:rsidRPr="00922CBF">
        <w:rPr>
          <w:rFonts w:cstheme="minorHAnsi"/>
          <w:b/>
          <w:sz w:val="32"/>
          <w:szCs w:val="32"/>
        </w:rPr>
        <w:t>Dianghong</w:t>
      </w:r>
      <w:proofErr w:type="spellEnd"/>
      <w:r w:rsidR="005B157E" w:rsidRPr="00EF019F">
        <w:rPr>
          <w:rFonts w:cstheme="minorHAnsi"/>
          <w:sz w:val="32"/>
          <w:szCs w:val="32"/>
        </w:rPr>
        <w:t xml:space="preserve"> </w:t>
      </w:r>
      <w:r w:rsidR="005B157E">
        <w:rPr>
          <w:rFonts w:cstheme="minorHAnsi"/>
          <w:b/>
          <w:bCs/>
          <w:sz w:val="32"/>
          <w:szCs w:val="32"/>
        </w:rPr>
        <w:t>and</w:t>
      </w:r>
      <w:r w:rsidR="005B157E" w:rsidRPr="00EF019F">
        <w:rPr>
          <w:rFonts w:cstheme="minorHAnsi"/>
          <w:sz w:val="32"/>
          <w:szCs w:val="32"/>
        </w:rPr>
        <w:t xml:space="preserve"> </w:t>
      </w:r>
      <w:r w:rsidR="005B157E" w:rsidRPr="00922CBF">
        <w:rPr>
          <w:rFonts w:cstheme="minorHAnsi"/>
          <w:b/>
          <w:sz w:val="32"/>
          <w:szCs w:val="32"/>
        </w:rPr>
        <w:t>Liang Qin</w:t>
      </w:r>
      <w:r w:rsidR="005B157E">
        <w:rPr>
          <w:rFonts w:cstheme="minorHAnsi"/>
          <w:b/>
          <w:sz w:val="32"/>
          <w:szCs w:val="32"/>
        </w:rPr>
        <w:t>, China.</w:t>
      </w:r>
    </w:p>
    <w:p w14:paraId="14EEFEEC" w14:textId="36B27A3D" w:rsidR="00B165CA" w:rsidRDefault="005B157E" w:rsidP="00B165CA">
      <w:pPr>
        <w:spacing w:after="60" w:line="240" w:lineRule="auto"/>
        <w:ind w:firstLine="284"/>
        <w:jc w:val="both"/>
        <w:rPr>
          <w:rFonts w:cstheme="minorHAnsi"/>
          <w:sz w:val="32"/>
          <w:szCs w:val="32"/>
        </w:rPr>
      </w:pPr>
      <w:r w:rsidRPr="00EB3EB8">
        <w:rPr>
          <w:rFonts w:cstheme="minorHAnsi"/>
          <w:noProof/>
          <w:sz w:val="32"/>
          <w:szCs w:val="32"/>
        </w:rPr>
        <w:drawing>
          <wp:anchor distT="0" distB="0" distL="114300" distR="114300" simplePos="0" relativeHeight="251734016" behindDoc="1" locked="0" layoutInCell="1" allowOverlap="1" wp14:anchorId="2E411E5B" wp14:editId="03A789F6">
            <wp:simplePos x="0" y="0"/>
            <wp:positionH relativeFrom="margin">
              <wp:posOffset>2098040</wp:posOffset>
            </wp:positionH>
            <wp:positionV relativeFrom="paragraph">
              <wp:posOffset>10160</wp:posOffset>
            </wp:positionV>
            <wp:extent cx="4020185" cy="2519680"/>
            <wp:effectExtent l="0" t="0" r="0" b="0"/>
            <wp:wrapThrough wrapText="bothSides">
              <wp:wrapPolygon edited="0">
                <wp:start x="0" y="0"/>
                <wp:lineTo x="0" y="21393"/>
                <wp:lineTo x="21494" y="21393"/>
                <wp:lineTo x="2149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020185" cy="2519680"/>
                    </a:xfrm>
                    <a:prstGeom prst="rect">
                      <a:avLst/>
                    </a:prstGeom>
                  </pic:spPr>
                </pic:pic>
              </a:graphicData>
            </a:graphic>
            <wp14:sizeRelH relativeFrom="page">
              <wp14:pctWidth>0</wp14:pctWidth>
            </wp14:sizeRelH>
            <wp14:sizeRelV relativeFrom="page">
              <wp14:pctHeight>0</wp14:pctHeight>
            </wp14:sizeRelV>
          </wp:anchor>
        </w:drawing>
      </w:r>
      <w:r w:rsidR="00B34AAE">
        <w:rPr>
          <w:rFonts w:cstheme="minorHAnsi"/>
          <w:sz w:val="32"/>
          <w:szCs w:val="32"/>
        </w:rPr>
        <w:t xml:space="preserve">In </w:t>
      </w:r>
      <w:r w:rsidR="00B165CA" w:rsidRPr="00EF019F">
        <w:rPr>
          <w:rFonts w:cstheme="minorHAnsi"/>
          <w:sz w:val="32"/>
          <w:szCs w:val="32"/>
        </w:rPr>
        <w:t xml:space="preserve">2017 sisters </w:t>
      </w:r>
      <w:r w:rsidR="00B165CA" w:rsidRPr="00922CBF">
        <w:rPr>
          <w:rFonts w:cstheme="minorHAnsi"/>
          <w:b/>
          <w:sz w:val="32"/>
          <w:szCs w:val="32"/>
        </w:rPr>
        <w:t xml:space="preserve">Ju </w:t>
      </w:r>
      <w:proofErr w:type="spellStart"/>
      <w:r w:rsidR="00B165CA" w:rsidRPr="00922CBF">
        <w:rPr>
          <w:rFonts w:cstheme="minorHAnsi"/>
          <w:b/>
          <w:sz w:val="32"/>
          <w:szCs w:val="32"/>
        </w:rPr>
        <w:t>Dianghong</w:t>
      </w:r>
      <w:proofErr w:type="spellEnd"/>
      <w:r w:rsidR="00B165CA" w:rsidRPr="00EF019F">
        <w:rPr>
          <w:rFonts w:cstheme="minorHAnsi"/>
          <w:sz w:val="32"/>
          <w:szCs w:val="32"/>
        </w:rPr>
        <w:t xml:space="preserve"> (pictured) and </w:t>
      </w:r>
      <w:r w:rsidR="00B165CA" w:rsidRPr="00922CBF">
        <w:rPr>
          <w:rFonts w:cstheme="minorHAnsi"/>
          <w:b/>
          <w:sz w:val="32"/>
          <w:szCs w:val="32"/>
        </w:rPr>
        <w:t>Liang Qin</w:t>
      </w:r>
      <w:r w:rsidR="00B165CA" w:rsidRPr="00EF019F">
        <w:rPr>
          <w:rFonts w:cstheme="minorHAnsi"/>
          <w:sz w:val="32"/>
          <w:szCs w:val="32"/>
        </w:rPr>
        <w:t xml:space="preserve"> were sentenced to jail terms of 13 and 10 years respectively for their Christian activities. Christians in China’s southern Yunnan province face long prison sentences as Chinese authorities try to eradicate their religion under the guise of cracking down on 'evil cults'. </w:t>
      </w:r>
    </w:p>
    <w:p w14:paraId="2FB64E5F" w14:textId="77777777" w:rsidR="00B165CA" w:rsidRDefault="00B165CA" w:rsidP="00B165CA">
      <w:pPr>
        <w:spacing w:after="60" w:line="240" w:lineRule="auto"/>
        <w:ind w:firstLine="284"/>
        <w:jc w:val="both"/>
        <w:rPr>
          <w:rFonts w:cstheme="minorHAnsi"/>
          <w:sz w:val="32"/>
          <w:szCs w:val="32"/>
        </w:rPr>
      </w:pPr>
      <w:r w:rsidRPr="00EF019F">
        <w:rPr>
          <w:rFonts w:cstheme="minorHAnsi"/>
          <w:sz w:val="32"/>
          <w:szCs w:val="32"/>
        </w:rPr>
        <w:t>In 2016 Yunnan officials investigat</w:t>
      </w:r>
      <w:r>
        <w:rPr>
          <w:rFonts w:cstheme="minorHAnsi"/>
          <w:sz w:val="32"/>
          <w:szCs w:val="32"/>
        </w:rPr>
        <w:t>ed</w:t>
      </w:r>
      <w:r w:rsidRPr="00EF019F">
        <w:rPr>
          <w:rFonts w:cstheme="minorHAnsi"/>
          <w:sz w:val="32"/>
          <w:szCs w:val="32"/>
        </w:rPr>
        <w:t xml:space="preserve"> the Three Grades of Servants religious sect</w:t>
      </w:r>
      <w:r>
        <w:rPr>
          <w:rFonts w:cstheme="minorHAnsi"/>
          <w:sz w:val="32"/>
          <w:szCs w:val="32"/>
        </w:rPr>
        <w:t xml:space="preserve"> as a </w:t>
      </w:r>
      <w:r w:rsidRPr="00EF019F">
        <w:rPr>
          <w:rFonts w:cstheme="minorHAnsi"/>
          <w:sz w:val="32"/>
          <w:szCs w:val="32"/>
        </w:rPr>
        <w:t>dangerous cult</w:t>
      </w:r>
      <w:r>
        <w:rPr>
          <w:rFonts w:cstheme="minorHAnsi"/>
          <w:sz w:val="32"/>
          <w:szCs w:val="32"/>
        </w:rPr>
        <w:t xml:space="preserve"> and</w:t>
      </w:r>
      <w:r w:rsidRPr="00EF019F">
        <w:rPr>
          <w:rFonts w:cstheme="minorHAnsi"/>
          <w:sz w:val="32"/>
          <w:szCs w:val="32"/>
        </w:rPr>
        <w:t xml:space="preserve"> launched systematic attack</w:t>
      </w:r>
      <w:r>
        <w:rPr>
          <w:rFonts w:cstheme="minorHAnsi"/>
          <w:sz w:val="32"/>
          <w:szCs w:val="32"/>
        </w:rPr>
        <w:t>s</w:t>
      </w:r>
      <w:r w:rsidRPr="00EF019F">
        <w:rPr>
          <w:rFonts w:cstheme="minorHAnsi"/>
          <w:sz w:val="32"/>
          <w:szCs w:val="32"/>
        </w:rPr>
        <w:t xml:space="preserve"> against </w:t>
      </w:r>
      <w:r>
        <w:rPr>
          <w:rFonts w:cstheme="minorHAnsi"/>
          <w:sz w:val="32"/>
          <w:szCs w:val="32"/>
        </w:rPr>
        <w:t>it</w:t>
      </w:r>
      <w:r w:rsidRPr="00EF019F">
        <w:rPr>
          <w:rFonts w:cstheme="minorHAnsi"/>
          <w:sz w:val="32"/>
          <w:szCs w:val="32"/>
        </w:rPr>
        <w:t xml:space="preserve">. </w:t>
      </w:r>
      <w:r>
        <w:rPr>
          <w:rFonts w:cstheme="minorHAnsi"/>
          <w:sz w:val="32"/>
          <w:szCs w:val="32"/>
        </w:rPr>
        <w:t xml:space="preserve">Over </w:t>
      </w:r>
      <w:r w:rsidRPr="00EF019F">
        <w:rPr>
          <w:rFonts w:cstheme="minorHAnsi"/>
          <w:sz w:val="32"/>
          <w:szCs w:val="32"/>
        </w:rPr>
        <w:t>200 Christians across the province</w:t>
      </w:r>
      <w:r>
        <w:rPr>
          <w:rFonts w:cstheme="minorHAnsi"/>
          <w:sz w:val="32"/>
          <w:szCs w:val="32"/>
        </w:rPr>
        <w:t xml:space="preserve"> were arrested, with 40 still detained in 2018. Their lawyers came </w:t>
      </w:r>
      <w:r w:rsidRPr="00EF019F">
        <w:rPr>
          <w:rFonts w:cstheme="minorHAnsi"/>
          <w:sz w:val="32"/>
          <w:szCs w:val="32"/>
        </w:rPr>
        <w:t xml:space="preserve">under review just for defending them. </w:t>
      </w:r>
      <w:r>
        <w:rPr>
          <w:rFonts w:cstheme="minorHAnsi"/>
          <w:sz w:val="32"/>
          <w:szCs w:val="32"/>
        </w:rPr>
        <w:t xml:space="preserve">Denials that they </w:t>
      </w:r>
      <w:r w:rsidRPr="00EF019F">
        <w:rPr>
          <w:rFonts w:cstheme="minorHAnsi"/>
          <w:sz w:val="32"/>
          <w:szCs w:val="32"/>
        </w:rPr>
        <w:t>ever belonged to the cult</w:t>
      </w:r>
      <w:r>
        <w:rPr>
          <w:rFonts w:cstheme="minorHAnsi"/>
          <w:sz w:val="32"/>
          <w:szCs w:val="32"/>
        </w:rPr>
        <w:t xml:space="preserve"> were ignored and six</w:t>
      </w:r>
      <w:r w:rsidRPr="00EF019F">
        <w:rPr>
          <w:rFonts w:cstheme="minorHAnsi"/>
          <w:sz w:val="32"/>
          <w:szCs w:val="32"/>
        </w:rPr>
        <w:t xml:space="preserve">— Ju </w:t>
      </w:r>
      <w:proofErr w:type="spellStart"/>
      <w:r w:rsidRPr="00EF019F">
        <w:rPr>
          <w:rFonts w:cstheme="minorHAnsi"/>
          <w:sz w:val="32"/>
          <w:szCs w:val="32"/>
        </w:rPr>
        <w:t>Dianghong</w:t>
      </w:r>
      <w:proofErr w:type="spellEnd"/>
      <w:r w:rsidRPr="00EF019F">
        <w:rPr>
          <w:rFonts w:cstheme="minorHAnsi"/>
          <w:sz w:val="32"/>
          <w:szCs w:val="32"/>
        </w:rPr>
        <w:t xml:space="preserve">, Liang Qin, Zhang Hongyan, Zi </w:t>
      </w:r>
      <w:proofErr w:type="spellStart"/>
      <w:r w:rsidRPr="00EF019F">
        <w:rPr>
          <w:rFonts w:cstheme="minorHAnsi"/>
          <w:sz w:val="32"/>
          <w:szCs w:val="32"/>
        </w:rPr>
        <w:t>Huimei</w:t>
      </w:r>
      <w:proofErr w:type="spellEnd"/>
      <w:r w:rsidRPr="00EF019F">
        <w:rPr>
          <w:rFonts w:cstheme="minorHAnsi"/>
          <w:sz w:val="32"/>
          <w:szCs w:val="32"/>
        </w:rPr>
        <w:t xml:space="preserve">, Yang </w:t>
      </w:r>
      <w:proofErr w:type="spellStart"/>
      <w:r w:rsidRPr="00EF019F">
        <w:rPr>
          <w:rFonts w:cstheme="minorHAnsi"/>
          <w:sz w:val="32"/>
          <w:szCs w:val="32"/>
        </w:rPr>
        <w:t>Shunxiang</w:t>
      </w:r>
      <w:proofErr w:type="spellEnd"/>
      <w:r w:rsidRPr="00EF019F">
        <w:rPr>
          <w:rFonts w:cstheme="minorHAnsi"/>
          <w:sz w:val="32"/>
          <w:szCs w:val="32"/>
        </w:rPr>
        <w:t xml:space="preserve">, and Zhang </w:t>
      </w:r>
      <w:proofErr w:type="spellStart"/>
      <w:r w:rsidRPr="00EF019F">
        <w:rPr>
          <w:rFonts w:cstheme="minorHAnsi"/>
          <w:sz w:val="32"/>
          <w:szCs w:val="32"/>
        </w:rPr>
        <w:t>Shaocai</w:t>
      </w:r>
      <w:proofErr w:type="spellEnd"/>
      <w:r w:rsidRPr="00EF019F">
        <w:rPr>
          <w:rFonts w:cstheme="minorHAnsi"/>
          <w:sz w:val="32"/>
          <w:szCs w:val="32"/>
        </w:rPr>
        <w:t xml:space="preserve"> — </w:t>
      </w:r>
      <w:r>
        <w:rPr>
          <w:rFonts w:cstheme="minorHAnsi"/>
          <w:sz w:val="32"/>
          <w:szCs w:val="32"/>
        </w:rPr>
        <w:t xml:space="preserve">were sentenced to between </w:t>
      </w:r>
      <w:r w:rsidRPr="00EF019F">
        <w:rPr>
          <w:rFonts w:cstheme="minorHAnsi"/>
          <w:sz w:val="32"/>
          <w:szCs w:val="32"/>
        </w:rPr>
        <w:t xml:space="preserve">four and 13 years in prison. Ju </w:t>
      </w:r>
      <w:proofErr w:type="spellStart"/>
      <w:r w:rsidRPr="00EF019F">
        <w:rPr>
          <w:rFonts w:cstheme="minorHAnsi"/>
          <w:sz w:val="32"/>
          <w:szCs w:val="32"/>
        </w:rPr>
        <w:t>Dianghong</w:t>
      </w:r>
      <w:proofErr w:type="spellEnd"/>
      <w:r w:rsidRPr="00EF019F">
        <w:rPr>
          <w:rFonts w:cstheme="minorHAnsi"/>
          <w:sz w:val="32"/>
          <w:szCs w:val="32"/>
        </w:rPr>
        <w:t xml:space="preserve"> and Liang Qin claimed they were never involved with the sect and had never heard of it, but were accused of leading and recruiting members, doing missionary work and spreading news of the apocalypse on behalf of the cult. </w:t>
      </w:r>
    </w:p>
    <w:p w14:paraId="7FE9538C" w14:textId="77777777" w:rsidR="00B165CA" w:rsidRPr="00EF019F" w:rsidRDefault="00B165CA" w:rsidP="00B165CA">
      <w:pPr>
        <w:spacing w:after="60" w:line="240" w:lineRule="auto"/>
        <w:ind w:firstLine="284"/>
        <w:jc w:val="both"/>
        <w:rPr>
          <w:rFonts w:cstheme="minorHAnsi"/>
          <w:sz w:val="32"/>
          <w:szCs w:val="32"/>
        </w:rPr>
      </w:pPr>
      <w:r>
        <w:rPr>
          <w:rFonts w:cstheme="minorHAnsi"/>
          <w:sz w:val="32"/>
          <w:szCs w:val="32"/>
        </w:rPr>
        <w:t xml:space="preserve">The </w:t>
      </w:r>
      <w:r w:rsidRPr="00EF019F">
        <w:rPr>
          <w:rFonts w:cstheme="minorHAnsi"/>
          <w:sz w:val="32"/>
          <w:szCs w:val="32"/>
        </w:rPr>
        <w:t xml:space="preserve">cult is deemed dangerous by mainstream Christians and probably died out after a crackdown in 2005-6, but it is used by the authorities as a catch-all to persecute other Christians. Christian prisoners often suffer torture, beatings, and even death at the hands of prison officials. Others leave their cells in extremely poor physical and mental health from subjection to inhumane practices and medical neglect. The location of their prisons — in remote areas over 1,000 miles from homes and families —is rarely disclosed and requires exhaustive research to uncover. </w:t>
      </w:r>
      <w:r>
        <w:rPr>
          <w:rFonts w:cstheme="minorHAnsi"/>
          <w:sz w:val="32"/>
          <w:szCs w:val="32"/>
        </w:rPr>
        <w:t xml:space="preserve">The sisters have featured in our last Christmas and Easter campaigns. </w:t>
      </w:r>
      <w:r w:rsidRPr="00EF019F">
        <w:rPr>
          <w:rFonts w:cstheme="minorHAnsi"/>
          <w:sz w:val="32"/>
          <w:szCs w:val="32"/>
        </w:rPr>
        <w:t>[Picture</w:t>
      </w:r>
      <w:r>
        <w:rPr>
          <w:rFonts w:cstheme="minorHAnsi"/>
          <w:sz w:val="32"/>
          <w:szCs w:val="32"/>
        </w:rPr>
        <w:t xml:space="preserve">: </w:t>
      </w:r>
      <w:proofErr w:type="spellStart"/>
      <w:r w:rsidRPr="00EF019F">
        <w:rPr>
          <w:rFonts w:cstheme="minorHAnsi"/>
          <w:sz w:val="32"/>
          <w:szCs w:val="32"/>
        </w:rPr>
        <w:t>ChinaAid</w:t>
      </w:r>
      <w:proofErr w:type="spellEnd"/>
      <w:r w:rsidRPr="00EF019F">
        <w:rPr>
          <w:rFonts w:cstheme="minorHAnsi"/>
          <w:sz w:val="32"/>
          <w:szCs w:val="32"/>
        </w:rPr>
        <w:t>]</w:t>
      </w:r>
    </w:p>
    <w:p w14:paraId="3537152D" w14:textId="4D730509" w:rsidR="00B165CA" w:rsidRPr="00EF019F" w:rsidRDefault="00B165CA" w:rsidP="00B165CA">
      <w:pPr>
        <w:spacing w:after="60"/>
        <w:rPr>
          <w:rFonts w:cstheme="minorHAnsi"/>
          <w:b/>
          <w:sz w:val="32"/>
          <w:szCs w:val="32"/>
        </w:rPr>
      </w:pPr>
      <w:r w:rsidRPr="00EF019F">
        <w:rPr>
          <w:rFonts w:cstheme="minorHAnsi"/>
          <w:b/>
          <w:sz w:val="32"/>
          <w:szCs w:val="32"/>
        </w:rPr>
        <w:lastRenderedPageBreak/>
        <w:t>Please send a non-religious card/greeting to the women at the following address, reminding them that they are not forgotten. Do not mention ACAT.</w:t>
      </w:r>
    </w:p>
    <w:p w14:paraId="1D3427CE" w14:textId="77777777" w:rsidR="00B165CA" w:rsidRDefault="00B165CA" w:rsidP="00B165CA">
      <w:pPr>
        <w:spacing w:after="0" w:line="240" w:lineRule="auto"/>
        <w:rPr>
          <w:rFonts w:cstheme="minorHAnsi"/>
          <w:sz w:val="32"/>
          <w:szCs w:val="32"/>
        </w:rPr>
      </w:pPr>
      <w:bookmarkStart w:id="9" w:name="_Hlk148534108"/>
      <w:r w:rsidRPr="00EF019F">
        <w:rPr>
          <w:rFonts w:cstheme="minorHAnsi"/>
          <w:sz w:val="32"/>
          <w:szCs w:val="32"/>
        </w:rPr>
        <w:t>Liang Qin</w:t>
      </w:r>
    </w:p>
    <w:p w14:paraId="74E7D61C"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No. 1 Prison for Women of Yunnan Province,</w:t>
      </w:r>
    </w:p>
    <w:p w14:paraId="7D0DECED" w14:textId="77777777" w:rsidR="00B165CA" w:rsidRPr="00EF019F" w:rsidRDefault="00B165CA" w:rsidP="00B165CA">
      <w:pPr>
        <w:spacing w:after="0" w:line="240" w:lineRule="auto"/>
        <w:rPr>
          <w:rFonts w:cstheme="minorHAnsi"/>
          <w:sz w:val="32"/>
          <w:szCs w:val="32"/>
        </w:rPr>
      </w:pPr>
      <w:proofErr w:type="spellStart"/>
      <w:r w:rsidRPr="00EF019F">
        <w:rPr>
          <w:rFonts w:cstheme="minorHAnsi"/>
          <w:sz w:val="32"/>
          <w:szCs w:val="32"/>
        </w:rPr>
        <w:t>Kunyang</w:t>
      </w:r>
      <w:proofErr w:type="spellEnd"/>
      <w:r w:rsidRPr="00EF019F">
        <w:rPr>
          <w:rFonts w:cstheme="minorHAnsi"/>
          <w:sz w:val="32"/>
          <w:szCs w:val="32"/>
        </w:rPr>
        <w:t xml:space="preserve"> Town, </w:t>
      </w:r>
      <w:proofErr w:type="spellStart"/>
      <w:r w:rsidRPr="00EF019F">
        <w:rPr>
          <w:rFonts w:cstheme="minorHAnsi"/>
          <w:sz w:val="32"/>
          <w:szCs w:val="32"/>
        </w:rPr>
        <w:t>Jinning</w:t>
      </w:r>
      <w:proofErr w:type="spellEnd"/>
      <w:r w:rsidRPr="00EF019F">
        <w:rPr>
          <w:rFonts w:cstheme="minorHAnsi"/>
          <w:sz w:val="32"/>
          <w:szCs w:val="32"/>
        </w:rPr>
        <w:t xml:space="preserve"> District,</w:t>
      </w:r>
    </w:p>
    <w:p w14:paraId="1A472A93"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Kunming City, Yunnan Province,</w:t>
      </w:r>
    </w:p>
    <w:p w14:paraId="3739013A" w14:textId="24A71A4E" w:rsidR="00B165CA" w:rsidRDefault="00F317F6" w:rsidP="00B165CA">
      <w:pPr>
        <w:spacing w:after="0" w:line="240" w:lineRule="auto"/>
        <w:rPr>
          <w:rFonts w:cstheme="minorHAnsi"/>
          <w:sz w:val="32"/>
          <w:szCs w:val="32"/>
        </w:rPr>
      </w:pPr>
      <w:r>
        <w:rPr>
          <w:rFonts w:cstheme="minorHAnsi"/>
          <w:sz w:val="32"/>
          <w:szCs w:val="32"/>
        </w:rPr>
        <w:t xml:space="preserve">People’s Republic of </w:t>
      </w:r>
      <w:r w:rsidR="00B165CA" w:rsidRPr="00EF019F">
        <w:rPr>
          <w:rFonts w:cstheme="minorHAnsi"/>
          <w:sz w:val="32"/>
          <w:szCs w:val="32"/>
        </w:rPr>
        <w:t>China 650600</w:t>
      </w:r>
    </w:p>
    <w:p w14:paraId="614FAA1F" w14:textId="77777777" w:rsidR="00161C44" w:rsidRDefault="00161C44" w:rsidP="00B165CA">
      <w:pPr>
        <w:spacing w:after="0" w:line="240" w:lineRule="auto"/>
        <w:rPr>
          <w:rFonts w:cstheme="minorHAnsi"/>
          <w:sz w:val="32"/>
          <w:szCs w:val="32"/>
        </w:rPr>
      </w:pPr>
    </w:p>
    <w:p w14:paraId="20F0CDE9"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 xml:space="preserve">Ju </w:t>
      </w:r>
      <w:proofErr w:type="spellStart"/>
      <w:r w:rsidRPr="00EF019F">
        <w:rPr>
          <w:rFonts w:cstheme="minorHAnsi"/>
          <w:sz w:val="32"/>
          <w:szCs w:val="32"/>
        </w:rPr>
        <w:t>Dianghong</w:t>
      </w:r>
      <w:proofErr w:type="spellEnd"/>
    </w:p>
    <w:p w14:paraId="51183431"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No. 1 Prison for Women of Yunnan Province,</w:t>
      </w:r>
    </w:p>
    <w:p w14:paraId="28971FC2" w14:textId="77777777" w:rsidR="00B165CA" w:rsidRPr="00EF019F" w:rsidRDefault="00B165CA" w:rsidP="00B165CA">
      <w:pPr>
        <w:spacing w:after="0" w:line="240" w:lineRule="auto"/>
        <w:rPr>
          <w:rFonts w:cstheme="minorHAnsi"/>
          <w:sz w:val="32"/>
          <w:szCs w:val="32"/>
        </w:rPr>
      </w:pPr>
      <w:proofErr w:type="spellStart"/>
      <w:r w:rsidRPr="00EF019F">
        <w:rPr>
          <w:rFonts w:cstheme="minorHAnsi"/>
          <w:sz w:val="32"/>
          <w:szCs w:val="32"/>
        </w:rPr>
        <w:t>Kunyang</w:t>
      </w:r>
      <w:proofErr w:type="spellEnd"/>
      <w:r w:rsidRPr="00EF019F">
        <w:rPr>
          <w:rFonts w:cstheme="minorHAnsi"/>
          <w:sz w:val="32"/>
          <w:szCs w:val="32"/>
        </w:rPr>
        <w:t xml:space="preserve"> Town, </w:t>
      </w:r>
      <w:proofErr w:type="spellStart"/>
      <w:r w:rsidRPr="00EF019F">
        <w:rPr>
          <w:rFonts w:cstheme="minorHAnsi"/>
          <w:sz w:val="32"/>
          <w:szCs w:val="32"/>
        </w:rPr>
        <w:t>Jinning</w:t>
      </w:r>
      <w:proofErr w:type="spellEnd"/>
      <w:r w:rsidRPr="00EF019F">
        <w:rPr>
          <w:rFonts w:cstheme="minorHAnsi"/>
          <w:sz w:val="32"/>
          <w:szCs w:val="32"/>
        </w:rPr>
        <w:t xml:space="preserve"> District,</w:t>
      </w:r>
    </w:p>
    <w:p w14:paraId="48AA14CA"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Kunming City, Yunnan Province,</w:t>
      </w:r>
    </w:p>
    <w:p w14:paraId="3FEC75E1" w14:textId="0B9F8E27" w:rsidR="00B165CA" w:rsidRDefault="00F317F6" w:rsidP="00B165CA">
      <w:pPr>
        <w:spacing w:after="0" w:line="240" w:lineRule="auto"/>
        <w:rPr>
          <w:rFonts w:cstheme="minorHAnsi"/>
          <w:sz w:val="32"/>
          <w:szCs w:val="32"/>
        </w:rPr>
      </w:pPr>
      <w:r>
        <w:rPr>
          <w:rFonts w:cstheme="minorHAnsi"/>
          <w:sz w:val="32"/>
          <w:szCs w:val="32"/>
        </w:rPr>
        <w:t xml:space="preserve">People’s Republic of </w:t>
      </w:r>
      <w:r w:rsidR="00B165CA" w:rsidRPr="00EF019F">
        <w:rPr>
          <w:rFonts w:cstheme="minorHAnsi"/>
          <w:sz w:val="32"/>
          <w:szCs w:val="32"/>
        </w:rPr>
        <w:t>China 650600</w:t>
      </w:r>
      <w:bookmarkEnd w:id="9"/>
    </w:p>
    <w:p w14:paraId="6D73132D" w14:textId="77777777" w:rsidR="00B165CA" w:rsidRDefault="00B165CA" w:rsidP="00B165CA">
      <w:pPr>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3A1FFBAE" w14:textId="72947EFF" w:rsidR="00020EAF" w:rsidRDefault="00020EAF" w:rsidP="005B157E">
      <w:pPr>
        <w:spacing w:after="60" w:line="240" w:lineRule="auto"/>
        <w:jc w:val="both"/>
        <w:rPr>
          <w:rFonts w:cstheme="minorHAnsi"/>
          <w:b/>
          <w:sz w:val="32"/>
          <w:szCs w:val="32"/>
        </w:rPr>
      </w:pPr>
      <w:r>
        <w:rPr>
          <w:rFonts w:cstheme="minorHAnsi"/>
          <w:b/>
          <w:sz w:val="32"/>
          <w:szCs w:val="32"/>
        </w:rPr>
        <w:t>Please send a message to</w:t>
      </w:r>
      <w:r w:rsidR="005B157E">
        <w:rPr>
          <w:rFonts w:cstheme="minorHAnsi"/>
          <w:b/>
          <w:sz w:val="32"/>
          <w:szCs w:val="32"/>
        </w:rPr>
        <w:t xml:space="preserve"> Ashfaq Mas</w:t>
      </w:r>
      <w:r w:rsidR="00AA2D3C">
        <w:rPr>
          <w:rFonts w:cstheme="minorHAnsi"/>
          <w:b/>
          <w:sz w:val="32"/>
          <w:szCs w:val="32"/>
        </w:rPr>
        <w:t>i</w:t>
      </w:r>
      <w:r w:rsidR="005B157E">
        <w:rPr>
          <w:rFonts w:cstheme="minorHAnsi"/>
          <w:b/>
          <w:sz w:val="32"/>
          <w:szCs w:val="32"/>
        </w:rPr>
        <w:t>h, Pakistan.</w:t>
      </w:r>
    </w:p>
    <w:p w14:paraId="7E0D5719" w14:textId="77777777" w:rsidR="005B157E" w:rsidRDefault="005B157E" w:rsidP="005B157E">
      <w:pPr>
        <w:spacing w:after="60" w:line="240" w:lineRule="auto"/>
        <w:jc w:val="both"/>
        <w:rPr>
          <w:rFonts w:cstheme="minorHAnsi"/>
          <w:sz w:val="32"/>
          <w:szCs w:val="32"/>
        </w:rPr>
      </w:pPr>
    </w:p>
    <w:p w14:paraId="72B38866" w14:textId="45D8FE56" w:rsidR="00B165CA" w:rsidRPr="0060605C" w:rsidRDefault="00B165CA" w:rsidP="00B165CA">
      <w:pPr>
        <w:spacing w:after="60" w:line="240" w:lineRule="auto"/>
        <w:jc w:val="both"/>
        <w:rPr>
          <w:rFonts w:cstheme="minorHAnsi"/>
          <w:sz w:val="32"/>
          <w:szCs w:val="32"/>
        </w:rPr>
      </w:pPr>
      <w:r w:rsidRPr="00922CBF">
        <w:rPr>
          <w:rFonts w:cstheme="minorHAnsi"/>
          <w:b/>
          <w:sz w:val="32"/>
          <w:szCs w:val="32"/>
        </w:rPr>
        <w:t>Ashfaq Masih</w:t>
      </w:r>
      <w:r w:rsidRPr="0060605C">
        <w:rPr>
          <w:rFonts w:cstheme="minorHAnsi"/>
          <w:sz w:val="32"/>
          <w:szCs w:val="32"/>
        </w:rPr>
        <w:t xml:space="preserve"> (34) has been in prison in Pakistan since 2017, when he was accused of blasphemy. He is still awaiting trial as his court hearings have been cancell</w:t>
      </w:r>
      <w:r>
        <w:rPr>
          <w:rFonts w:cstheme="minorHAnsi"/>
          <w:sz w:val="32"/>
          <w:szCs w:val="32"/>
        </w:rPr>
        <w:t>ed repeatedly because the judge or witnesses failed to appear.</w:t>
      </w:r>
      <w:r w:rsidRPr="00385F20">
        <w:rPr>
          <w:rFonts w:cstheme="minorHAnsi"/>
          <w:noProof/>
          <w:sz w:val="32"/>
          <w:szCs w:val="32"/>
        </w:rPr>
        <w:drawing>
          <wp:anchor distT="0" distB="0" distL="114300" distR="114300" simplePos="0" relativeHeight="251736064" behindDoc="1" locked="0" layoutInCell="1" allowOverlap="1" wp14:anchorId="276EAF63" wp14:editId="5C4B1FBC">
            <wp:simplePos x="0" y="0"/>
            <wp:positionH relativeFrom="column">
              <wp:posOffset>-635</wp:posOffset>
            </wp:positionH>
            <wp:positionV relativeFrom="paragraph">
              <wp:posOffset>-1905</wp:posOffset>
            </wp:positionV>
            <wp:extent cx="3048000" cy="3162300"/>
            <wp:effectExtent l="0" t="0" r="0" b="0"/>
            <wp:wrapThrough wrapText="bothSides">
              <wp:wrapPolygon edited="0">
                <wp:start x="0" y="0"/>
                <wp:lineTo x="0" y="21470"/>
                <wp:lineTo x="21465" y="21470"/>
                <wp:lineTo x="2146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48000" cy="31623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 A bicycle mechanic from the Christian Mariam Colony in Lahore, </w:t>
      </w:r>
      <w:r w:rsidRPr="0060605C">
        <w:rPr>
          <w:rFonts w:cstheme="minorHAnsi"/>
          <w:sz w:val="32"/>
          <w:szCs w:val="32"/>
        </w:rPr>
        <w:t>Ashfaq Masih was accused of blasphemy after he was involved in a dispute with a Muslim customer over payment for repairing a bicycle.</w:t>
      </w:r>
      <w:r>
        <w:rPr>
          <w:rFonts w:cstheme="minorHAnsi"/>
          <w:sz w:val="32"/>
          <w:szCs w:val="32"/>
        </w:rPr>
        <w:t xml:space="preserve"> It is not unusual in Pakistan for Christians to be targeted in this way over minor business disputes that escalate into religious disputes. The customer claimed to be a poor sadhu (holy man) demanding a rebate on the cost of the bicycle repair. A </w:t>
      </w:r>
      <w:r w:rsidRPr="0060605C">
        <w:rPr>
          <w:rFonts w:cstheme="minorHAnsi"/>
          <w:sz w:val="32"/>
          <w:szCs w:val="32"/>
        </w:rPr>
        <w:t>crowd gathered and Ashfaq was accused o</w:t>
      </w:r>
      <w:r>
        <w:rPr>
          <w:rFonts w:cstheme="minorHAnsi"/>
          <w:sz w:val="32"/>
          <w:szCs w:val="32"/>
        </w:rPr>
        <w:t xml:space="preserve">f blasphemy for reportedly insulting </w:t>
      </w:r>
      <w:r w:rsidRPr="0060605C">
        <w:rPr>
          <w:rFonts w:cstheme="minorHAnsi"/>
          <w:sz w:val="32"/>
          <w:szCs w:val="32"/>
        </w:rPr>
        <w:t xml:space="preserve">the Prophet Muhammad by telling the bicycle </w:t>
      </w:r>
      <w:r w:rsidRPr="0060605C">
        <w:rPr>
          <w:rFonts w:cstheme="minorHAnsi"/>
          <w:sz w:val="32"/>
          <w:szCs w:val="32"/>
        </w:rPr>
        <w:lastRenderedPageBreak/>
        <w:t xml:space="preserve">owner that Christians believe Jesus was the final prophet. Police were called and </w:t>
      </w:r>
      <w:r>
        <w:rPr>
          <w:rFonts w:cstheme="minorHAnsi"/>
          <w:sz w:val="32"/>
          <w:szCs w:val="32"/>
        </w:rPr>
        <w:t>arrested Ashfaq, who is i</w:t>
      </w:r>
      <w:r w:rsidRPr="0060605C">
        <w:rPr>
          <w:rFonts w:cstheme="minorHAnsi"/>
          <w:sz w:val="32"/>
          <w:szCs w:val="32"/>
        </w:rPr>
        <w:t xml:space="preserve">mprisoned </w:t>
      </w:r>
      <w:r>
        <w:rPr>
          <w:rFonts w:cstheme="minorHAnsi"/>
          <w:sz w:val="32"/>
          <w:szCs w:val="32"/>
        </w:rPr>
        <w:t xml:space="preserve">in the District Jail (aka Camp Jail), Lahore. </w:t>
      </w:r>
      <w:r w:rsidRPr="00E544C4">
        <w:rPr>
          <w:rFonts w:cstheme="minorHAnsi"/>
          <w:sz w:val="32"/>
          <w:szCs w:val="32"/>
        </w:rPr>
        <w:t>Ashfaq</w:t>
      </w:r>
      <w:r>
        <w:rPr>
          <w:rFonts w:cstheme="minorHAnsi"/>
          <w:sz w:val="32"/>
          <w:szCs w:val="32"/>
        </w:rPr>
        <w:t xml:space="preserve">’s </w:t>
      </w:r>
      <w:r w:rsidRPr="00E544C4">
        <w:rPr>
          <w:rFonts w:cstheme="minorHAnsi"/>
          <w:sz w:val="32"/>
          <w:szCs w:val="32"/>
        </w:rPr>
        <w:t>family is very poor but his older brother is hoping to start a small business.</w:t>
      </w:r>
      <w:r>
        <w:rPr>
          <w:rFonts w:cstheme="minorHAnsi"/>
          <w:sz w:val="32"/>
          <w:szCs w:val="32"/>
        </w:rPr>
        <w:t xml:space="preserve"> </w:t>
      </w:r>
      <w:r w:rsidRPr="0048636D">
        <w:rPr>
          <w:rFonts w:cstheme="minorHAnsi"/>
          <w:sz w:val="32"/>
          <w:szCs w:val="32"/>
        </w:rPr>
        <w:t xml:space="preserve">On 4 July </w:t>
      </w:r>
      <w:r>
        <w:rPr>
          <w:rFonts w:cstheme="minorHAnsi"/>
          <w:sz w:val="32"/>
          <w:szCs w:val="32"/>
        </w:rPr>
        <w:t xml:space="preserve">2022 </w:t>
      </w:r>
      <w:r w:rsidRPr="0048636D">
        <w:rPr>
          <w:rFonts w:cstheme="minorHAnsi"/>
          <w:sz w:val="32"/>
          <w:szCs w:val="32"/>
        </w:rPr>
        <w:t>Judge Khalid Wazir sentenced Ashfaq to death for blasphemy.</w:t>
      </w:r>
      <w:r w:rsidR="00B0050C">
        <w:rPr>
          <w:rFonts w:cstheme="minorHAnsi"/>
          <w:sz w:val="32"/>
          <w:szCs w:val="32"/>
        </w:rPr>
        <w:t xml:space="preserve"> </w:t>
      </w:r>
      <w:r w:rsidR="00B0050C" w:rsidRPr="00B0050C">
        <w:rPr>
          <w:rFonts w:cstheme="minorHAnsi"/>
          <w:sz w:val="32"/>
          <w:szCs w:val="32"/>
        </w:rPr>
        <w:t xml:space="preserve">The appeal against his death sentence is </w:t>
      </w:r>
      <w:r w:rsidR="00B0050C">
        <w:rPr>
          <w:rFonts w:cstheme="minorHAnsi"/>
          <w:sz w:val="32"/>
          <w:szCs w:val="32"/>
        </w:rPr>
        <w:t xml:space="preserve">still </w:t>
      </w:r>
      <w:r w:rsidR="00B0050C" w:rsidRPr="00B0050C">
        <w:rPr>
          <w:rFonts w:cstheme="minorHAnsi"/>
          <w:sz w:val="32"/>
          <w:szCs w:val="32"/>
        </w:rPr>
        <w:t>pending in the Lahore High Court.</w:t>
      </w:r>
      <w:r w:rsidR="00B54639">
        <w:rPr>
          <w:rFonts w:cstheme="minorHAnsi"/>
          <w:sz w:val="32"/>
          <w:szCs w:val="32"/>
        </w:rPr>
        <w:t xml:space="preserve"> His case was first featured in our newsletter of September-November 2022.</w:t>
      </w:r>
    </w:p>
    <w:p w14:paraId="3A5479EE" w14:textId="77777777" w:rsidR="00B165CA" w:rsidRPr="00EA3D96" w:rsidRDefault="00B165CA" w:rsidP="00F723DB">
      <w:pPr>
        <w:spacing w:after="0" w:line="240" w:lineRule="auto"/>
        <w:rPr>
          <w:rFonts w:cstheme="minorHAnsi"/>
          <w:bCs/>
          <w:sz w:val="32"/>
          <w:szCs w:val="32"/>
        </w:rPr>
      </w:pPr>
    </w:p>
    <w:p w14:paraId="55D67434" w14:textId="77777777" w:rsidR="00B165CA" w:rsidRPr="00922CBF" w:rsidRDefault="00B165CA" w:rsidP="00B165CA">
      <w:pPr>
        <w:spacing w:after="0" w:line="240" w:lineRule="auto"/>
        <w:rPr>
          <w:rFonts w:cstheme="minorHAnsi"/>
          <w:b/>
          <w:sz w:val="32"/>
          <w:szCs w:val="32"/>
        </w:rPr>
      </w:pPr>
      <w:r w:rsidRPr="00922CBF">
        <w:rPr>
          <w:rFonts w:cstheme="minorHAnsi"/>
          <w:b/>
          <w:sz w:val="32"/>
          <w:szCs w:val="32"/>
        </w:rPr>
        <w:t>Please send a non-religious greeting (do not mention ACAT) to:</w:t>
      </w:r>
    </w:p>
    <w:p w14:paraId="1F34D971" w14:textId="77777777" w:rsidR="00B165CA" w:rsidRDefault="00B165CA" w:rsidP="00B165CA">
      <w:pPr>
        <w:spacing w:after="0" w:line="240" w:lineRule="auto"/>
        <w:rPr>
          <w:rFonts w:cstheme="minorHAnsi"/>
          <w:sz w:val="32"/>
          <w:szCs w:val="32"/>
        </w:rPr>
      </w:pPr>
    </w:p>
    <w:p w14:paraId="498682C4" w14:textId="77777777" w:rsidR="00B165CA" w:rsidRDefault="00B165CA" w:rsidP="00B165CA">
      <w:pPr>
        <w:spacing w:after="0" w:line="240" w:lineRule="auto"/>
        <w:rPr>
          <w:rFonts w:cstheme="minorHAnsi"/>
          <w:sz w:val="32"/>
          <w:szCs w:val="32"/>
        </w:rPr>
      </w:pPr>
      <w:r>
        <w:rPr>
          <w:rFonts w:cstheme="minorHAnsi"/>
          <w:sz w:val="32"/>
          <w:szCs w:val="32"/>
        </w:rPr>
        <w:t>Ashfaq Masih</w:t>
      </w:r>
    </w:p>
    <w:p w14:paraId="48537451"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District Jail Lahore</w:t>
      </w:r>
    </w:p>
    <w:p w14:paraId="44A21C78"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Ferozepur Road</w:t>
      </w:r>
    </w:p>
    <w:p w14:paraId="1A2B07A8"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Shadman 1 Shadman</w:t>
      </w:r>
    </w:p>
    <w:p w14:paraId="7FD16642"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Lahore</w:t>
      </w:r>
    </w:p>
    <w:p w14:paraId="1F4CF4F4"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Punjab 54000</w:t>
      </w:r>
    </w:p>
    <w:p w14:paraId="665DFB99" w14:textId="77777777" w:rsidR="00B165CA" w:rsidRDefault="00B165CA" w:rsidP="00B165CA">
      <w:pPr>
        <w:spacing w:after="0" w:line="240" w:lineRule="auto"/>
        <w:rPr>
          <w:rFonts w:cstheme="minorHAnsi"/>
          <w:sz w:val="32"/>
          <w:szCs w:val="32"/>
        </w:rPr>
      </w:pPr>
      <w:r w:rsidRPr="00482933">
        <w:rPr>
          <w:rFonts w:cstheme="minorHAnsi"/>
          <w:sz w:val="32"/>
          <w:szCs w:val="32"/>
        </w:rPr>
        <w:t>Pakistan</w:t>
      </w:r>
    </w:p>
    <w:p w14:paraId="3E89F6F2" w14:textId="4DBDE38F" w:rsidR="00B165CA" w:rsidRPr="00CE5AD0" w:rsidRDefault="00B165CA" w:rsidP="00D90798">
      <w:pPr>
        <w:spacing w:after="0" w:line="240" w:lineRule="auto"/>
        <w:rPr>
          <w:rFonts w:ascii="Wingdings" w:hAnsi="Wingdings" w:cstheme="minorHAnsi"/>
          <w:sz w:val="32"/>
          <w:szCs w:val="32"/>
        </w:rPr>
      </w:pPr>
    </w:p>
    <w:p w14:paraId="3D29C510" w14:textId="77777777" w:rsidR="00B165CA" w:rsidRDefault="00B165CA" w:rsidP="00B165CA">
      <w:pPr>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09F8CBD6" w14:textId="68A8C4A1" w:rsidR="00B165CA" w:rsidRDefault="00B165CA" w:rsidP="00B165CA">
      <w:pPr>
        <w:spacing w:after="60" w:line="240" w:lineRule="auto"/>
        <w:ind w:firstLine="284"/>
        <w:jc w:val="both"/>
        <w:rPr>
          <w:rFonts w:cstheme="minorHAnsi"/>
          <w:sz w:val="32"/>
          <w:szCs w:val="32"/>
        </w:rPr>
      </w:pPr>
      <w:r>
        <w:rPr>
          <w:rFonts w:cstheme="minorHAnsi"/>
          <w:sz w:val="32"/>
          <w:szCs w:val="32"/>
        </w:rPr>
        <w:t xml:space="preserve">The following </w:t>
      </w:r>
      <w:r w:rsidRPr="006350B7">
        <w:rPr>
          <w:rFonts w:cstheme="minorHAnsi"/>
          <w:sz w:val="32"/>
          <w:szCs w:val="32"/>
        </w:rPr>
        <w:t xml:space="preserve">men </w:t>
      </w:r>
      <w:r>
        <w:rPr>
          <w:rFonts w:cstheme="minorHAnsi"/>
          <w:sz w:val="32"/>
          <w:szCs w:val="32"/>
        </w:rPr>
        <w:t xml:space="preserve">are believed to be held in a prison </w:t>
      </w:r>
      <w:r w:rsidR="006910B0">
        <w:rPr>
          <w:rFonts w:cstheme="minorHAnsi"/>
          <w:sz w:val="32"/>
          <w:szCs w:val="32"/>
        </w:rPr>
        <w:t xml:space="preserve">in Bahrain that is </w:t>
      </w:r>
      <w:r>
        <w:rPr>
          <w:rFonts w:cstheme="minorHAnsi"/>
          <w:sz w:val="32"/>
          <w:szCs w:val="32"/>
        </w:rPr>
        <w:t xml:space="preserve">notorious for its insanitary conditions, poor health care, abusive treatment and the obstruction of family visits: </w:t>
      </w:r>
      <w:r w:rsidRPr="00CE5AD0">
        <w:rPr>
          <w:rFonts w:cstheme="minorHAnsi"/>
          <w:b/>
          <w:bCs/>
          <w:sz w:val="32"/>
          <w:szCs w:val="32"/>
        </w:rPr>
        <w:t xml:space="preserve">Maher Abbas al-Khabbaz, Sayed Ahmed al-Abar, Zuhair Ebrahim Jasim Abdullah, Husain Ebrahim Ali Husain </w:t>
      </w:r>
      <w:proofErr w:type="spellStart"/>
      <w:r w:rsidRPr="00CE5AD0">
        <w:rPr>
          <w:rFonts w:cstheme="minorHAnsi"/>
          <w:b/>
          <w:bCs/>
          <w:sz w:val="32"/>
          <w:szCs w:val="32"/>
        </w:rPr>
        <w:t>Marzooq</w:t>
      </w:r>
      <w:proofErr w:type="spellEnd"/>
      <w:r w:rsidRPr="00CE5AD0">
        <w:rPr>
          <w:rFonts w:cstheme="minorHAnsi"/>
          <w:b/>
          <w:bCs/>
          <w:sz w:val="32"/>
          <w:szCs w:val="32"/>
        </w:rPr>
        <w:t xml:space="preserve">, Husain Moosa, Mohamed Ramadhan, Husain Ali Mehdi, </w:t>
      </w:r>
      <w:r w:rsidRPr="00CE5AD0">
        <w:rPr>
          <w:rFonts w:cstheme="minorHAnsi"/>
          <w:sz w:val="32"/>
          <w:szCs w:val="32"/>
        </w:rPr>
        <w:t>and</w:t>
      </w:r>
      <w:r w:rsidRPr="00CE5AD0">
        <w:rPr>
          <w:rFonts w:cstheme="minorHAnsi"/>
          <w:b/>
          <w:bCs/>
          <w:sz w:val="32"/>
          <w:szCs w:val="32"/>
        </w:rPr>
        <w:t xml:space="preserve"> Salman Isa Ali Salman</w:t>
      </w:r>
      <w:r w:rsidRPr="00292082">
        <w:rPr>
          <w:rFonts w:cstheme="minorHAnsi"/>
          <w:b/>
          <w:bCs/>
          <w:sz w:val="32"/>
          <w:szCs w:val="32"/>
        </w:rPr>
        <w:t>.</w:t>
      </w:r>
      <w:r w:rsidRPr="006350B7">
        <w:rPr>
          <w:rFonts w:cstheme="minorHAnsi"/>
          <w:sz w:val="32"/>
          <w:szCs w:val="32"/>
        </w:rPr>
        <w:t xml:space="preserve"> </w:t>
      </w:r>
      <w:bookmarkStart w:id="10" w:name="_Hlk117859681"/>
    </w:p>
    <w:p w14:paraId="28B07FF3" w14:textId="1A033E06" w:rsidR="00B165CA" w:rsidRDefault="00B165CA" w:rsidP="00B165CA">
      <w:pPr>
        <w:spacing w:after="60" w:line="240" w:lineRule="auto"/>
        <w:ind w:firstLine="284"/>
        <w:jc w:val="both"/>
        <w:rPr>
          <w:rFonts w:cstheme="minorHAnsi"/>
          <w:sz w:val="32"/>
          <w:szCs w:val="32"/>
        </w:rPr>
      </w:pPr>
      <w:r>
        <w:rPr>
          <w:rFonts w:cstheme="minorHAnsi"/>
          <w:sz w:val="32"/>
          <w:szCs w:val="32"/>
        </w:rPr>
        <w:t xml:space="preserve">In </w:t>
      </w:r>
      <w:r w:rsidRPr="00B465A9">
        <w:rPr>
          <w:rFonts w:cstheme="minorHAnsi"/>
          <w:sz w:val="32"/>
          <w:szCs w:val="32"/>
        </w:rPr>
        <w:t>June 2022</w:t>
      </w:r>
      <w:r>
        <w:rPr>
          <w:rFonts w:cstheme="minorHAnsi"/>
          <w:sz w:val="32"/>
          <w:szCs w:val="32"/>
        </w:rPr>
        <w:t>,</w:t>
      </w:r>
      <w:r w:rsidRPr="00B465A9">
        <w:rPr>
          <w:rFonts w:cstheme="minorHAnsi"/>
          <w:sz w:val="32"/>
          <w:szCs w:val="32"/>
        </w:rPr>
        <w:t xml:space="preserve"> 26 men were on death row, and all have exhausted their appeals. Under Bahraini law King Hamad bin Isa Al Khalifa has the power to </w:t>
      </w:r>
      <w:r w:rsidR="007406BA">
        <w:rPr>
          <w:rFonts w:cstheme="minorHAnsi"/>
          <w:sz w:val="32"/>
          <w:szCs w:val="32"/>
        </w:rPr>
        <w:t xml:space="preserve">commute these </w:t>
      </w:r>
      <w:r w:rsidRPr="00B465A9">
        <w:rPr>
          <w:rFonts w:cstheme="minorHAnsi"/>
          <w:sz w:val="32"/>
          <w:szCs w:val="32"/>
        </w:rPr>
        <w:t>sentences</w:t>
      </w:r>
      <w:r w:rsidR="007406BA">
        <w:rPr>
          <w:rFonts w:cstheme="minorHAnsi"/>
          <w:sz w:val="32"/>
          <w:szCs w:val="32"/>
        </w:rPr>
        <w:t xml:space="preserve"> </w:t>
      </w:r>
      <w:r w:rsidRPr="00B465A9">
        <w:rPr>
          <w:rFonts w:cstheme="minorHAnsi"/>
          <w:sz w:val="32"/>
          <w:szCs w:val="32"/>
        </w:rPr>
        <w:t>or grant pardons.</w:t>
      </w:r>
      <w:bookmarkEnd w:id="10"/>
      <w:r w:rsidRPr="00B465A9">
        <w:rPr>
          <w:rFonts w:cstheme="minorHAnsi"/>
          <w:sz w:val="32"/>
          <w:szCs w:val="32"/>
        </w:rPr>
        <w:t xml:space="preserve"> </w:t>
      </w:r>
      <w:r w:rsidR="007406BA">
        <w:rPr>
          <w:rFonts w:cstheme="minorHAnsi"/>
          <w:sz w:val="32"/>
          <w:szCs w:val="32"/>
        </w:rPr>
        <w:t>The men were featured in our Christmas campaign of 2022 and are still believed to be on death row.</w:t>
      </w:r>
      <w:r w:rsidRPr="00B465A9">
        <w:rPr>
          <w:rFonts w:cstheme="minorHAnsi"/>
          <w:sz w:val="32"/>
          <w:szCs w:val="32"/>
        </w:rPr>
        <w:t xml:space="preserve"> </w:t>
      </w:r>
    </w:p>
    <w:p w14:paraId="16295164" w14:textId="77777777" w:rsidR="00B165CA" w:rsidRDefault="00B165CA" w:rsidP="00B165CA">
      <w:pPr>
        <w:spacing w:after="60" w:line="240" w:lineRule="auto"/>
        <w:ind w:firstLine="284"/>
        <w:jc w:val="both"/>
        <w:rPr>
          <w:rFonts w:cstheme="minorHAnsi"/>
          <w:sz w:val="32"/>
          <w:szCs w:val="32"/>
        </w:rPr>
      </w:pPr>
    </w:p>
    <w:p w14:paraId="77472DC3" w14:textId="18195437" w:rsidR="006910B0" w:rsidRDefault="006910B0" w:rsidP="006910B0">
      <w:pPr>
        <w:pBdr>
          <w:top w:val="single" w:sz="4" w:space="1" w:color="auto"/>
          <w:left w:val="single" w:sz="4" w:space="4" w:color="auto"/>
          <w:bottom w:val="single" w:sz="4" w:space="1" w:color="auto"/>
          <w:right w:val="single" w:sz="4" w:space="4" w:color="auto"/>
        </w:pBdr>
        <w:spacing w:after="60" w:line="240" w:lineRule="auto"/>
        <w:ind w:firstLine="284"/>
        <w:jc w:val="center"/>
        <w:rPr>
          <w:rFonts w:cstheme="minorHAnsi"/>
          <w:sz w:val="32"/>
          <w:szCs w:val="32"/>
        </w:rPr>
      </w:pPr>
      <w:r w:rsidRPr="006910B0">
        <w:rPr>
          <w:rFonts w:cstheme="minorHAnsi"/>
          <w:b/>
          <w:bCs/>
          <w:sz w:val="32"/>
          <w:szCs w:val="32"/>
        </w:rPr>
        <w:t>Background</w:t>
      </w:r>
    </w:p>
    <w:p w14:paraId="044C26F6" w14:textId="2D8C37D8" w:rsidR="006910B0" w:rsidRDefault="006910B0" w:rsidP="006910B0">
      <w:pPr>
        <w:pBdr>
          <w:top w:val="single" w:sz="4" w:space="1" w:color="auto"/>
          <w:left w:val="single" w:sz="4" w:space="4" w:color="auto"/>
          <w:bottom w:val="single" w:sz="4" w:space="1" w:color="auto"/>
          <w:right w:val="single" w:sz="4" w:space="4" w:color="auto"/>
        </w:pBdr>
        <w:spacing w:after="60" w:line="240" w:lineRule="auto"/>
        <w:ind w:firstLine="284"/>
        <w:jc w:val="both"/>
        <w:rPr>
          <w:rFonts w:cstheme="minorHAnsi"/>
          <w:sz w:val="32"/>
          <w:szCs w:val="32"/>
        </w:rPr>
      </w:pPr>
      <w:r>
        <w:rPr>
          <w:rFonts w:cstheme="minorHAnsi"/>
          <w:sz w:val="32"/>
          <w:szCs w:val="32"/>
        </w:rPr>
        <w:t xml:space="preserve">Since the Arab Spring of 2011, when thousands demonstrated for democracy in several Arab countries, </w:t>
      </w:r>
      <w:r w:rsidRPr="006350B7">
        <w:rPr>
          <w:rFonts w:cstheme="minorHAnsi"/>
          <w:sz w:val="32"/>
          <w:szCs w:val="32"/>
        </w:rPr>
        <w:t xml:space="preserve">death sentences in </w:t>
      </w:r>
      <w:r w:rsidRPr="00CE5AD0">
        <w:rPr>
          <w:rFonts w:cstheme="minorHAnsi"/>
          <w:b/>
          <w:bCs/>
          <w:sz w:val="32"/>
          <w:szCs w:val="32"/>
        </w:rPr>
        <w:t>Bahrain</w:t>
      </w:r>
      <w:r w:rsidRPr="006350B7">
        <w:rPr>
          <w:rFonts w:cstheme="minorHAnsi"/>
          <w:sz w:val="32"/>
          <w:szCs w:val="32"/>
        </w:rPr>
        <w:t xml:space="preserve"> have greatly increased</w:t>
      </w:r>
      <w:r>
        <w:rPr>
          <w:rFonts w:cstheme="minorHAnsi"/>
          <w:sz w:val="32"/>
          <w:szCs w:val="32"/>
        </w:rPr>
        <w:t xml:space="preserve"> following convictions in </w:t>
      </w:r>
      <w:r w:rsidRPr="006350B7">
        <w:rPr>
          <w:rFonts w:cstheme="minorHAnsi"/>
          <w:sz w:val="32"/>
          <w:szCs w:val="32"/>
        </w:rPr>
        <w:t xml:space="preserve">sham trials based on </w:t>
      </w:r>
      <w:r>
        <w:rPr>
          <w:rFonts w:cstheme="minorHAnsi"/>
          <w:sz w:val="32"/>
          <w:szCs w:val="32"/>
        </w:rPr>
        <w:t xml:space="preserve">flawed evidence and </w:t>
      </w:r>
      <w:r w:rsidRPr="006350B7">
        <w:rPr>
          <w:rFonts w:cstheme="minorHAnsi"/>
          <w:sz w:val="32"/>
          <w:szCs w:val="32"/>
        </w:rPr>
        <w:t xml:space="preserve">confessions obtained through torture and coercion. </w:t>
      </w:r>
      <w:r w:rsidRPr="002C3A3A">
        <w:rPr>
          <w:rFonts w:cstheme="minorHAnsi"/>
          <w:sz w:val="32"/>
          <w:szCs w:val="32"/>
        </w:rPr>
        <w:t xml:space="preserve">Bahrain </w:t>
      </w:r>
      <w:r w:rsidRPr="002C3A3A">
        <w:rPr>
          <w:rFonts w:cstheme="minorHAnsi"/>
          <w:sz w:val="32"/>
          <w:szCs w:val="32"/>
        </w:rPr>
        <w:lastRenderedPageBreak/>
        <w:t xml:space="preserve">was the only Gulf state to see mass </w:t>
      </w:r>
      <w:r>
        <w:rPr>
          <w:rFonts w:cstheme="minorHAnsi"/>
          <w:sz w:val="32"/>
          <w:szCs w:val="32"/>
        </w:rPr>
        <w:t xml:space="preserve">protests during the </w:t>
      </w:r>
      <w:r w:rsidRPr="002C3A3A">
        <w:rPr>
          <w:rFonts w:cstheme="minorHAnsi"/>
          <w:sz w:val="32"/>
          <w:szCs w:val="32"/>
        </w:rPr>
        <w:t>Arab Spring. The Sunni Muslim monarchy used force to suppress protests, led mostly by the Shi'ite Muslim community, and cracked down on sporadic unrest and dissent later.</w:t>
      </w:r>
    </w:p>
    <w:p w14:paraId="540CC203" w14:textId="77777777" w:rsidR="006910B0" w:rsidRDefault="006910B0" w:rsidP="00B165CA">
      <w:pPr>
        <w:spacing w:after="60" w:line="240" w:lineRule="auto"/>
        <w:ind w:firstLine="284"/>
        <w:jc w:val="both"/>
        <w:rPr>
          <w:rFonts w:cstheme="minorHAnsi"/>
          <w:sz w:val="32"/>
          <w:szCs w:val="32"/>
        </w:rPr>
      </w:pPr>
    </w:p>
    <w:p w14:paraId="4A242113" w14:textId="77777777" w:rsidR="00B165CA" w:rsidRPr="00385F20" w:rsidRDefault="00B165CA" w:rsidP="00B165CA">
      <w:pPr>
        <w:rPr>
          <w:rFonts w:cstheme="minorHAnsi"/>
          <w:b/>
          <w:sz w:val="32"/>
          <w:szCs w:val="32"/>
        </w:rPr>
      </w:pPr>
      <w:r w:rsidRPr="00922CBF">
        <w:rPr>
          <w:rFonts w:cstheme="minorHAnsi"/>
          <w:b/>
          <w:sz w:val="32"/>
          <w:szCs w:val="32"/>
        </w:rPr>
        <w:t>Please send a non-religious greeting (do not mention ACAT) to</w:t>
      </w:r>
      <w:r>
        <w:rPr>
          <w:rFonts w:cstheme="minorHAnsi"/>
          <w:b/>
          <w:sz w:val="32"/>
          <w:szCs w:val="32"/>
        </w:rPr>
        <w:t xml:space="preserve"> one or more of the above</w:t>
      </w:r>
      <w:r w:rsidRPr="00922CBF">
        <w:rPr>
          <w:rFonts w:cstheme="minorHAnsi"/>
          <w:b/>
          <w:sz w:val="32"/>
          <w:szCs w:val="32"/>
        </w:rPr>
        <w:t>:</w:t>
      </w:r>
    </w:p>
    <w:p w14:paraId="6715B522" w14:textId="77777777" w:rsidR="00B165CA" w:rsidRDefault="00B165CA" w:rsidP="00B165CA">
      <w:pPr>
        <w:spacing w:after="0" w:line="240" w:lineRule="auto"/>
        <w:rPr>
          <w:rFonts w:cstheme="minorHAnsi"/>
          <w:sz w:val="32"/>
          <w:szCs w:val="32"/>
        </w:rPr>
      </w:pPr>
      <w:r>
        <w:rPr>
          <w:rFonts w:cstheme="minorHAnsi"/>
          <w:sz w:val="32"/>
          <w:szCs w:val="32"/>
        </w:rPr>
        <w:t>Name of prisoner</w:t>
      </w:r>
    </w:p>
    <w:p w14:paraId="46D2D462" w14:textId="77777777" w:rsidR="00B165CA" w:rsidRDefault="00B165CA" w:rsidP="00B165CA">
      <w:pPr>
        <w:spacing w:after="0" w:line="240" w:lineRule="auto"/>
        <w:rPr>
          <w:rFonts w:cstheme="minorHAnsi"/>
          <w:sz w:val="32"/>
          <w:szCs w:val="32"/>
        </w:rPr>
      </w:pPr>
      <w:r>
        <w:rPr>
          <w:rFonts w:cstheme="minorHAnsi"/>
          <w:sz w:val="32"/>
          <w:szCs w:val="32"/>
        </w:rPr>
        <w:t>Jaw (Jau) Central Prison</w:t>
      </w:r>
    </w:p>
    <w:p w14:paraId="212A972F" w14:textId="77777777" w:rsidR="00B165CA" w:rsidRDefault="00B165CA" w:rsidP="00B165CA">
      <w:pPr>
        <w:spacing w:after="0" w:line="240" w:lineRule="auto"/>
        <w:rPr>
          <w:rFonts w:cstheme="minorHAnsi"/>
          <w:sz w:val="32"/>
          <w:szCs w:val="32"/>
        </w:rPr>
      </w:pPr>
      <w:r>
        <w:rPr>
          <w:rFonts w:cstheme="minorHAnsi"/>
          <w:sz w:val="32"/>
          <w:szCs w:val="32"/>
        </w:rPr>
        <w:t>Jaw</w:t>
      </w:r>
    </w:p>
    <w:p w14:paraId="79F6A8E8" w14:textId="77777777" w:rsidR="00B165CA" w:rsidRDefault="00B165CA" w:rsidP="00B165CA">
      <w:pPr>
        <w:spacing w:after="0" w:line="240" w:lineRule="auto"/>
        <w:rPr>
          <w:rFonts w:cstheme="minorHAnsi"/>
          <w:sz w:val="32"/>
          <w:szCs w:val="32"/>
        </w:rPr>
      </w:pPr>
      <w:r>
        <w:rPr>
          <w:rFonts w:cstheme="minorHAnsi"/>
          <w:sz w:val="32"/>
          <w:szCs w:val="32"/>
        </w:rPr>
        <w:t>The Kingdom of Bahrain</w:t>
      </w:r>
    </w:p>
    <w:p w14:paraId="4AEC1560" w14:textId="77777777" w:rsidR="00D90798" w:rsidRDefault="00D90798" w:rsidP="00B165CA">
      <w:pPr>
        <w:spacing w:after="0" w:line="240" w:lineRule="auto"/>
        <w:rPr>
          <w:rFonts w:cstheme="minorHAnsi"/>
          <w:sz w:val="32"/>
          <w:szCs w:val="32"/>
        </w:rPr>
      </w:pPr>
    </w:p>
    <w:p w14:paraId="5EEDFA2C" w14:textId="77777777" w:rsidR="00D90798" w:rsidRPr="00CE5AD0" w:rsidRDefault="00D90798" w:rsidP="00D90798">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3934C89B" w14:textId="77777777" w:rsidR="00D04D33" w:rsidRDefault="00D04D33" w:rsidP="00D90798">
      <w:pPr>
        <w:rPr>
          <w:rFonts w:ascii="Calibri" w:eastAsia="Calibri" w:hAnsi="Calibri" w:cs="Calibri"/>
          <w:b/>
          <w:sz w:val="32"/>
          <w:szCs w:val="32"/>
          <w:lang w:eastAsia="en-US"/>
        </w:rPr>
      </w:pPr>
    </w:p>
    <w:p w14:paraId="5F767FBD" w14:textId="6CC769DA" w:rsidR="00D90798" w:rsidRPr="00D90798" w:rsidRDefault="00D90798" w:rsidP="00D90798">
      <w:pPr>
        <w:rPr>
          <w:rFonts w:ascii="Calibri" w:eastAsia="Calibri" w:hAnsi="Calibri" w:cs="Calibri"/>
          <w:b/>
          <w:sz w:val="32"/>
          <w:szCs w:val="32"/>
          <w:lang w:eastAsia="en-US"/>
        </w:rPr>
      </w:pPr>
      <w:r w:rsidRPr="00D90798">
        <w:rPr>
          <w:rFonts w:ascii="Calibri" w:eastAsia="Calibri" w:hAnsi="Calibri" w:cs="Calibri"/>
          <w:b/>
          <w:sz w:val="32"/>
          <w:szCs w:val="32"/>
          <w:lang w:eastAsia="en-US"/>
        </w:rPr>
        <w:t xml:space="preserve">Please send a greeting to Emil </w:t>
      </w:r>
      <w:proofErr w:type="spellStart"/>
      <w:r w:rsidRPr="00D90798">
        <w:rPr>
          <w:rFonts w:ascii="Calibri" w:eastAsia="Calibri" w:hAnsi="Calibri" w:cs="Calibri"/>
          <w:b/>
          <w:sz w:val="32"/>
          <w:szCs w:val="32"/>
          <w:lang w:eastAsia="en-US"/>
        </w:rPr>
        <w:t>Ostrovko</w:t>
      </w:r>
      <w:proofErr w:type="spellEnd"/>
      <w:r w:rsidRPr="00D90798">
        <w:rPr>
          <w:rFonts w:ascii="Calibri" w:eastAsia="Calibri" w:hAnsi="Calibri" w:cs="Calibri"/>
          <w:b/>
          <w:sz w:val="32"/>
          <w:szCs w:val="32"/>
          <w:lang w:eastAsia="en-US"/>
        </w:rPr>
        <w:t>, Belarus.</w:t>
      </w:r>
    </w:p>
    <w:p w14:paraId="600F6860" w14:textId="7661C828" w:rsidR="00D90798" w:rsidRPr="00D90798" w:rsidRDefault="00D90798" w:rsidP="00D90798">
      <w:pPr>
        <w:spacing w:after="60" w:line="240" w:lineRule="auto"/>
        <w:jc w:val="both"/>
        <w:rPr>
          <w:rFonts w:ascii="Calibri" w:eastAsia="Calibri" w:hAnsi="Calibri" w:cs="Calibri"/>
          <w:sz w:val="32"/>
          <w:szCs w:val="32"/>
          <w:lang w:eastAsia="en-US"/>
        </w:rPr>
      </w:pPr>
      <w:r w:rsidRPr="00D90798">
        <w:rPr>
          <w:rFonts w:ascii="Calibri" w:eastAsia="Calibri" w:hAnsi="Calibri" w:cs="Times New Roman"/>
          <w:noProof/>
        </w:rPr>
        <w:drawing>
          <wp:anchor distT="0" distB="0" distL="114300" distR="114300" simplePos="0" relativeHeight="251743232" behindDoc="1" locked="0" layoutInCell="1" allowOverlap="1" wp14:anchorId="4A32FB77" wp14:editId="20E5F23A">
            <wp:simplePos x="0" y="0"/>
            <wp:positionH relativeFrom="column">
              <wp:posOffset>-5715</wp:posOffset>
            </wp:positionH>
            <wp:positionV relativeFrom="paragraph">
              <wp:posOffset>3810</wp:posOffset>
            </wp:positionV>
            <wp:extent cx="3592195" cy="2159635"/>
            <wp:effectExtent l="0" t="0" r="0" b="0"/>
            <wp:wrapThrough wrapText="bothSides">
              <wp:wrapPolygon edited="0">
                <wp:start x="0" y="0"/>
                <wp:lineTo x="0" y="21340"/>
                <wp:lineTo x="21535" y="21340"/>
                <wp:lineTo x="215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92195" cy="2159635"/>
                    </a:xfrm>
                    <a:prstGeom prst="rect">
                      <a:avLst/>
                    </a:prstGeom>
                  </pic:spPr>
                </pic:pic>
              </a:graphicData>
            </a:graphic>
            <wp14:sizeRelH relativeFrom="page">
              <wp14:pctWidth>0</wp14:pctWidth>
            </wp14:sizeRelH>
            <wp14:sizeRelV relativeFrom="page">
              <wp14:pctHeight>0</wp14:pctHeight>
            </wp14:sizeRelV>
          </wp:anchor>
        </w:drawing>
      </w:r>
      <w:r w:rsidRPr="00D90798">
        <w:rPr>
          <w:rFonts w:ascii="Calibri" w:eastAsia="Calibri" w:hAnsi="Calibri" w:cs="Calibri"/>
          <w:sz w:val="32"/>
          <w:szCs w:val="32"/>
          <w:lang w:eastAsia="en-US"/>
        </w:rPr>
        <w:t xml:space="preserve">In April 2018, waiting at a bus stop, 17-year old Emil </w:t>
      </w:r>
      <w:proofErr w:type="spellStart"/>
      <w:r w:rsidRPr="00D90798">
        <w:rPr>
          <w:rFonts w:ascii="Calibri" w:eastAsia="Calibri" w:hAnsi="Calibri" w:cs="Calibri"/>
          <w:sz w:val="32"/>
          <w:szCs w:val="32"/>
          <w:lang w:eastAsia="en-US"/>
        </w:rPr>
        <w:t>Ostrovko</w:t>
      </w:r>
      <w:proofErr w:type="spellEnd"/>
      <w:r w:rsidRPr="00D90798">
        <w:rPr>
          <w:rFonts w:ascii="Calibri" w:eastAsia="Calibri" w:hAnsi="Calibri" w:cs="Calibri"/>
          <w:sz w:val="32"/>
          <w:szCs w:val="32"/>
          <w:lang w:eastAsia="en-US"/>
        </w:rPr>
        <w:t xml:space="preserve"> (Emil </w:t>
      </w:r>
      <w:proofErr w:type="spellStart"/>
      <w:r w:rsidRPr="00D90798">
        <w:rPr>
          <w:rFonts w:ascii="Calibri" w:eastAsia="Calibri" w:hAnsi="Calibri" w:cs="Calibri"/>
          <w:sz w:val="32"/>
          <w:szCs w:val="32"/>
          <w:lang w:eastAsia="en-US"/>
        </w:rPr>
        <w:t>Astrauko</w:t>
      </w:r>
      <w:proofErr w:type="spellEnd"/>
      <w:r w:rsidRPr="00D90798">
        <w:rPr>
          <w:rFonts w:ascii="Calibri" w:eastAsia="Calibri" w:hAnsi="Calibri" w:cs="Calibri"/>
          <w:sz w:val="32"/>
          <w:szCs w:val="32"/>
          <w:lang w:eastAsia="en-US"/>
        </w:rPr>
        <w:t xml:space="preserve"> in Belarusian) was beaten by police officers, arrested and convicted for distributing illicit drugs. While working after school as a courier for an online company, his employer had told him the parcels he was delivering contained legal smoking mixtures. After months of detention he received a ten-year prison sentence for drug trafficking, later reduced to eight. Investigators never looked for the owner of the company, nor </w:t>
      </w:r>
      <w:r w:rsidR="00C16EEE">
        <w:rPr>
          <w:rFonts w:ascii="Calibri" w:eastAsia="Calibri" w:hAnsi="Calibri" w:cs="Calibri"/>
          <w:sz w:val="32"/>
          <w:szCs w:val="32"/>
          <w:lang w:eastAsia="en-US"/>
        </w:rPr>
        <w:t xml:space="preserve">for </w:t>
      </w:r>
      <w:r w:rsidRPr="00D90798">
        <w:rPr>
          <w:rFonts w:ascii="Calibri" w:eastAsia="Calibri" w:hAnsi="Calibri" w:cs="Calibri"/>
          <w:sz w:val="32"/>
          <w:szCs w:val="32"/>
          <w:lang w:eastAsia="en-US"/>
        </w:rPr>
        <w:t xml:space="preserve">anyone else. Some 15,000 children and young persons are serving lengthy prison sentences in Belarus for petty drugs offences. They are treated far worse than other offenders and forced to do long hours of hard labour. Emil was not allowed to carry his asthma medicine and got frostbite from clearing snow with his bare hands. Things improved a little when he went to an adult prison. </w:t>
      </w:r>
      <w:r w:rsidR="00120CB2">
        <w:rPr>
          <w:rFonts w:ascii="Calibri" w:eastAsia="Calibri" w:hAnsi="Calibri" w:cs="Calibri"/>
          <w:sz w:val="32"/>
          <w:szCs w:val="32"/>
          <w:lang w:eastAsia="en-US"/>
        </w:rPr>
        <w:t xml:space="preserve"> He was first featured in our Christmas 2019 greetings campaign.</w:t>
      </w:r>
    </w:p>
    <w:p w14:paraId="635CCC12" w14:textId="016D13F3" w:rsidR="00D90798" w:rsidRPr="00D90798" w:rsidRDefault="00081A92" w:rsidP="00D90798">
      <w:pPr>
        <w:rPr>
          <w:rFonts w:ascii="Calibri" w:eastAsia="Calibri" w:hAnsi="Calibri" w:cs="Calibri"/>
          <w:b/>
          <w:sz w:val="32"/>
          <w:szCs w:val="32"/>
          <w:lang w:eastAsia="en-US"/>
        </w:rPr>
      </w:pPr>
      <w:r>
        <w:rPr>
          <w:rFonts w:ascii="Calibri" w:eastAsia="Calibri" w:hAnsi="Calibri" w:cs="Calibri"/>
          <w:b/>
          <w:sz w:val="32"/>
          <w:szCs w:val="32"/>
          <w:lang w:eastAsia="en-US"/>
        </w:rPr>
        <w:lastRenderedPageBreak/>
        <w:t>Please s</w:t>
      </w:r>
      <w:r w:rsidR="00D90798" w:rsidRPr="00D90798">
        <w:rPr>
          <w:rFonts w:ascii="Calibri" w:eastAsia="Calibri" w:hAnsi="Calibri" w:cs="Calibri"/>
          <w:b/>
          <w:sz w:val="32"/>
          <w:szCs w:val="32"/>
          <w:lang w:eastAsia="en-US"/>
        </w:rPr>
        <w:t xml:space="preserve">end a (religious or non-religious) greeting and message of encouragement. You can mention ACAT and include your home address. </w:t>
      </w:r>
    </w:p>
    <w:p w14:paraId="7A0DCC6A" w14:textId="1EF4C340" w:rsidR="00D90798" w:rsidRPr="005B157E" w:rsidRDefault="00D90798" w:rsidP="00053AD4">
      <w:pPr>
        <w:spacing w:after="60" w:line="240" w:lineRule="auto"/>
        <w:ind w:firstLine="284"/>
        <w:jc w:val="both"/>
        <w:rPr>
          <w:rFonts w:cstheme="minorHAnsi"/>
          <w:i/>
          <w:iCs/>
          <w:sz w:val="32"/>
          <w:szCs w:val="32"/>
        </w:rPr>
      </w:pPr>
      <w:r w:rsidRPr="005B157E">
        <w:rPr>
          <w:rFonts w:cstheme="minorHAnsi"/>
          <w:i/>
          <w:iCs/>
          <w:sz w:val="32"/>
          <w:szCs w:val="32"/>
        </w:rPr>
        <w:t xml:space="preserve">Emil is keen on studying and reading, and is particularly interested in economics, business and innovation. You can send any of the latest news </w:t>
      </w:r>
      <w:r w:rsidR="00C16EEE">
        <w:rPr>
          <w:rFonts w:cstheme="minorHAnsi"/>
          <w:i/>
          <w:iCs/>
          <w:sz w:val="32"/>
          <w:szCs w:val="32"/>
        </w:rPr>
        <w:t>i</w:t>
      </w:r>
      <w:r w:rsidRPr="005B157E">
        <w:rPr>
          <w:rFonts w:cstheme="minorHAnsi"/>
          <w:i/>
          <w:iCs/>
          <w:sz w:val="32"/>
          <w:szCs w:val="32"/>
        </w:rPr>
        <w:t>n these fields, alongside other interesting stories which you feel may appeal to him. Emil is also a Catholic, so you can send him appropriate Christmas greetings.</w:t>
      </w:r>
    </w:p>
    <w:p w14:paraId="77895384" w14:textId="0952B002" w:rsidR="00D90798" w:rsidRPr="00D90798" w:rsidRDefault="00D90798" w:rsidP="00D90798">
      <w:pPr>
        <w:rPr>
          <w:rFonts w:ascii="Calibri" w:eastAsia="Calibri" w:hAnsi="Calibri" w:cs="Calibri"/>
          <w:bCs/>
          <w:sz w:val="32"/>
          <w:szCs w:val="32"/>
          <w:lang w:eastAsia="en-US"/>
        </w:rPr>
      </w:pPr>
    </w:p>
    <w:p w14:paraId="6A55DEF8" w14:textId="77777777"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 xml:space="preserve">Emil </w:t>
      </w:r>
      <w:proofErr w:type="spellStart"/>
      <w:r w:rsidRPr="00D90798">
        <w:rPr>
          <w:rFonts w:ascii="Calibri" w:eastAsia="Calibri" w:hAnsi="Calibri" w:cs="Calibri"/>
          <w:sz w:val="32"/>
          <w:szCs w:val="32"/>
          <w:lang w:eastAsia="en-US"/>
        </w:rPr>
        <w:t>Vadimovich</w:t>
      </w:r>
      <w:proofErr w:type="spellEnd"/>
      <w:r w:rsidRPr="00D90798">
        <w:rPr>
          <w:rFonts w:ascii="Calibri" w:eastAsia="Calibri" w:hAnsi="Calibri" w:cs="Calibri"/>
          <w:sz w:val="32"/>
          <w:szCs w:val="32"/>
          <w:lang w:eastAsia="en-US"/>
        </w:rPr>
        <w:t xml:space="preserve"> </w:t>
      </w:r>
      <w:proofErr w:type="spellStart"/>
      <w:r w:rsidRPr="00D90798">
        <w:rPr>
          <w:rFonts w:ascii="Calibri" w:eastAsia="Calibri" w:hAnsi="Calibri" w:cs="Calibri"/>
          <w:sz w:val="32"/>
          <w:szCs w:val="32"/>
          <w:lang w:eastAsia="en-US"/>
        </w:rPr>
        <w:t>Ostrovko</w:t>
      </w:r>
      <w:proofErr w:type="spellEnd"/>
    </w:p>
    <w:p w14:paraId="7B57BF36" w14:textId="77777777"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Correctional Colony Number 2</w:t>
      </w:r>
    </w:p>
    <w:p w14:paraId="704F62C4" w14:textId="28B104CC"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 xml:space="preserve">Ul. </w:t>
      </w:r>
      <w:proofErr w:type="spellStart"/>
      <w:r w:rsidRPr="00D90798">
        <w:rPr>
          <w:rFonts w:ascii="Calibri" w:eastAsia="Calibri" w:hAnsi="Calibri" w:cs="Calibri"/>
          <w:sz w:val="32"/>
          <w:szCs w:val="32"/>
          <w:lang w:eastAsia="en-US"/>
        </w:rPr>
        <w:t>Sikorskogo</w:t>
      </w:r>
      <w:proofErr w:type="spellEnd"/>
      <w:r w:rsidRPr="00D90798">
        <w:rPr>
          <w:rFonts w:ascii="Calibri" w:eastAsia="Calibri" w:hAnsi="Calibri" w:cs="Calibri"/>
          <w:sz w:val="32"/>
          <w:szCs w:val="32"/>
          <w:lang w:eastAsia="en-US"/>
        </w:rPr>
        <w:t xml:space="preserve"> 1, </w:t>
      </w:r>
      <w:proofErr w:type="spellStart"/>
      <w:r w:rsidRPr="00D90798">
        <w:rPr>
          <w:rFonts w:ascii="Calibri" w:eastAsia="Calibri" w:hAnsi="Calibri" w:cs="Calibri"/>
          <w:sz w:val="32"/>
          <w:szCs w:val="32"/>
          <w:lang w:eastAsia="en-US"/>
        </w:rPr>
        <w:t>otryad</w:t>
      </w:r>
      <w:proofErr w:type="spellEnd"/>
      <w:r w:rsidRPr="00D90798">
        <w:rPr>
          <w:rFonts w:ascii="Calibri" w:eastAsia="Calibri" w:hAnsi="Calibri" w:cs="Calibri"/>
          <w:sz w:val="32"/>
          <w:szCs w:val="32"/>
          <w:lang w:eastAsia="en-US"/>
        </w:rPr>
        <w:t xml:space="preserve"> 1</w:t>
      </w:r>
    </w:p>
    <w:p w14:paraId="308CE5A0" w14:textId="77777777"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Bobruisk</w:t>
      </w:r>
    </w:p>
    <w:p w14:paraId="2851FEAC" w14:textId="1EA314C0" w:rsidR="00D90798" w:rsidRPr="00D90798" w:rsidRDefault="00D90798" w:rsidP="00D90798">
      <w:pPr>
        <w:spacing w:after="0" w:line="240" w:lineRule="auto"/>
        <w:rPr>
          <w:rFonts w:ascii="Calibri" w:eastAsia="Calibri" w:hAnsi="Calibri" w:cs="Calibri"/>
          <w:sz w:val="32"/>
          <w:szCs w:val="32"/>
          <w:lang w:eastAsia="en-US"/>
        </w:rPr>
      </w:pPr>
      <w:proofErr w:type="spellStart"/>
      <w:r w:rsidRPr="00D90798">
        <w:rPr>
          <w:rFonts w:ascii="Calibri" w:eastAsia="Calibri" w:hAnsi="Calibri" w:cs="Calibri"/>
          <w:sz w:val="32"/>
          <w:szCs w:val="32"/>
          <w:lang w:eastAsia="en-US"/>
        </w:rPr>
        <w:t>Mogilevskaya</w:t>
      </w:r>
      <w:proofErr w:type="spellEnd"/>
      <w:r w:rsidRPr="00D90798">
        <w:rPr>
          <w:rFonts w:ascii="Calibri" w:eastAsia="Calibri" w:hAnsi="Calibri" w:cs="Calibri"/>
          <w:sz w:val="32"/>
          <w:szCs w:val="32"/>
          <w:lang w:eastAsia="en-US"/>
        </w:rPr>
        <w:t xml:space="preserve"> oblast</w:t>
      </w:r>
    </w:p>
    <w:p w14:paraId="6CA3D443" w14:textId="6EF4B7C3"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213800</w:t>
      </w:r>
    </w:p>
    <w:p w14:paraId="64130EFD" w14:textId="606BBD0F"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Belarus</w:t>
      </w:r>
    </w:p>
    <w:p w14:paraId="7D962173" w14:textId="4BF3D3E2" w:rsidR="00D04D33" w:rsidRPr="00CE5AD0" w:rsidRDefault="00D04D33" w:rsidP="00D04D33">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44AC822D" w14:textId="77777777" w:rsidR="00020EAF" w:rsidRDefault="00020EAF" w:rsidP="001A14DD">
      <w:pPr>
        <w:tabs>
          <w:tab w:val="left" w:pos="2366"/>
        </w:tabs>
        <w:spacing w:after="60" w:line="240" w:lineRule="auto"/>
        <w:ind w:firstLine="284"/>
        <w:jc w:val="both"/>
        <w:rPr>
          <w:rFonts w:ascii="Calibri" w:eastAsia="Calibri" w:hAnsi="Calibri" w:cs="Calibri"/>
          <w:b/>
          <w:sz w:val="32"/>
          <w:szCs w:val="32"/>
          <w:lang w:eastAsia="en-US"/>
        </w:rPr>
      </w:pPr>
    </w:p>
    <w:p w14:paraId="6922C4A6" w14:textId="25003C6B" w:rsidR="0045197B" w:rsidRDefault="005D092A" w:rsidP="005B157E">
      <w:pPr>
        <w:tabs>
          <w:tab w:val="left" w:pos="2366"/>
        </w:tabs>
        <w:spacing w:after="60" w:line="240" w:lineRule="auto"/>
        <w:jc w:val="both"/>
        <w:rPr>
          <w:rFonts w:eastAsia="Calibri" w:cstheme="minorHAnsi"/>
          <w:kern w:val="2"/>
          <w:sz w:val="32"/>
          <w:szCs w:val="32"/>
          <w:lang w:eastAsia="en-US"/>
          <w14:ligatures w14:val="standardContextual"/>
        </w:rPr>
      </w:pPr>
      <w:r w:rsidRPr="00D90798">
        <w:rPr>
          <w:rFonts w:ascii="Calibri" w:eastAsia="Calibri" w:hAnsi="Calibri" w:cs="Calibri"/>
          <w:b/>
          <w:sz w:val="32"/>
          <w:szCs w:val="32"/>
          <w:lang w:eastAsia="en-US"/>
        </w:rPr>
        <w:t>Please send a greeting to</w:t>
      </w:r>
      <w:r>
        <w:rPr>
          <w:rFonts w:ascii="Calibri" w:eastAsia="Calibri" w:hAnsi="Calibri" w:cs="Calibri"/>
          <w:b/>
          <w:sz w:val="32"/>
          <w:szCs w:val="32"/>
          <w:lang w:eastAsia="en-US"/>
        </w:rPr>
        <w:t xml:space="preserve"> Mancho Bibixy, Cameroon.</w:t>
      </w:r>
    </w:p>
    <w:p w14:paraId="06CCD750" w14:textId="43F95E04" w:rsidR="0045197B" w:rsidRDefault="00F7474E" w:rsidP="005B157E">
      <w:pPr>
        <w:tabs>
          <w:tab w:val="left" w:pos="2366"/>
        </w:tabs>
        <w:spacing w:after="60" w:line="240" w:lineRule="auto"/>
        <w:jc w:val="both"/>
        <w:rPr>
          <w:rFonts w:eastAsia="Calibri" w:cstheme="minorHAnsi"/>
          <w:kern w:val="2"/>
          <w:sz w:val="32"/>
          <w:szCs w:val="32"/>
          <w:lang w:eastAsia="en-US"/>
          <w14:ligatures w14:val="standardContextual"/>
        </w:rPr>
      </w:pPr>
      <w:r w:rsidRPr="00F7474E">
        <w:rPr>
          <w:b/>
          <w:bCs/>
          <w:noProof/>
        </w:rPr>
        <w:drawing>
          <wp:anchor distT="0" distB="0" distL="114300" distR="114300" simplePos="0" relativeHeight="251744256" behindDoc="0" locked="0" layoutInCell="1" allowOverlap="1" wp14:anchorId="2DA2204A" wp14:editId="29F650C2">
            <wp:simplePos x="0" y="0"/>
            <wp:positionH relativeFrom="column">
              <wp:posOffset>118797</wp:posOffset>
            </wp:positionH>
            <wp:positionV relativeFrom="paragraph">
              <wp:posOffset>207801</wp:posOffset>
            </wp:positionV>
            <wp:extent cx="3200400" cy="1800000"/>
            <wp:effectExtent l="0" t="0" r="0" b="0"/>
            <wp:wrapThrough wrapText="bothSides">
              <wp:wrapPolygon edited="0">
                <wp:start x="0" y="0"/>
                <wp:lineTo x="0" y="21265"/>
                <wp:lineTo x="21471" y="21265"/>
                <wp:lineTo x="21471" y="0"/>
                <wp:lineTo x="0" y="0"/>
              </wp:wrapPolygon>
            </wp:wrapThrough>
            <wp:docPr id="106712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23928" name=""/>
                    <pic:cNvPicPr/>
                  </pic:nvPicPr>
                  <pic:blipFill>
                    <a:blip r:embed="rId24">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14:sizeRelH relativeFrom="page">
              <wp14:pctWidth>0</wp14:pctWidth>
            </wp14:sizeRelH>
            <wp14:sizeRelV relativeFrom="page">
              <wp14:pctHeight>0</wp14:pctHeight>
            </wp14:sizeRelV>
          </wp:anchor>
        </w:drawing>
      </w:r>
      <w:r w:rsidR="00D04D33" w:rsidRPr="00F7474E">
        <w:rPr>
          <w:rFonts w:eastAsia="Calibri" w:cstheme="minorHAnsi"/>
          <w:b/>
          <w:bCs/>
          <w:kern w:val="2"/>
          <w:sz w:val="32"/>
          <w:szCs w:val="32"/>
          <w:lang w:eastAsia="en-US"/>
          <w14:ligatures w14:val="standardContextual"/>
        </w:rPr>
        <w:t>Mancho Bibixy</w:t>
      </w:r>
      <w:r w:rsidR="00D04D33" w:rsidRPr="00D04D33">
        <w:rPr>
          <w:rFonts w:eastAsia="Calibri" w:cstheme="minorHAnsi"/>
          <w:kern w:val="2"/>
          <w:sz w:val="32"/>
          <w:szCs w:val="32"/>
          <w:lang w:eastAsia="en-US"/>
          <w14:ligatures w14:val="standardContextual"/>
        </w:rPr>
        <w:t xml:space="preserve"> is a Cameroonian journalist and activist who was sentenced to 15 years in prison by a military court in Yaoundé on charges of “acts of terrorism, hostility against the homeland, secession, revolution and insurrection”. He was arrested in January 2017 after anti-government protests and was convicted in May 2018. In 2019, he was sentenced to an additional two years in prison for his alleged role in a prison protest</w:t>
      </w:r>
      <w:r w:rsidR="00D04D33">
        <w:rPr>
          <w:rFonts w:eastAsia="Calibri" w:cstheme="minorHAnsi"/>
          <w:kern w:val="2"/>
          <w:sz w:val="32"/>
          <w:szCs w:val="32"/>
          <w:lang w:eastAsia="en-US"/>
          <w14:ligatures w14:val="standardContextual"/>
        </w:rPr>
        <w:t xml:space="preserve">. He was first featured in our newsletter of December 2019-February 2020. Our latest </w:t>
      </w:r>
      <w:r w:rsidR="00D04D33" w:rsidRPr="00D04D33">
        <w:rPr>
          <w:rFonts w:eastAsia="Calibri" w:cstheme="minorHAnsi"/>
          <w:kern w:val="2"/>
          <w:sz w:val="32"/>
          <w:szCs w:val="32"/>
          <w:lang w:eastAsia="en-US"/>
          <w14:ligatures w14:val="standardContextual"/>
        </w:rPr>
        <w:t xml:space="preserve">information </w:t>
      </w:r>
      <w:r w:rsidR="00D04D33">
        <w:rPr>
          <w:rFonts w:eastAsia="Calibri" w:cstheme="minorHAnsi"/>
          <w:kern w:val="2"/>
          <w:sz w:val="32"/>
          <w:szCs w:val="32"/>
          <w:lang w:eastAsia="en-US"/>
          <w14:ligatures w14:val="standardContextual"/>
        </w:rPr>
        <w:t xml:space="preserve">(from early 2022) is that he </w:t>
      </w:r>
      <w:r w:rsidR="00D04D33" w:rsidRPr="00D04D33">
        <w:rPr>
          <w:rFonts w:eastAsia="Calibri" w:cstheme="minorHAnsi"/>
          <w:kern w:val="2"/>
          <w:sz w:val="32"/>
          <w:szCs w:val="32"/>
          <w:lang w:eastAsia="en-US"/>
          <w14:ligatures w14:val="standardContextual"/>
        </w:rPr>
        <w:t xml:space="preserve">remains in  detention </w:t>
      </w:r>
      <w:r w:rsidR="00D04D33">
        <w:rPr>
          <w:rFonts w:eastAsia="Calibri" w:cstheme="minorHAnsi"/>
          <w:kern w:val="2"/>
          <w:sz w:val="32"/>
          <w:szCs w:val="32"/>
          <w:lang w:eastAsia="en-US"/>
          <w14:ligatures w14:val="standardContextual"/>
        </w:rPr>
        <w:t>.</w:t>
      </w:r>
    </w:p>
    <w:p w14:paraId="47103F68" w14:textId="25AB045D" w:rsidR="00FC71D7" w:rsidRDefault="00FC71D7">
      <w:pPr>
        <w:rPr>
          <w:rFonts w:eastAsia="Calibri" w:cstheme="minorHAnsi"/>
          <w:b/>
          <w:bCs/>
          <w:kern w:val="2"/>
          <w:sz w:val="32"/>
          <w:szCs w:val="32"/>
          <w:lang w:eastAsia="en-US"/>
          <w14:ligatures w14:val="standardContextual"/>
        </w:rPr>
      </w:pPr>
      <w:r>
        <w:rPr>
          <w:rFonts w:eastAsia="Calibri" w:cstheme="minorHAnsi"/>
          <w:b/>
          <w:bCs/>
          <w:kern w:val="2"/>
          <w:sz w:val="32"/>
          <w:szCs w:val="32"/>
          <w:lang w:eastAsia="en-US"/>
          <w14:ligatures w14:val="standardContextual"/>
        </w:rPr>
        <w:br w:type="page"/>
      </w:r>
    </w:p>
    <w:p w14:paraId="23526071" w14:textId="0519BA64" w:rsidR="004A1C58" w:rsidRDefault="004A1C58" w:rsidP="005B157E">
      <w:pPr>
        <w:tabs>
          <w:tab w:val="left" w:pos="2366"/>
        </w:tabs>
        <w:spacing w:after="60" w:line="240" w:lineRule="auto"/>
        <w:jc w:val="both"/>
        <w:rPr>
          <w:rFonts w:eastAsia="Calibri" w:cstheme="minorHAnsi"/>
          <w:b/>
          <w:bCs/>
          <w:kern w:val="2"/>
          <w:sz w:val="32"/>
          <w:szCs w:val="32"/>
          <w:lang w:eastAsia="en-US"/>
          <w14:ligatures w14:val="standardContextual"/>
        </w:rPr>
      </w:pPr>
      <w:r w:rsidRPr="00465F72">
        <w:rPr>
          <w:rFonts w:eastAsia="Calibri" w:cstheme="minorHAnsi"/>
          <w:b/>
          <w:bCs/>
          <w:kern w:val="2"/>
          <w:sz w:val="32"/>
          <w:szCs w:val="32"/>
          <w:lang w:eastAsia="en-US"/>
          <w14:ligatures w14:val="standardContextual"/>
        </w:rPr>
        <w:lastRenderedPageBreak/>
        <w:t>Please send a greeting (religious or non-religious, and you can mention ACAT) to:</w:t>
      </w:r>
    </w:p>
    <w:p w14:paraId="1DCB3D73" w14:textId="77777777" w:rsidR="00F7474E" w:rsidRPr="00465F72" w:rsidRDefault="00F7474E" w:rsidP="005B157E">
      <w:pPr>
        <w:tabs>
          <w:tab w:val="left" w:pos="2366"/>
        </w:tabs>
        <w:spacing w:after="60" w:line="240" w:lineRule="auto"/>
        <w:jc w:val="both"/>
        <w:rPr>
          <w:rFonts w:eastAsia="Calibri" w:cstheme="minorHAnsi"/>
          <w:b/>
          <w:bCs/>
          <w:kern w:val="2"/>
          <w:sz w:val="32"/>
          <w:szCs w:val="32"/>
          <w:lang w:eastAsia="en-US"/>
          <w14:ligatures w14:val="standardContextual"/>
        </w:rPr>
      </w:pPr>
    </w:p>
    <w:p w14:paraId="2A4AA572" w14:textId="77777777" w:rsidR="004A1C58" w:rsidRPr="00465F72"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465F72">
        <w:rPr>
          <w:rFonts w:eastAsia="Calibri" w:cstheme="minorHAnsi"/>
          <w:kern w:val="2"/>
          <w:sz w:val="32"/>
          <w:szCs w:val="32"/>
          <w:lang w:eastAsia="en-US"/>
          <w14:ligatures w14:val="standardContextual"/>
        </w:rPr>
        <w:t>Mr Mancho Bibixy</w:t>
      </w:r>
    </w:p>
    <w:p w14:paraId="0CB9CA74" w14:textId="77777777" w:rsidR="004A1C58"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465F72">
        <w:rPr>
          <w:rFonts w:eastAsia="Calibri" w:cstheme="minorHAnsi"/>
          <w:kern w:val="2"/>
          <w:sz w:val="32"/>
          <w:szCs w:val="32"/>
          <w:lang w:eastAsia="en-US"/>
          <w14:ligatures w14:val="standardContextual"/>
        </w:rPr>
        <w:t>Yaoundé Central Prison</w:t>
      </w:r>
    </w:p>
    <w:p w14:paraId="4E9874EB" w14:textId="77777777" w:rsidR="004A1C58" w:rsidRPr="00465F72"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1C37F1">
        <w:rPr>
          <w:rFonts w:eastAsia="Calibri" w:cstheme="minorHAnsi"/>
          <w:kern w:val="2"/>
          <w:sz w:val="32"/>
          <w:szCs w:val="32"/>
          <w:lang w:eastAsia="en-US"/>
          <w14:ligatures w14:val="standardContextual"/>
        </w:rPr>
        <w:t>Rue de Kondengui</w:t>
      </w:r>
    </w:p>
    <w:p w14:paraId="49CA3EBA" w14:textId="77777777" w:rsidR="004A1C58" w:rsidRPr="00465F72"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465F72">
        <w:rPr>
          <w:rFonts w:eastAsia="Calibri" w:cstheme="minorHAnsi"/>
          <w:kern w:val="2"/>
          <w:sz w:val="32"/>
          <w:szCs w:val="32"/>
          <w:lang w:eastAsia="en-US"/>
          <w14:ligatures w14:val="standardContextual"/>
        </w:rPr>
        <w:t>1000 Yaoundé</w:t>
      </w:r>
    </w:p>
    <w:p w14:paraId="6ED539DD" w14:textId="77777777" w:rsidR="004A1C58"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465F72">
        <w:rPr>
          <w:rFonts w:eastAsia="Calibri" w:cstheme="minorHAnsi"/>
          <w:kern w:val="2"/>
          <w:sz w:val="32"/>
          <w:szCs w:val="32"/>
          <w:lang w:eastAsia="en-US"/>
          <w14:ligatures w14:val="standardContextual"/>
        </w:rPr>
        <w:t>Cameroon</w:t>
      </w:r>
    </w:p>
    <w:p w14:paraId="583D8F35" w14:textId="53B7AF5F" w:rsidR="004A1C58" w:rsidRDefault="004A1C58" w:rsidP="00D04D33">
      <w:pPr>
        <w:tabs>
          <w:tab w:val="left" w:pos="2366"/>
        </w:tabs>
        <w:spacing w:after="60" w:line="240" w:lineRule="auto"/>
        <w:ind w:firstLine="284"/>
        <w:jc w:val="both"/>
        <w:rPr>
          <w:rFonts w:eastAsia="Calibri" w:cstheme="minorHAnsi"/>
          <w:kern w:val="2"/>
          <w:sz w:val="32"/>
          <w:szCs w:val="32"/>
          <w:lang w:eastAsia="en-US"/>
          <w14:ligatures w14:val="standardContextual"/>
        </w:rPr>
      </w:pPr>
    </w:p>
    <w:p w14:paraId="43A8D7C3" w14:textId="574A9BB3" w:rsidR="00465F72" w:rsidRDefault="00465F72" w:rsidP="00F7474E">
      <w:pPr>
        <w:pBdr>
          <w:top w:val="single" w:sz="24" w:space="1" w:color="auto"/>
          <w:left w:val="single" w:sz="24" w:space="4" w:color="auto"/>
          <w:bottom w:val="single" w:sz="24" w:space="1" w:color="auto"/>
          <w:right w:val="single" w:sz="24" w:space="4" w:color="auto"/>
        </w:pBdr>
        <w:tabs>
          <w:tab w:val="left" w:pos="2366"/>
        </w:tabs>
        <w:spacing w:after="60" w:line="240" w:lineRule="auto"/>
        <w:ind w:firstLine="284"/>
        <w:jc w:val="center"/>
        <w:rPr>
          <w:rFonts w:eastAsia="Calibri" w:cstheme="minorHAnsi"/>
          <w:kern w:val="2"/>
          <w:sz w:val="32"/>
          <w:szCs w:val="32"/>
          <w:lang w:eastAsia="en-US"/>
          <w14:ligatures w14:val="standardContextual"/>
        </w:rPr>
      </w:pPr>
      <w:r w:rsidRPr="00F7474E">
        <w:rPr>
          <w:rFonts w:eastAsia="Calibri" w:cstheme="minorHAnsi"/>
          <w:b/>
          <w:bCs/>
          <w:kern w:val="2"/>
          <w:sz w:val="32"/>
          <w:szCs w:val="32"/>
          <w:lang w:eastAsia="en-US"/>
          <w14:ligatures w14:val="standardContextual"/>
        </w:rPr>
        <w:t>Background</w:t>
      </w:r>
    </w:p>
    <w:p w14:paraId="1FCD084E" w14:textId="5A731729" w:rsidR="004A1C58" w:rsidRDefault="004A1C58" w:rsidP="00F7474E">
      <w:pPr>
        <w:pBdr>
          <w:top w:val="single" w:sz="24" w:space="1" w:color="auto"/>
          <w:left w:val="single" w:sz="24" w:space="4" w:color="auto"/>
          <w:bottom w:val="single" w:sz="24" w:space="1" w:color="auto"/>
          <w:right w:val="single" w:sz="24" w:space="4" w:color="auto"/>
        </w:pBdr>
        <w:tabs>
          <w:tab w:val="left" w:pos="2366"/>
        </w:tabs>
        <w:spacing w:after="60" w:line="240" w:lineRule="auto"/>
        <w:ind w:firstLine="284"/>
        <w:jc w:val="both"/>
        <w:rPr>
          <w:rFonts w:eastAsia="Calibri" w:cstheme="minorHAnsi"/>
          <w:kern w:val="2"/>
          <w:sz w:val="32"/>
          <w:szCs w:val="32"/>
          <w:lang w:eastAsia="en-US"/>
          <w14:ligatures w14:val="standardContextual"/>
        </w:rPr>
      </w:pPr>
      <w:r>
        <w:rPr>
          <w:rFonts w:eastAsia="Calibri" w:cstheme="minorHAnsi"/>
          <w:kern w:val="2"/>
          <w:sz w:val="32"/>
          <w:szCs w:val="32"/>
          <w:lang w:eastAsia="en-US"/>
          <w14:ligatures w14:val="standardContextual"/>
        </w:rPr>
        <w:t>Many</w:t>
      </w:r>
      <w:r w:rsidR="00465F72" w:rsidRPr="00465F72">
        <w:rPr>
          <w:rFonts w:eastAsia="Calibri" w:cstheme="minorHAnsi"/>
          <w:kern w:val="2"/>
          <w:sz w:val="32"/>
          <w:szCs w:val="32"/>
          <w:lang w:eastAsia="en-US"/>
          <w14:ligatures w14:val="standardContextual"/>
        </w:rPr>
        <w:t xml:space="preserve"> supporters and members of the </w:t>
      </w:r>
      <w:r w:rsidR="00465F72">
        <w:rPr>
          <w:rFonts w:eastAsia="Calibri" w:cstheme="minorHAnsi"/>
          <w:kern w:val="2"/>
          <w:sz w:val="32"/>
          <w:szCs w:val="32"/>
          <w:lang w:eastAsia="en-US"/>
          <w14:ligatures w14:val="standardContextual"/>
        </w:rPr>
        <w:t xml:space="preserve">opposition party </w:t>
      </w:r>
      <w:r w:rsidR="00465F72" w:rsidRPr="00465F72">
        <w:rPr>
          <w:rFonts w:eastAsia="Calibri" w:cstheme="minorHAnsi"/>
          <w:kern w:val="2"/>
          <w:sz w:val="32"/>
          <w:szCs w:val="32"/>
          <w:lang w:eastAsia="en-US"/>
          <w14:ligatures w14:val="standardContextual"/>
        </w:rPr>
        <w:t>Movement for the Renaissance of Cameroon (MRC)</w:t>
      </w:r>
      <w:r>
        <w:rPr>
          <w:rFonts w:eastAsia="Calibri" w:cstheme="minorHAnsi"/>
          <w:kern w:val="2"/>
          <w:sz w:val="32"/>
          <w:szCs w:val="32"/>
          <w:lang w:eastAsia="en-US"/>
          <w14:ligatures w14:val="standardContextual"/>
        </w:rPr>
        <w:t xml:space="preserve"> r</w:t>
      </w:r>
      <w:r w:rsidR="00465F72" w:rsidRPr="00465F72">
        <w:rPr>
          <w:rFonts w:eastAsia="Calibri" w:cstheme="minorHAnsi"/>
          <w:kern w:val="2"/>
          <w:sz w:val="32"/>
          <w:szCs w:val="32"/>
          <w:lang w:eastAsia="en-US"/>
          <w14:ligatures w14:val="standardContextual"/>
        </w:rPr>
        <w:t xml:space="preserve">emain in detention after </w:t>
      </w:r>
      <w:r w:rsidR="00135BBE">
        <w:rPr>
          <w:rFonts w:eastAsia="Calibri" w:cstheme="minorHAnsi"/>
          <w:kern w:val="2"/>
          <w:sz w:val="32"/>
          <w:szCs w:val="32"/>
          <w:lang w:eastAsia="en-US"/>
          <w14:ligatures w14:val="standardContextual"/>
        </w:rPr>
        <w:t>protesting against unfairly organised elections.</w:t>
      </w:r>
      <w:r w:rsidR="00465F72" w:rsidRPr="00465F72">
        <w:rPr>
          <w:rFonts w:eastAsia="Calibri" w:cstheme="minorHAnsi"/>
          <w:kern w:val="2"/>
          <w:sz w:val="32"/>
          <w:szCs w:val="32"/>
          <w:lang w:eastAsia="en-US"/>
          <w14:ligatures w14:val="standardContextual"/>
        </w:rPr>
        <w:t xml:space="preserve"> </w:t>
      </w:r>
      <w:r w:rsidR="00135BBE">
        <w:rPr>
          <w:rFonts w:eastAsia="Calibri" w:cstheme="minorHAnsi"/>
          <w:kern w:val="2"/>
          <w:sz w:val="32"/>
          <w:szCs w:val="32"/>
          <w:lang w:eastAsia="en-US"/>
          <w14:ligatures w14:val="standardContextual"/>
        </w:rPr>
        <w:t>Cameroon is riven by violent conflict between the government and Anglophone separatists in the south.</w:t>
      </w:r>
      <w:r>
        <w:rPr>
          <w:rFonts w:eastAsia="Calibri" w:cstheme="minorHAnsi"/>
          <w:kern w:val="2"/>
          <w:sz w:val="32"/>
          <w:szCs w:val="32"/>
          <w:lang w:eastAsia="en-US"/>
          <w14:ligatures w14:val="standardContextual"/>
        </w:rPr>
        <w:t xml:space="preserve"> </w:t>
      </w:r>
      <w:r w:rsidR="00F7474E">
        <w:rPr>
          <w:rFonts w:eastAsia="Calibri" w:cstheme="minorHAnsi"/>
          <w:kern w:val="2"/>
          <w:sz w:val="32"/>
          <w:szCs w:val="32"/>
          <w:lang w:eastAsia="en-US"/>
          <w14:ligatures w14:val="standardContextual"/>
        </w:rPr>
        <w:t>Torture and abuse of MRC prisoners</w:t>
      </w:r>
      <w:r w:rsidR="005B157E">
        <w:rPr>
          <w:rFonts w:eastAsia="Calibri" w:cstheme="minorHAnsi"/>
          <w:kern w:val="2"/>
          <w:sz w:val="32"/>
          <w:szCs w:val="32"/>
          <w:lang w:eastAsia="en-US"/>
          <w14:ligatures w14:val="standardContextual"/>
        </w:rPr>
        <w:t xml:space="preserve"> are</w:t>
      </w:r>
      <w:r w:rsidR="00F7474E">
        <w:rPr>
          <w:rFonts w:eastAsia="Calibri" w:cstheme="minorHAnsi"/>
          <w:kern w:val="2"/>
          <w:sz w:val="32"/>
          <w:szCs w:val="32"/>
          <w:lang w:eastAsia="en-US"/>
          <w14:ligatures w14:val="standardContextual"/>
        </w:rPr>
        <w:t xml:space="preserve"> reported to be widespread. </w:t>
      </w:r>
    </w:p>
    <w:p w14:paraId="318B9839" w14:textId="108440C1" w:rsidR="00F7474E" w:rsidRDefault="00F7474E" w:rsidP="00F317F6">
      <w:pPr>
        <w:pBdr>
          <w:top w:val="single" w:sz="24" w:space="1" w:color="auto"/>
          <w:left w:val="single" w:sz="24" w:space="4" w:color="auto"/>
          <w:bottom w:val="single" w:sz="24" w:space="1" w:color="auto"/>
          <w:right w:val="single" w:sz="24" w:space="4" w:color="auto"/>
        </w:pBdr>
        <w:tabs>
          <w:tab w:val="left" w:pos="2366"/>
        </w:tabs>
        <w:spacing w:after="60" w:line="240" w:lineRule="auto"/>
        <w:ind w:firstLine="284"/>
        <w:jc w:val="both"/>
        <w:rPr>
          <w:rFonts w:eastAsia="Calibri" w:cstheme="minorHAnsi"/>
          <w:kern w:val="2"/>
          <w:sz w:val="32"/>
          <w:szCs w:val="32"/>
          <w:lang w:eastAsia="en-US"/>
          <w14:ligatures w14:val="standardContextual"/>
        </w:rPr>
      </w:pPr>
      <w:r>
        <w:rPr>
          <w:rFonts w:eastAsia="Calibri" w:cstheme="minorHAnsi"/>
          <w:kern w:val="2"/>
          <w:sz w:val="32"/>
          <w:szCs w:val="32"/>
          <w:lang w:eastAsia="en-US"/>
          <w14:ligatures w14:val="standardContextual"/>
        </w:rPr>
        <w:t xml:space="preserve">You can also send greetings to two other imprisoned MRC supporters. They are </w:t>
      </w:r>
      <w:proofErr w:type="spellStart"/>
      <w:r w:rsidR="004A1C58" w:rsidRPr="00F7474E">
        <w:rPr>
          <w:rFonts w:eastAsia="Calibri" w:cstheme="minorHAnsi"/>
          <w:b/>
          <w:bCs/>
          <w:kern w:val="2"/>
          <w:sz w:val="32"/>
          <w:szCs w:val="32"/>
          <w:lang w:eastAsia="en-US"/>
          <w14:ligatures w14:val="standardContextual"/>
        </w:rPr>
        <w:t>Intifalia</w:t>
      </w:r>
      <w:proofErr w:type="spellEnd"/>
      <w:r w:rsidR="004A1C58" w:rsidRPr="00465F72">
        <w:rPr>
          <w:rFonts w:eastAsia="Calibri" w:cstheme="minorHAnsi"/>
          <w:kern w:val="2"/>
          <w:sz w:val="32"/>
          <w:szCs w:val="32"/>
          <w:lang w:eastAsia="en-US"/>
          <w14:ligatures w14:val="standardContextual"/>
        </w:rPr>
        <w:t xml:space="preserve"> </w:t>
      </w:r>
      <w:r w:rsidR="004A1C58" w:rsidRPr="00F7474E">
        <w:rPr>
          <w:rFonts w:eastAsia="Calibri" w:cstheme="minorHAnsi"/>
          <w:b/>
          <w:bCs/>
          <w:kern w:val="2"/>
          <w:sz w:val="32"/>
          <w:szCs w:val="32"/>
          <w:lang w:eastAsia="en-US"/>
          <w14:ligatures w14:val="standardContextual"/>
        </w:rPr>
        <w:t>Oben</w:t>
      </w:r>
      <w:r>
        <w:rPr>
          <w:rFonts w:eastAsia="Calibri" w:cstheme="minorHAnsi"/>
          <w:kern w:val="2"/>
          <w:sz w:val="32"/>
          <w:szCs w:val="32"/>
          <w:lang w:eastAsia="en-US"/>
          <w14:ligatures w14:val="standardContextual"/>
        </w:rPr>
        <w:t xml:space="preserve"> and </w:t>
      </w:r>
      <w:proofErr w:type="spellStart"/>
      <w:r w:rsidR="004A1C58" w:rsidRPr="00F7474E">
        <w:rPr>
          <w:rFonts w:eastAsia="Calibri" w:cstheme="minorHAnsi"/>
          <w:b/>
          <w:bCs/>
          <w:kern w:val="2"/>
          <w:sz w:val="32"/>
          <w:szCs w:val="32"/>
          <w:lang w:eastAsia="en-US"/>
          <w14:ligatures w14:val="standardContextual"/>
        </w:rPr>
        <w:t>Dorgelesse</w:t>
      </w:r>
      <w:proofErr w:type="spellEnd"/>
      <w:r w:rsidR="004A1C58" w:rsidRPr="00465F72">
        <w:rPr>
          <w:rFonts w:eastAsia="Calibri" w:cstheme="minorHAnsi"/>
          <w:kern w:val="2"/>
          <w:sz w:val="32"/>
          <w:szCs w:val="32"/>
          <w:lang w:eastAsia="en-US"/>
          <w14:ligatures w14:val="standardContextual"/>
        </w:rPr>
        <w:t xml:space="preserve"> </w:t>
      </w:r>
      <w:r w:rsidR="004A1C58" w:rsidRPr="00F7474E">
        <w:rPr>
          <w:rFonts w:eastAsia="Calibri" w:cstheme="minorHAnsi"/>
          <w:b/>
          <w:bCs/>
          <w:kern w:val="2"/>
          <w:sz w:val="32"/>
          <w:szCs w:val="32"/>
          <w:lang w:eastAsia="en-US"/>
          <w14:ligatures w14:val="standardContextual"/>
        </w:rPr>
        <w:t>Nguessan</w:t>
      </w:r>
      <w:r>
        <w:rPr>
          <w:rFonts w:eastAsia="Calibri" w:cstheme="minorHAnsi"/>
          <w:kern w:val="2"/>
          <w:sz w:val="32"/>
          <w:szCs w:val="32"/>
          <w:lang w:eastAsia="en-US"/>
          <w14:ligatures w14:val="standardContextual"/>
        </w:rPr>
        <w:t xml:space="preserve"> (who is female)</w:t>
      </w:r>
      <w:r w:rsidR="000A4BB5">
        <w:rPr>
          <w:rFonts w:eastAsia="Calibri" w:cstheme="minorHAnsi"/>
          <w:kern w:val="2"/>
          <w:sz w:val="32"/>
          <w:szCs w:val="32"/>
          <w:lang w:eastAsia="en-US"/>
          <w14:ligatures w14:val="standardContextual"/>
        </w:rPr>
        <w:t>.</w:t>
      </w:r>
      <w:r>
        <w:rPr>
          <w:rFonts w:eastAsia="Calibri" w:cstheme="minorHAnsi"/>
          <w:kern w:val="2"/>
          <w:sz w:val="32"/>
          <w:szCs w:val="32"/>
          <w:lang w:eastAsia="en-US"/>
          <w14:ligatures w14:val="standardContextual"/>
        </w:rPr>
        <w:t xml:space="preserve"> Both </w:t>
      </w:r>
      <w:r w:rsidR="00BA060A">
        <w:rPr>
          <w:rFonts w:eastAsia="Calibri" w:cstheme="minorHAnsi"/>
          <w:kern w:val="2"/>
          <w:sz w:val="32"/>
          <w:szCs w:val="32"/>
          <w:lang w:eastAsia="en-US"/>
          <w14:ligatures w14:val="standardContextual"/>
        </w:rPr>
        <w:t xml:space="preserve">are </w:t>
      </w:r>
      <w:r>
        <w:rPr>
          <w:rFonts w:eastAsia="Calibri" w:cstheme="minorHAnsi"/>
          <w:kern w:val="2"/>
          <w:sz w:val="32"/>
          <w:szCs w:val="32"/>
          <w:lang w:eastAsia="en-US"/>
          <w14:ligatures w14:val="standardContextual"/>
        </w:rPr>
        <w:t xml:space="preserve">believed to be </w:t>
      </w:r>
      <w:r w:rsidR="00F317F6">
        <w:rPr>
          <w:rFonts w:eastAsia="Calibri" w:cstheme="minorHAnsi"/>
          <w:kern w:val="2"/>
          <w:sz w:val="32"/>
          <w:szCs w:val="32"/>
          <w:lang w:eastAsia="en-US"/>
          <w14:ligatures w14:val="standardContextual"/>
        </w:rPr>
        <w:t xml:space="preserve">held in the </w:t>
      </w:r>
      <w:r>
        <w:rPr>
          <w:rFonts w:eastAsia="Calibri" w:cstheme="minorHAnsi"/>
          <w:kern w:val="2"/>
          <w:sz w:val="32"/>
          <w:szCs w:val="32"/>
          <w:lang w:eastAsia="en-US"/>
          <w14:ligatures w14:val="standardContextual"/>
        </w:rPr>
        <w:t>Prison de New-Belle (Central Prison)</w:t>
      </w:r>
      <w:r w:rsidR="00F317F6">
        <w:rPr>
          <w:rFonts w:eastAsia="Calibri" w:cstheme="minorHAnsi"/>
          <w:kern w:val="2"/>
          <w:sz w:val="32"/>
          <w:szCs w:val="32"/>
          <w:lang w:eastAsia="en-US"/>
          <w14:ligatures w14:val="standardContextual"/>
        </w:rPr>
        <w:t xml:space="preserve">, </w:t>
      </w:r>
      <w:r w:rsidRPr="00AD1ACE">
        <w:rPr>
          <w:rFonts w:eastAsia="Calibri" w:cstheme="minorHAnsi"/>
          <w:kern w:val="2"/>
          <w:sz w:val="32"/>
          <w:szCs w:val="32"/>
          <w:lang w:eastAsia="en-US"/>
          <w14:ligatures w14:val="standardContextual"/>
        </w:rPr>
        <w:t xml:space="preserve">Av. de </w:t>
      </w:r>
      <w:proofErr w:type="spellStart"/>
      <w:r w:rsidRPr="00AD1ACE">
        <w:rPr>
          <w:rFonts w:eastAsia="Calibri" w:cstheme="minorHAnsi"/>
          <w:kern w:val="2"/>
          <w:sz w:val="32"/>
          <w:szCs w:val="32"/>
          <w:lang w:eastAsia="en-US"/>
          <w14:ligatures w14:val="standardContextual"/>
        </w:rPr>
        <w:t>L'Indépendance</w:t>
      </w:r>
      <w:proofErr w:type="spellEnd"/>
      <w:r w:rsidR="00F317F6">
        <w:rPr>
          <w:rFonts w:eastAsia="Calibri" w:cstheme="minorHAnsi"/>
          <w:kern w:val="2"/>
          <w:sz w:val="32"/>
          <w:szCs w:val="32"/>
          <w:lang w:eastAsia="en-US"/>
          <w14:ligatures w14:val="standardContextual"/>
        </w:rPr>
        <w:t xml:space="preserve">, </w:t>
      </w:r>
      <w:r>
        <w:rPr>
          <w:rFonts w:eastAsia="Calibri" w:cstheme="minorHAnsi"/>
          <w:kern w:val="2"/>
          <w:sz w:val="32"/>
          <w:szCs w:val="32"/>
          <w:lang w:eastAsia="en-US"/>
          <w14:ligatures w14:val="standardContextual"/>
        </w:rPr>
        <w:t>Douala</w:t>
      </w:r>
      <w:r w:rsidR="00F317F6">
        <w:rPr>
          <w:rFonts w:eastAsia="Calibri" w:cstheme="minorHAnsi"/>
          <w:kern w:val="2"/>
          <w:sz w:val="32"/>
          <w:szCs w:val="32"/>
          <w:lang w:eastAsia="en-US"/>
          <w14:ligatures w14:val="standardContextual"/>
        </w:rPr>
        <w:t xml:space="preserve">, </w:t>
      </w:r>
      <w:r w:rsidRPr="00001016">
        <w:rPr>
          <w:rFonts w:eastAsia="Calibri" w:cstheme="minorHAnsi"/>
          <w:kern w:val="2"/>
          <w:sz w:val="32"/>
          <w:szCs w:val="32"/>
          <w:lang w:eastAsia="en-US"/>
          <w14:ligatures w14:val="standardContextual"/>
        </w:rPr>
        <w:t>Cameroo</w:t>
      </w:r>
      <w:r>
        <w:rPr>
          <w:rFonts w:eastAsia="Calibri" w:cstheme="minorHAnsi"/>
          <w:kern w:val="2"/>
          <w:sz w:val="32"/>
          <w:szCs w:val="32"/>
          <w:lang w:eastAsia="en-US"/>
          <w14:ligatures w14:val="standardContextual"/>
        </w:rPr>
        <w:t>n</w:t>
      </w:r>
      <w:r w:rsidR="00F317F6">
        <w:rPr>
          <w:rFonts w:eastAsia="Calibri" w:cstheme="minorHAnsi"/>
          <w:kern w:val="2"/>
          <w:sz w:val="32"/>
          <w:szCs w:val="32"/>
          <w:lang w:eastAsia="en-US"/>
          <w14:ligatures w14:val="standardContextual"/>
        </w:rPr>
        <w:t>.</w:t>
      </w:r>
    </w:p>
    <w:p w14:paraId="1817CB53" w14:textId="77777777" w:rsidR="00161C44" w:rsidRDefault="00161C44" w:rsidP="00A711B8">
      <w:pPr>
        <w:spacing w:after="0" w:line="240" w:lineRule="auto"/>
        <w:jc w:val="center"/>
        <w:rPr>
          <w:rFonts w:ascii="Wingdings" w:hAnsi="Wingdings" w:cstheme="minorHAnsi"/>
          <w:sz w:val="32"/>
          <w:szCs w:val="32"/>
        </w:rPr>
      </w:pPr>
    </w:p>
    <w:p w14:paraId="0FEC1D9F" w14:textId="483E4632" w:rsidR="00A711B8" w:rsidRPr="00CE5AD0" w:rsidRDefault="00A711B8" w:rsidP="00A711B8">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00154B00" w14:textId="77777777" w:rsidR="00F317F6" w:rsidRDefault="00F317F6" w:rsidP="00020EAF">
      <w:pPr>
        <w:spacing w:after="60" w:line="240" w:lineRule="auto"/>
        <w:jc w:val="both"/>
        <w:rPr>
          <w:rFonts w:cstheme="minorHAnsi"/>
          <w:b/>
          <w:sz w:val="32"/>
          <w:szCs w:val="32"/>
        </w:rPr>
      </w:pPr>
    </w:p>
    <w:p w14:paraId="290ADACE" w14:textId="086C3340"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5B157E">
        <w:rPr>
          <w:rFonts w:cstheme="minorHAnsi"/>
          <w:b/>
          <w:sz w:val="32"/>
          <w:szCs w:val="32"/>
        </w:rPr>
        <w:t xml:space="preserve"> Le</w:t>
      </w:r>
      <w:r w:rsidR="00C16EEE">
        <w:rPr>
          <w:rFonts w:cstheme="minorHAnsi"/>
          <w:b/>
          <w:sz w:val="32"/>
          <w:szCs w:val="32"/>
        </w:rPr>
        <w:t xml:space="preserve"> </w:t>
      </w:r>
      <w:r w:rsidR="005B157E">
        <w:rPr>
          <w:rFonts w:cstheme="minorHAnsi"/>
          <w:b/>
          <w:sz w:val="32"/>
          <w:szCs w:val="32"/>
        </w:rPr>
        <w:t>Dinh</w:t>
      </w:r>
      <w:r w:rsidR="00C16EEE">
        <w:rPr>
          <w:rFonts w:cstheme="minorHAnsi"/>
          <w:b/>
          <w:sz w:val="32"/>
          <w:szCs w:val="32"/>
        </w:rPr>
        <w:t xml:space="preserve"> </w:t>
      </w:r>
      <w:r w:rsidR="005B157E">
        <w:rPr>
          <w:rFonts w:cstheme="minorHAnsi"/>
          <w:b/>
          <w:sz w:val="32"/>
          <w:szCs w:val="32"/>
        </w:rPr>
        <w:t>Luong, Vietnam.</w:t>
      </w:r>
    </w:p>
    <w:p w14:paraId="045E3722" w14:textId="77777777" w:rsidR="00E30CD9" w:rsidRPr="009524DE" w:rsidRDefault="00E30CD9" w:rsidP="00E30CD9">
      <w:pPr>
        <w:spacing w:after="0" w:line="240" w:lineRule="auto"/>
        <w:rPr>
          <w:rFonts w:cstheme="minorHAnsi"/>
          <w:sz w:val="32"/>
          <w:szCs w:val="32"/>
        </w:rPr>
      </w:pPr>
    </w:p>
    <w:p w14:paraId="22F41EE6" w14:textId="77777777" w:rsidR="00161C44" w:rsidRDefault="00E30CD9" w:rsidP="00507A97">
      <w:pPr>
        <w:spacing w:after="60" w:line="240" w:lineRule="auto"/>
        <w:jc w:val="both"/>
        <w:rPr>
          <w:rFonts w:cstheme="minorHAnsi"/>
          <w:sz w:val="32"/>
          <w:szCs w:val="32"/>
        </w:rPr>
      </w:pPr>
      <w:r>
        <w:rPr>
          <w:noProof/>
        </w:rPr>
        <w:drawing>
          <wp:anchor distT="0" distB="0" distL="114300" distR="114300" simplePos="0" relativeHeight="251748352" behindDoc="1" locked="0" layoutInCell="1" allowOverlap="1" wp14:anchorId="48BE28BA" wp14:editId="3A2D807A">
            <wp:simplePos x="0" y="0"/>
            <wp:positionH relativeFrom="margin">
              <wp:align>left</wp:align>
            </wp:positionH>
            <wp:positionV relativeFrom="paragraph">
              <wp:posOffset>15625</wp:posOffset>
            </wp:positionV>
            <wp:extent cx="2160000" cy="2160000"/>
            <wp:effectExtent l="0" t="0" r="0" b="0"/>
            <wp:wrapThrough wrapText="bothSides">
              <wp:wrapPolygon edited="0">
                <wp:start x="0" y="0"/>
                <wp:lineTo x="0" y="21340"/>
                <wp:lineTo x="21340" y="21340"/>
                <wp:lineTo x="21340" y="0"/>
                <wp:lineTo x="0" y="0"/>
              </wp:wrapPolygon>
            </wp:wrapThrough>
            <wp:docPr id="8" name="Picture 8" descr="Photo of Le Dinh L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Le Dinh Luo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6C6">
        <w:rPr>
          <w:rFonts w:cstheme="minorHAnsi"/>
          <w:b/>
          <w:sz w:val="32"/>
          <w:szCs w:val="32"/>
        </w:rPr>
        <w:t>Le Dinh Luong</w:t>
      </w:r>
      <w:r>
        <w:rPr>
          <w:rFonts w:cstheme="minorHAnsi"/>
          <w:sz w:val="32"/>
          <w:szCs w:val="32"/>
        </w:rPr>
        <w:t xml:space="preserve">, </w:t>
      </w:r>
      <w:r w:rsidRPr="007F16C6">
        <w:rPr>
          <w:rFonts w:cstheme="minorHAnsi"/>
          <w:b/>
          <w:sz w:val="32"/>
          <w:szCs w:val="32"/>
        </w:rPr>
        <w:t>Vietnam</w:t>
      </w:r>
      <w:r>
        <w:rPr>
          <w:rFonts w:cstheme="minorHAnsi"/>
          <w:sz w:val="32"/>
          <w:szCs w:val="32"/>
        </w:rPr>
        <w:t xml:space="preserve">, </w:t>
      </w:r>
      <w:r w:rsidRPr="007F16C6">
        <w:rPr>
          <w:rFonts w:cstheme="minorHAnsi"/>
          <w:sz w:val="32"/>
          <w:szCs w:val="32"/>
        </w:rPr>
        <w:t xml:space="preserve">was </w:t>
      </w:r>
      <w:r>
        <w:rPr>
          <w:rFonts w:cstheme="minorHAnsi"/>
          <w:sz w:val="32"/>
          <w:szCs w:val="32"/>
        </w:rPr>
        <w:t>detained by police in July</w:t>
      </w:r>
      <w:r w:rsidRPr="007F16C6">
        <w:rPr>
          <w:rFonts w:cstheme="minorHAnsi"/>
          <w:sz w:val="32"/>
          <w:szCs w:val="32"/>
        </w:rPr>
        <w:t xml:space="preserve"> 2017</w:t>
      </w:r>
      <w:r>
        <w:rPr>
          <w:rFonts w:cstheme="minorHAnsi"/>
          <w:sz w:val="32"/>
          <w:szCs w:val="32"/>
        </w:rPr>
        <w:t xml:space="preserve"> for alleged subversion. Having written on an </w:t>
      </w:r>
      <w:r w:rsidRPr="007F16C6">
        <w:rPr>
          <w:rFonts w:cstheme="minorHAnsi"/>
          <w:sz w:val="32"/>
          <w:szCs w:val="32"/>
        </w:rPr>
        <w:t>environmental disaster</w:t>
      </w:r>
      <w:r>
        <w:rPr>
          <w:rFonts w:cstheme="minorHAnsi"/>
          <w:sz w:val="32"/>
          <w:szCs w:val="32"/>
        </w:rPr>
        <w:t xml:space="preserve"> and campaigned for a clean environment and greater democracy, he was </w:t>
      </w:r>
      <w:r w:rsidRPr="007F16C6">
        <w:rPr>
          <w:rFonts w:cstheme="minorHAnsi"/>
          <w:sz w:val="32"/>
          <w:szCs w:val="32"/>
        </w:rPr>
        <w:t xml:space="preserve">targeted by authorities for calling for an election boycott and for connections to Viet Tan, an overseas pro-democracy group. </w:t>
      </w:r>
      <w:r>
        <w:rPr>
          <w:rFonts w:cstheme="minorHAnsi"/>
          <w:sz w:val="32"/>
          <w:szCs w:val="32"/>
        </w:rPr>
        <w:t xml:space="preserve">After a </w:t>
      </w:r>
      <w:r w:rsidRPr="007F16C6">
        <w:rPr>
          <w:rFonts w:cstheme="minorHAnsi"/>
          <w:sz w:val="32"/>
          <w:szCs w:val="32"/>
        </w:rPr>
        <w:t>year of incommunicado detention</w:t>
      </w:r>
      <w:r>
        <w:rPr>
          <w:rFonts w:cstheme="minorHAnsi"/>
          <w:sz w:val="32"/>
          <w:szCs w:val="32"/>
        </w:rPr>
        <w:t xml:space="preserve"> he was </w:t>
      </w:r>
      <w:r w:rsidRPr="007F16C6">
        <w:rPr>
          <w:rFonts w:cstheme="minorHAnsi"/>
          <w:sz w:val="32"/>
          <w:szCs w:val="32"/>
        </w:rPr>
        <w:t>finally allowed to meet with his lawyers</w:t>
      </w:r>
      <w:r>
        <w:rPr>
          <w:rFonts w:cstheme="minorHAnsi"/>
          <w:sz w:val="32"/>
          <w:szCs w:val="32"/>
        </w:rPr>
        <w:t xml:space="preserve"> but following an unfair trial was </w:t>
      </w:r>
      <w:r w:rsidRPr="007F16C6">
        <w:rPr>
          <w:rFonts w:cstheme="minorHAnsi"/>
          <w:sz w:val="32"/>
          <w:szCs w:val="32"/>
        </w:rPr>
        <w:t xml:space="preserve">sentenced </w:t>
      </w:r>
      <w:r>
        <w:rPr>
          <w:rFonts w:cstheme="minorHAnsi"/>
          <w:sz w:val="32"/>
          <w:szCs w:val="32"/>
        </w:rPr>
        <w:t xml:space="preserve">in August 2018 </w:t>
      </w:r>
      <w:r w:rsidRPr="007F16C6">
        <w:rPr>
          <w:rFonts w:cstheme="minorHAnsi"/>
          <w:sz w:val="32"/>
          <w:szCs w:val="32"/>
        </w:rPr>
        <w:t xml:space="preserve">to 20 years </w:t>
      </w:r>
      <w:r>
        <w:rPr>
          <w:rFonts w:cstheme="minorHAnsi"/>
          <w:sz w:val="32"/>
          <w:szCs w:val="32"/>
        </w:rPr>
        <w:t xml:space="preserve">for </w:t>
      </w:r>
      <w:r w:rsidRPr="007F16C6">
        <w:rPr>
          <w:rFonts w:cstheme="minorHAnsi"/>
          <w:sz w:val="32"/>
          <w:szCs w:val="32"/>
        </w:rPr>
        <w:t>subversion</w:t>
      </w:r>
      <w:r>
        <w:rPr>
          <w:rFonts w:cstheme="minorHAnsi"/>
          <w:sz w:val="32"/>
          <w:szCs w:val="32"/>
        </w:rPr>
        <w:t xml:space="preserve">, despite the </w:t>
      </w:r>
      <w:r>
        <w:rPr>
          <w:rFonts w:cstheme="minorHAnsi"/>
          <w:sz w:val="32"/>
          <w:szCs w:val="32"/>
        </w:rPr>
        <w:lastRenderedPageBreak/>
        <w:t xml:space="preserve">emergence of news that a </w:t>
      </w:r>
      <w:r w:rsidRPr="007F16C6">
        <w:rPr>
          <w:rFonts w:cstheme="minorHAnsi"/>
          <w:sz w:val="32"/>
          <w:szCs w:val="32"/>
        </w:rPr>
        <w:t>journalist</w:t>
      </w:r>
      <w:r>
        <w:rPr>
          <w:rFonts w:cstheme="minorHAnsi"/>
          <w:sz w:val="32"/>
          <w:szCs w:val="32"/>
        </w:rPr>
        <w:t>,</w:t>
      </w:r>
      <w:r w:rsidRPr="007F16C6">
        <w:rPr>
          <w:rFonts w:cstheme="minorHAnsi"/>
          <w:sz w:val="32"/>
          <w:szCs w:val="32"/>
        </w:rPr>
        <w:t xml:space="preserve"> Nguyen Van Hoa</w:t>
      </w:r>
      <w:r>
        <w:rPr>
          <w:rFonts w:cstheme="minorHAnsi"/>
          <w:sz w:val="32"/>
          <w:szCs w:val="32"/>
        </w:rPr>
        <w:t>,</w:t>
      </w:r>
      <w:r w:rsidRPr="007F16C6">
        <w:rPr>
          <w:rFonts w:cstheme="minorHAnsi"/>
          <w:sz w:val="32"/>
          <w:szCs w:val="32"/>
        </w:rPr>
        <w:t xml:space="preserve"> was beaten and forced into giving testimony used against </w:t>
      </w:r>
      <w:r>
        <w:rPr>
          <w:rFonts w:cstheme="minorHAnsi"/>
          <w:sz w:val="32"/>
          <w:szCs w:val="32"/>
        </w:rPr>
        <w:t xml:space="preserve">him. </w:t>
      </w:r>
      <w:r w:rsidRPr="007F16C6">
        <w:rPr>
          <w:rFonts w:cstheme="minorHAnsi"/>
          <w:sz w:val="32"/>
          <w:szCs w:val="32"/>
        </w:rPr>
        <w:t>Hoa later recanted on the witness stand, saying the statements were made under duress of the assault</w:t>
      </w:r>
      <w:r>
        <w:rPr>
          <w:rFonts w:cstheme="minorHAnsi"/>
          <w:sz w:val="32"/>
          <w:szCs w:val="32"/>
        </w:rPr>
        <w:t xml:space="preserve"> (Hoa is the subject of a separate appeal — see below)</w:t>
      </w:r>
      <w:r w:rsidRPr="007F16C6">
        <w:rPr>
          <w:rFonts w:cstheme="minorHAnsi"/>
          <w:sz w:val="32"/>
          <w:szCs w:val="32"/>
        </w:rPr>
        <w:t xml:space="preserve">. </w:t>
      </w:r>
    </w:p>
    <w:p w14:paraId="456A923F" w14:textId="63DFFCDA" w:rsidR="00E30CD9" w:rsidRPr="007F16C6" w:rsidRDefault="00E30CD9" w:rsidP="00161C44">
      <w:pPr>
        <w:spacing w:after="60" w:line="240" w:lineRule="auto"/>
        <w:ind w:firstLine="284"/>
        <w:jc w:val="both"/>
        <w:rPr>
          <w:rFonts w:cstheme="minorHAnsi"/>
          <w:sz w:val="32"/>
          <w:szCs w:val="32"/>
        </w:rPr>
      </w:pPr>
      <w:r>
        <w:rPr>
          <w:rFonts w:cstheme="minorHAnsi"/>
          <w:sz w:val="32"/>
          <w:szCs w:val="32"/>
        </w:rPr>
        <w:t xml:space="preserve">It is also reported that the </w:t>
      </w:r>
      <w:r w:rsidRPr="007F16C6">
        <w:rPr>
          <w:rFonts w:cstheme="minorHAnsi"/>
          <w:sz w:val="32"/>
          <w:szCs w:val="32"/>
        </w:rPr>
        <w:t xml:space="preserve">imprisoned founder of the Vietnam Republic Party, Nguyen Viet Dung, was </w:t>
      </w:r>
      <w:r>
        <w:rPr>
          <w:rFonts w:cstheme="minorHAnsi"/>
          <w:sz w:val="32"/>
          <w:szCs w:val="32"/>
        </w:rPr>
        <w:t xml:space="preserve">also </w:t>
      </w:r>
      <w:r w:rsidRPr="007F16C6">
        <w:rPr>
          <w:rFonts w:cstheme="minorHAnsi"/>
          <w:sz w:val="32"/>
          <w:szCs w:val="32"/>
        </w:rPr>
        <w:t>coerced into giving false testimony</w:t>
      </w:r>
      <w:r>
        <w:rPr>
          <w:rFonts w:cstheme="minorHAnsi"/>
          <w:sz w:val="32"/>
          <w:szCs w:val="32"/>
        </w:rPr>
        <w:t>.</w:t>
      </w:r>
      <w:r w:rsidRPr="007F16C6">
        <w:rPr>
          <w:rFonts w:cstheme="minorHAnsi"/>
          <w:sz w:val="32"/>
          <w:szCs w:val="32"/>
        </w:rPr>
        <w:t xml:space="preserve"> Luong's lawyers were not allowed to meet with either witness</w:t>
      </w:r>
      <w:r>
        <w:rPr>
          <w:rFonts w:cstheme="minorHAnsi"/>
          <w:sz w:val="32"/>
          <w:szCs w:val="32"/>
        </w:rPr>
        <w:t xml:space="preserve"> and, after Dung</w:t>
      </w:r>
      <w:r w:rsidRPr="007F16C6">
        <w:rPr>
          <w:rFonts w:cstheme="minorHAnsi"/>
          <w:sz w:val="32"/>
          <w:szCs w:val="32"/>
        </w:rPr>
        <w:t xml:space="preserve"> recanted, his family was denied a visit </w:t>
      </w:r>
      <w:r>
        <w:rPr>
          <w:rFonts w:cstheme="minorHAnsi"/>
          <w:sz w:val="32"/>
          <w:szCs w:val="32"/>
        </w:rPr>
        <w:t xml:space="preserve">to him in </w:t>
      </w:r>
      <w:r w:rsidRPr="007F16C6">
        <w:rPr>
          <w:rFonts w:cstheme="minorHAnsi"/>
          <w:sz w:val="32"/>
          <w:szCs w:val="32"/>
        </w:rPr>
        <w:t>prison.</w:t>
      </w:r>
      <w:r>
        <w:rPr>
          <w:rFonts w:cstheme="minorHAnsi"/>
          <w:sz w:val="32"/>
          <w:szCs w:val="32"/>
        </w:rPr>
        <w:t xml:space="preserve"> Luong is a Roman Catholic, although this is not the main reason for his detention. </w:t>
      </w:r>
      <w:r w:rsidRPr="00E30CD9">
        <w:rPr>
          <w:rFonts w:cstheme="minorHAnsi"/>
          <w:sz w:val="32"/>
          <w:szCs w:val="32"/>
        </w:rPr>
        <w:t>On 18 October 2018 his appeal was rejected and in January 2019 he was transferred to Ba Sao prison in Nam Ha province, without prior notice to his family, who are in Ho Chi Minh City, thousands of kilometres away. In September 2019 prison authorities prevented his family from visiting him.</w:t>
      </w:r>
    </w:p>
    <w:p w14:paraId="1CBAE946" w14:textId="77777777" w:rsidR="00E30CD9" w:rsidRDefault="00E30CD9" w:rsidP="00507A97">
      <w:pPr>
        <w:spacing w:after="60" w:line="240" w:lineRule="auto"/>
        <w:rPr>
          <w:rFonts w:cstheme="minorHAnsi"/>
          <w:sz w:val="32"/>
          <w:szCs w:val="32"/>
        </w:rPr>
      </w:pPr>
    </w:p>
    <w:p w14:paraId="4993DE26" w14:textId="2CF9BA36" w:rsidR="00E30CD9" w:rsidRPr="00217BDA" w:rsidRDefault="00E30CD9" w:rsidP="00507A97">
      <w:pPr>
        <w:spacing w:after="60" w:line="240" w:lineRule="auto"/>
        <w:rPr>
          <w:rFonts w:cstheme="minorHAnsi"/>
          <w:b/>
          <w:sz w:val="32"/>
          <w:szCs w:val="32"/>
        </w:rPr>
      </w:pPr>
      <w:r w:rsidRPr="00217BDA">
        <w:rPr>
          <w:rFonts w:cstheme="minorHAnsi"/>
          <w:b/>
          <w:sz w:val="32"/>
          <w:szCs w:val="32"/>
        </w:rPr>
        <w:t>Please send a non-religious message to him in the prison at the address below</w:t>
      </w:r>
      <w:r w:rsidR="005B157E">
        <w:rPr>
          <w:rFonts w:cstheme="minorHAnsi"/>
          <w:b/>
          <w:sz w:val="32"/>
          <w:szCs w:val="32"/>
        </w:rPr>
        <w:t xml:space="preserve"> but</w:t>
      </w:r>
      <w:r w:rsidRPr="00217BDA">
        <w:rPr>
          <w:rFonts w:cstheme="minorHAnsi"/>
          <w:b/>
          <w:sz w:val="32"/>
          <w:szCs w:val="32"/>
        </w:rPr>
        <w:t xml:space="preserve"> do not mention ACAT.</w:t>
      </w:r>
    </w:p>
    <w:p w14:paraId="62585F01" w14:textId="77777777" w:rsidR="00E30CD9" w:rsidRDefault="00E30CD9">
      <w:pPr>
        <w:rPr>
          <w:rFonts w:eastAsia="Calibri" w:cstheme="minorHAnsi"/>
          <w:kern w:val="2"/>
          <w:sz w:val="32"/>
          <w:szCs w:val="32"/>
          <w:lang w:eastAsia="en-US"/>
          <w14:ligatures w14:val="standardContextual"/>
        </w:rPr>
      </w:pPr>
    </w:p>
    <w:p w14:paraId="3356136F" w14:textId="4F7D0FC9" w:rsidR="00E30CD9" w:rsidRDefault="00E30CD9" w:rsidP="00614880">
      <w:pPr>
        <w:spacing w:after="0" w:line="240" w:lineRule="auto"/>
        <w:rPr>
          <w:rFonts w:eastAsia="Calibri" w:cstheme="minorHAnsi"/>
          <w:kern w:val="2"/>
          <w:sz w:val="32"/>
          <w:szCs w:val="32"/>
          <w:lang w:eastAsia="en-US"/>
          <w14:ligatures w14:val="standardContextual"/>
        </w:rPr>
      </w:pPr>
      <w:r>
        <w:rPr>
          <w:rFonts w:eastAsia="Calibri" w:cstheme="minorHAnsi"/>
          <w:kern w:val="2"/>
          <w:sz w:val="32"/>
          <w:szCs w:val="32"/>
          <w:lang w:eastAsia="en-US"/>
          <w14:ligatures w14:val="standardContextual"/>
        </w:rPr>
        <w:t>Mr Le Dinh Luong</w:t>
      </w:r>
    </w:p>
    <w:p w14:paraId="57E25189" w14:textId="73418346" w:rsidR="00E30CD9" w:rsidRDefault="00E30CD9" w:rsidP="00614880">
      <w:pPr>
        <w:spacing w:after="0" w:line="240" w:lineRule="auto"/>
        <w:rPr>
          <w:rFonts w:eastAsia="Calibri" w:cstheme="minorHAnsi"/>
          <w:kern w:val="2"/>
          <w:sz w:val="32"/>
          <w:szCs w:val="32"/>
          <w:lang w:eastAsia="en-US"/>
          <w14:ligatures w14:val="standardContextual"/>
        </w:rPr>
      </w:pPr>
      <w:r w:rsidRPr="00E30CD9">
        <w:rPr>
          <w:rFonts w:eastAsia="Calibri" w:cstheme="minorHAnsi"/>
          <w:kern w:val="2"/>
          <w:sz w:val="32"/>
          <w:szCs w:val="32"/>
          <w:lang w:eastAsia="en-US"/>
          <w14:ligatures w14:val="standardContextual"/>
        </w:rPr>
        <w:t xml:space="preserve">Ba Sao </w:t>
      </w:r>
      <w:r>
        <w:rPr>
          <w:rFonts w:eastAsia="Calibri" w:cstheme="minorHAnsi"/>
          <w:kern w:val="2"/>
          <w:sz w:val="32"/>
          <w:szCs w:val="32"/>
          <w:lang w:eastAsia="en-US"/>
          <w14:ligatures w14:val="standardContextual"/>
        </w:rPr>
        <w:t>Prison</w:t>
      </w:r>
    </w:p>
    <w:p w14:paraId="7D0F7B48" w14:textId="77777777" w:rsidR="00E30CD9" w:rsidRDefault="00E30CD9" w:rsidP="00614880">
      <w:pPr>
        <w:spacing w:after="0" w:line="240" w:lineRule="auto"/>
        <w:rPr>
          <w:rFonts w:eastAsia="Calibri" w:cstheme="minorHAnsi"/>
          <w:kern w:val="2"/>
          <w:sz w:val="32"/>
          <w:szCs w:val="32"/>
          <w:lang w:eastAsia="en-US"/>
          <w14:ligatures w14:val="standardContextual"/>
        </w:rPr>
      </w:pPr>
      <w:r w:rsidRPr="00E30CD9">
        <w:rPr>
          <w:rFonts w:eastAsia="Calibri" w:cstheme="minorHAnsi"/>
          <w:kern w:val="2"/>
          <w:sz w:val="32"/>
          <w:szCs w:val="32"/>
          <w:lang w:eastAsia="en-US"/>
          <w14:ligatures w14:val="standardContextual"/>
        </w:rPr>
        <w:t xml:space="preserve">Kim </w:t>
      </w:r>
      <w:proofErr w:type="spellStart"/>
      <w:r w:rsidRPr="00E30CD9">
        <w:rPr>
          <w:rFonts w:eastAsia="Calibri" w:cstheme="minorHAnsi"/>
          <w:kern w:val="2"/>
          <w:sz w:val="32"/>
          <w:szCs w:val="32"/>
          <w:lang w:eastAsia="en-US"/>
          <w14:ligatures w14:val="standardContextual"/>
        </w:rPr>
        <w:t>Bảng</w:t>
      </w:r>
      <w:proofErr w:type="spellEnd"/>
      <w:r w:rsidRPr="00E30CD9">
        <w:rPr>
          <w:rFonts w:eastAsia="Calibri" w:cstheme="minorHAnsi"/>
          <w:kern w:val="2"/>
          <w:sz w:val="32"/>
          <w:szCs w:val="32"/>
          <w:lang w:eastAsia="en-US"/>
          <w14:ligatures w14:val="standardContextual"/>
        </w:rPr>
        <w:t xml:space="preserve"> District</w:t>
      </w:r>
    </w:p>
    <w:p w14:paraId="005ED8F9" w14:textId="77777777" w:rsidR="00E30CD9" w:rsidRDefault="00E30CD9" w:rsidP="00614880">
      <w:pPr>
        <w:spacing w:after="0" w:line="240" w:lineRule="auto"/>
        <w:rPr>
          <w:rFonts w:eastAsia="Calibri" w:cstheme="minorHAnsi"/>
          <w:kern w:val="2"/>
          <w:sz w:val="32"/>
          <w:szCs w:val="32"/>
          <w:lang w:eastAsia="en-US"/>
          <w14:ligatures w14:val="standardContextual"/>
        </w:rPr>
      </w:pPr>
      <w:r w:rsidRPr="00E30CD9">
        <w:rPr>
          <w:rFonts w:eastAsia="Calibri" w:cstheme="minorHAnsi"/>
          <w:kern w:val="2"/>
          <w:sz w:val="32"/>
          <w:szCs w:val="32"/>
          <w:lang w:eastAsia="en-US"/>
          <w14:ligatures w14:val="standardContextual"/>
        </w:rPr>
        <w:t>Hà Nam Province</w:t>
      </w:r>
    </w:p>
    <w:p w14:paraId="18418159" w14:textId="45CC214F" w:rsidR="00E67D9D" w:rsidRDefault="00F317F6" w:rsidP="00614880">
      <w:pPr>
        <w:spacing w:after="0" w:line="240" w:lineRule="auto"/>
        <w:rPr>
          <w:rFonts w:eastAsia="Calibri" w:cstheme="minorHAnsi"/>
          <w:kern w:val="2"/>
          <w:sz w:val="32"/>
          <w:szCs w:val="32"/>
          <w:lang w:eastAsia="en-US"/>
          <w14:ligatures w14:val="standardContextual"/>
        </w:rPr>
      </w:pPr>
      <w:r>
        <w:rPr>
          <w:rFonts w:eastAsia="Calibri" w:cstheme="minorHAnsi"/>
          <w:kern w:val="2"/>
          <w:sz w:val="32"/>
          <w:szCs w:val="32"/>
          <w:lang w:eastAsia="en-US"/>
          <w14:ligatures w14:val="standardContextual"/>
        </w:rPr>
        <w:t>Socialist Republic of Vietnam</w:t>
      </w:r>
    </w:p>
    <w:p w14:paraId="2D1351CA" w14:textId="77777777" w:rsidR="003103D6" w:rsidRDefault="003103D6" w:rsidP="003103D6">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2A219032" w14:textId="77777777" w:rsidR="00161C44" w:rsidRDefault="00161C44" w:rsidP="00020EAF">
      <w:pPr>
        <w:spacing w:after="60" w:line="240" w:lineRule="auto"/>
        <w:jc w:val="both"/>
        <w:rPr>
          <w:rFonts w:cstheme="minorHAnsi"/>
          <w:b/>
          <w:sz w:val="32"/>
          <w:szCs w:val="32"/>
        </w:rPr>
      </w:pPr>
    </w:p>
    <w:p w14:paraId="1070DDDC" w14:textId="7F458C3A"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5B157E">
        <w:rPr>
          <w:rFonts w:cstheme="minorHAnsi"/>
          <w:b/>
          <w:sz w:val="32"/>
          <w:szCs w:val="32"/>
        </w:rPr>
        <w:t xml:space="preserve"> Qaisar and </w:t>
      </w:r>
      <w:proofErr w:type="spellStart"/>
      <w:r w:rsidR="005B157E">
        <w:rPr>
          <w:rFonts w:cstheme="minorHAnsi"/>
          <w:b/>
          <w:sz w:val="32"/>
          <w:szCs w:val="32"/>
        </w:rPr>
        <w:t>Amoon</w:t>
      </w:r>
      <w:proofErr w:type="spellEnd"/>
      <w:r w:rsidR="005B157E">
        <w:rPr>
          <w:rFonts w:cstheme="minorHAnsi"/>
          <w:b/>
          <w:sz w:val="32"/>
          <w:szCs w:val="32"/>
        </w:rPr>
        <w:t xml:space="preserve"> Ayub.</w:t>
      </w:r>
    </w:p>
    <w:p w14:paraId="53246039" w14:textId="6683E727" w:rsidR="003103D6" w:rsidRDefault="003103D6" w:rsidP="00507A97">
      <w:pPr>
        <w:spacing w:after="60" w:line="240" w:lineRule="auto"/>
        <w:jc w:val="both"/>
        <w:rPr>
          <w:rFonts w:cstheme="minorHAnsi"/>
          <w:sz w:val="32"/>
          <w:szCs w:val="32"/>
        </w:rPr>
      </w:pPr>
      <w:r>
        <w:rPr>
          <w:noProof/>
        </w:rPr>
        <w:drawing>
          <wp:anchor distT="0" distB="0" distL="114300" distR="114300" simplePos="0" relativeHeight="251750400" behindDoc="1" locked="0" layoutInCell="1" allowOverlap="1" wp14:anchorId="1A460B8A" wp14:editId="0C356C87">
            <wp:simplePos x="0" y="0"/>
            <wp:positionH relativeFrom="column">
              <wp:posOffset>4445</wp:posOffset>
            </wp:positionH>
            <wp:positionV relativeFrom="paragraph">
              <wp:posOffset>71120</wp:posOffset>
            </wp:positionV>
            <wp:extent cx="3837305" cy="2159635"/>
            <wp:effectExtent l="0" t="0" r="0" b="0"/>
            <wp:wrapThrough wrapText="bothSides">
              <wp:wrapPolygon edited="0">
                <wp:start x="0" y="0"/>
                <wp:lineTo x="0" y="21340"/>
                <wp:lineTo x="21446" y="21340"/>
                <wp:lineTo x="21446" y="0"/>
                <wp:lineTo x="0" y="0"/>
              </wp:wrapPolygon>
            </wp:wrapThrough>
            <wp:docPr id="982444451" name="Picture 982444451" descr="http://katehon.com/sites/default/files/styles/medium/public/f84d203449f246c69c48b9a23f98a5a2_18.jpg?itok=k3jgF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tehon.com/sites/default/files/styles/medium/public/f84d203449f246c69c48b9a23f98a5a2_18.jpg?itok=k3jgFts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730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9A3">
        <w:rPr>
          <w:rFonts w:cstheme="minorHAnsi"/>
          <w:sz w:val="32"/>
          <w:szCs w:val="32"/>
        </w:rPr>
        <w:t xml:space="preserve">On 13 December </w:t>
      </w:r>
      <w:r>
        <w:rPr>
          <w:rFonts w:cstheme="minorHAnsi"/>
          <w:sz w:val="32"/>
          <w:szCs w:val="32"/>
        </w:rPr>
        <w:t xml:space="preserve">2018 </w:t>
      </w:r>
      <w:r w:rsidRPr="00F709A3">
        <w:rPr>
          <w:rFonts w:cstheme="minorHAnsi"/>
          <w:sz w:val="32"/>
          <w:szCs w:val="32"/>
        </w:rPr>
        <w:t xml:space="preserve">a court </w:t>
      </w:r>
      <w:r>
        <w:rPr>
          <w:rFonts w:cstheme="minorHAnsi"/>
          <w:sz w:val="32"/>
          <w:szCs w:val="32"/>
        </w:rPr>
        <w:t xml:space="preserve">in </w:t>
      </w:r>
      <w:r w:rsidRPr="00F709A3">
        <w:rPr>
          <w:rFonts w:cstheme="minorHAnsi"/>
          <w:b/>
          <w:sz w:val="32"/>
          <w:szCs w:val="32"/>
        </w:rPr>
        <w:t>Pakistan</w:t>
      </w:r>
      <w:r>
        <w:rPr>
          <w:rFonts w:cstheme="minorHAnsi"/>
          <w:sz w:val="32"/>
          <w:szCs w:val="32"/>
        </w:rPr>
        <w:t xml:space="preserve"> </w:t>
      </w:r>
      <w:r w:rsidRPr="00F709A3">
        <w:rPr>
          <w:rFonts w:cstheme="minorHAnsi"/>
          <w:sz w:val="32"/>
          <w:szCs w:val="32"/>
        </w:rPr>
        <w:t xml:space="preserve">sentenced Christian brothers </w:t>
      </w:r>
      <w:r w:rsidRPr="00F709A3">
        <w:rPr>
          <w:rFonts w:cstheme="minorHAnsi"/>
          <w:b/>
          <w:sz w:val="32"/>
          <w:szCs w:val="32"/>
        </w:rPr>
        <w:t xml:space="preserve">Qaisar and </w:t>
      </w:r>
      <w:proofErr w:type="spellStart"/>
      <w:r w:rsidRPr="00F709A3">
        <w:rPr>
          <w:rFonts w:cstheme="minorHAnsi"/>
          <w:b/>
          <w:sz w:val="32"/>
          <w:szCs w:val="32"/>
        </w:rPr>
        <w:t>Amoon</w:t>
      </w:r>
      <w:proofErr w:type="spellEnd"/>
      <w:r w:rsidRPr="00F709A3">
        <w:rPr>
          <w:rFonts w:cstheme="minorHAnsi"/>
          <w:b/>
          <w:sz w:val="32"/>
          <w:szCs w:val="32"/>
        </w:rPr>
        <w:t xml:space="preserve"> Ayub</w:t>
      </w:r>
      <w:r w:rsidRPr="00F709A3">
        <w:rPr>
          <w:rFonts w:cstheme="minorHAnsi"/>
          <w:sz w:val="32"/>
          <w:szCs w:val="32"/>
        </w:rPr>
        <w:t xml:space="preserve"> to death for blasphemy after they were convicted of insulting the Prophet Mohammed in articles and portraits posted on their website. </w:t>
      </w:r>
      <w:r>
        <w:rPr>
          <w:rFonts w:cstheme="minorHAnsi"/>
          <w:sz w:val="32"/>
          <w:szCs w:val="32"/>
        </w:rPr>
        <w:t xml:space="preserve">Since their arrest in 2014 </w:t>
      </w:r>
      <w:r w:rsidRPr="00F709A3">
        <w:rPr>
          <w:rFonts w:cstheme="minorHAnsi"/>
          <w:sz w:val="32"/>
          <w:szCs w:val="32"/>
        </w:rPr>
        <w:t xml:space="preserve">Qaisar (44) and </w:t>
      </w:r>
      <w:proofErr w:type="spellStart"/>
      <w:r w:rsidRPr="00F709A3">
        <w:rPr>
          <w:rFonts w:cstheme="minorHAnsi"/>
          <w:sz w:val="32"/>
          <w:szCs w:val="32"/>
        </w:rPr>
        <w:t>Amoon</w:t>
      </w:r>
      <w:proofErr w:type="spellEnd"/>
      <w:r w:rsidRPr="00F709A3">
        <w:rPr>
          <w:rFonts w:cstheme="minorHAnsi"/>
          <w:sz w:val="32"/>
          <w:szCs w:val="32"/>
        </w:rPr>
        <w:t xml:space="preserve"> </w:t>
      </w:r>
      <w:r w:rsidRPr="00F709A3">
        <w:rPr>
          <w:rFonts w:cstheme="minorHAnsi"/>
          <w:sz w:val="32"/>
          <w:szCs w:val="32"/>
        </w:rPr>
        <w:lastRenderedPageBreak/>
        <w:t>(38) have been held</w:t>
      </w:r>
      <w:r>
        <w:rPr>
          <w:rFonts w:cstheme="minorHAnsi"/>
          <w:sz w:val="32"/>
          <w:szCs w:val="32"/>
        </w:rPr>
        <w:t xml:space="preserve"> in Jhelum District </w:t>
      </w:r>
      <w:r w:rsidR="006C3A4A">
        <w:rPr>
          <w:rFonts w:cstheme="minorHAnsi"/>
          <w:sz w:val="32"/>
          <w:szCs w:val="32"/>
        </w:rPr>
        <w:t>Jail</w:t>
      </w:r>
      <w:r>
        <w:rPr>
          <w:rFonts w:cstheme="minorHAnsi"/>
          <w:sz w:val="32"/>
          <w:szCs w:val="32"/>
        </w:rPr>
        <w:t>, Punjab Province. The judge</w:t>
      </w:r>
      <w:r w:rsidRPr="00F709A3">
        <w:rPr>
          <w:rFonts w:cstheme="minorHAnsi"/>
          <w:sz w:val="32"/>
          <w:szCs w:val="32"/>
        </w:rPr>
        <w:t xml:space="preserve"> heard their case in the </w:t>
      </w:r>
      <w:r w:rsidR="006C3A4A">
        <w:rPr>
          <w:rFonts w:cstheme="minorHAnsi"/>
          <w:sz w:val="32"/>
          <w:szCs w:val="32"/>
        </w:rPr>
        <w:t>jai</w:t>
      </w:r>
      <w:r>
        <w:rPr>
          <w:rFonts w:cstheme="minorHAnsi"/>
          <w:sz w:val="32"/>
          <w:szCs w:val="32"/>
        </w:rPr>
        <w:t>l</w:t>
      </w:r>
      <w:r w:rsidRPr="00F709A3">
        <w:rPr>
          <w:rFonts w:cstheme="minorHAnsi"/>
          <w:sz w:val="32"/>
          <w:szCs w:val="32"/>
        </w:rPr>
        <w:t xml:space="preserve"> for security reasons. </w:t>
      </w:r>
      <w:r w:rsidR="00AC68D2">
        <w:rPr>
          <w:rFonts w:cstheme="minorHAnsi"/>
          <w:sz w:val="32"/>
          <w:szCs w:val="32"/>
        </w:rPr>
        <w:t xml:space="preserve">Although the evidence against them was dubious, he </w:t>
      </w:r>
      <w:r>
        <w:rPr>
          <w:rFonts w:cstheme="minorHAnsi"/>
          <w:sz w:val="32"/>
          <w:szCs w:val="32"/>
        </w:rPr>
        <w:t xml:space="preserve">found them </w:t>
      </w:r>
      <w:r w:rsidRPr="00F709A3">
        <w:rPr>
          <w:rFonts w:cstheme="minorHAnsi"/>
          <w:sz w:val="32"/>
          <w:szCs w:val="32"/>
        </w:rPr>
        <w:t xml:space="preserve">guilty of the </w:t>
      </w:r>
      <w:r>
        <w:rPr>
          <w:rFonts w:cstheme="minorHAnsi"/>
          <w:sz w:val="32"/>
          <w:szCs w:val="32"/>
        </w:rPr>
        <w:t>'</w:t>
      </w:r>
      <w:r w:rsidRPr="00F709A3">
        <w:rPr>
          <w:rFonts w:cstheme="minorHAnsi"/>
          <w:sz w:val="32"/>
          <w:szCs w:val="32"/>
        </w:rPr>
        <w:t>use of derogatory remarks in respect of the Holy Prophet</w:t>
      </w:r>
      <w:r>
        <w:rPr>
          <w:rFonts w:cstheme="minorHAnsi"/>
          <w:sz w:val="32"/>
          <w:szCs w:val="32"/>
        </w:rPr>
        <w:t xml:space="preserve">' and </w:t>
      </w:r>
      <w:r w:rsidRPr="00F709A3">
        <w:rPr>
          <w:rFonts w:cstheme="minorHAnsi"/>
          <w:sz w:val="32"/>
          <w:szCs w:val="32"/>
        </w:rPr>
        <w:t>sentenced them to death by hanging</w:t>
      </w:r>
      <w:r>
        <w:rPr>
          <w:rFonts w:cstheme="minorHAnsi"/>
          <w:sz w:val="32"/>
          <w:szCs w:val="32"/>
        </w:rPr>
        <w:t>.</w:t>
      </w:r>
      <w:r w:rsidR="00AC68D2">
        <w:rPr>
          <w:rFonts w:cstheme="minorHAnsi"/>
          <w:sz w:val="32"/>
          <w:szCs w:val="32"/>
        </w:rPr>
        <w:t xml:space="preserve"> </w:t>
      </w:r>
      <w:r>
        <w:rPr>
          <w:rFonts w:cstheme="minorHAnsi"/>
          <w:sz w:val="32"/>
          <w:szCs w:val="32"/>
        </w:rPr>
        <w:t xml:space="preserve">[Picture: </w:t>
      </w:r>
      <w:proofErr w:type="spellStart"/>
      <w:r>
        <w:rPr>
          <w:rFonts w:cstheme="minorHAnsi"/>
          <w:sz w:val="32"/>
          <w:szCs w:val="32"/>
        </w:rPr>
        <w:t>Katehon</w:t>
      </w:r>
      <w:proofErr w:type="spellEnd"/>
      <w:r>
        <w:rPr>
          <w:rFonts w:cstheme="minorHAnsi"/>
          <w:sz w:val="32"/>
          <w:szCs w:val="32"/>
        </w:rPr>
        <w:t>]</w:t>
      </w:r>
    </w:p>
    <w:p w14:paraId="3A25C307" w14:textId="5FA4D935" w:rsidR="00DA29FB" w:rsidRDefault="00DA29FB" w:rsidP="00507A97">
      <w:pPr>
        <w:spacing w:after="60" w:line="240" w:lineRule="auto"/>
        <w:jc w:val="both"/>
        <w:rPr>
          <w:rFonts w:cstheme="minorHAnsi"/>
          <w:sz w:val="32"/>
          <w:szCs w:val="32"/>
        </w:rPr>
      </w:pPr>
    </w:p>
    <w:p w14:paraId="3C18A23E" w14:textId="5EC6DE3B" w:rsidR="00DA29FB" w:rsidRPr="00DA29FB" w:rsidRDefault="00DA29FB" w:rsidP="00507A97">
      <w:pPr>
        <w:spacing w:after="60" w:line="240" w:lineRule="auto"/>
        <w:jc w:val="both"/>
        <w:rPr>
          <w:rFonts w:cstheme="minorHAnsi"/>
          <w:b/>
          <w:bCs/>
          <w:sz w:val="32"/>
          <w:szCs w:val="32"/>
        </w:rPr>
      </w:pPr>
      <w:r w:rsidRPr="00DA29FB">
        <w:rPr>
          <w:rFonts w:cstheme="minorHAnsi"/>
          <w:b/>
          <w:bCs/>
          <w:sz w:val="32"/>
          <w:szCs w:val="32"/>
        </w:rPr>
        <w:t xml:space="preserve">Please send a (non-religious) message (do not mention ACAT) to: </w:t>
      </w:r>
    </w:p>
    <w:p w14:paraId="0C67DAA4" w14:textId="77777777" w:rsidR="00DA29FB" w:rsidRDefault="00DA29FB" w:rsidP="005035B0">
      <w:pPr>
        <w:spacing w:after="0" w:line="240" w:lineRule="auto"/>
        <w:jc w:val="both"/>
        <w:rPr>
          <w:rFonts w:cstheme="minorHAnsi"/>
          <w:bCs/>
          <w:sz w:val="32"/>
          <w:szCs w:val="32"/>
        </w:rPr>
      </w:pPr>
    </w:p>
    <w:p w14:paraId="410DEF6D" w14:textId="0E4872C6" w:rsidR="00B73656" w:rsidRPr="00B73656" w:rsidRDefault="00B73656" w:rsidP="005035B0">
      <w:pPr>
        <w:spacing w:after="0" w:line="240" w:lineRule="auto"/>
        <w:jc w:val="both"/>
        <w:rPr>
          <w:rFonts w:cstheme="minorHAnsi"/>
          <w:bCs/>
          <w:sz w:val="32"/>
          <w:szCs w:val="32"/>
        </w:rPr>
      </w:pPr>
      <w:r w:rsidRPr="00B73656">
        <w:rPr>
          <w:rFonts w:cstheme="minorHAnsi"/>
          <w:bCs/>
          <w:sz w:val="32"/>
          <w:szCs w:val="32"/>
        </w:rPr>
        <w:t xml:space="preserve">Qaisar and </w:t>
      </w:r>
      <w:proofErr w:type="spellStart"/>
      <w:r w:rsidRPr="00B73656">
        <w:rPr>
          <w:rFonts w:cstheme="minorHAnsi"/>
          <w:bCs/>
          <w:sz w:val="32"/>
          <w:szCs w:val="32"/>
        </w:rPr>
        <w:t>Amoon</w:t>
      </w:r>
      <w:proofErr w:type="spellEnd"/>
      <w:r w:rsidRPr="00B73656">
        <w:rPr>
          <w:rFonts w:cstheme="minorHAnsi"/>
          <w:bCs/>
          <w:sz w:val="32"/>
          <w:szCs w:val="32"/>
        </w:rPr>
        <w:t xml:space="preserve"> Ayub </w:t>
      </w:r>
    </w:p>
    <w:p w14:paraId="22909ABF" w14:textId="517643A5" w:rsidR="00B73656" w:rsidRDefault="00B73656" w:rsidP="005035B0">
      <w:pPr>
        <w:spacing w:after="0" w:line="240" w:lineRule="auto"/>
        <w:jc w:val="both"/>
        <w:rPr>
          <w:rFonts w:cstheme="minorHAnsi"/>
          <w:sz w:val="32"/>
          <w:szCs w:val="32"/>
        </w:rPr>
      </w:pPr>
      <w:r>
        <w:rPr>
          <w:rFonts w:cstheme="minorHAnsi"/>
          <w:sz w:val="32"/>
          <w:szCs w:val="32"/>
        </w:rPr>
        <w:t>Sahiwal District Jail</w:t>
      </w:r>
    </w:p>
    <w:p w14:paraId="404BABDB" w14:textId="77777777" w:rsidR="00B73656" w:rsidRDefault="00B73656" w:rsidP="005035B0">
      <w:pPr>
        <w:spacing w:after="0" w:line="240" w:lineRule="auto"/>
        <w:jc w:val="both"/>
        <w:rPr>
          <w:rFonts w:cstheme="minorHAnsi"/>
          <w:sz w:val="32"/>
          <w:szCs w:val="32"/>
        </w:rPr>
      </w:pPr>
      <w:r w:rsidRPr="00B73656">
        <w:rPr>
          <w:rFonts w:cstheme="minorHAnsi"/>
          <w:sz w:val="32"/>
          <w:szCs w:val="32"/>
        </w:rPr>
        <w:t>Main Farid Town Road</w:t>
      </w:r>
    </w:p>
    <w:p w14:paraId="5E56D62A" w14:textId="3F23178F" w:rsidR="00B73656" w:rsidRDefault="00B73656" w:rsidP="005035B0">
      <w:pPr>
        <w:spacing w:after="0" w:line="240" w:lineRule="auto"/>
        <w:jc w:val="both"/>
        <w:rPr>
          <w:rFonts w:cstheme="minorHAnsi"/>
          <w:sz w:val="32"/>
          <w:szCs w:val="32"/>
        </w:rPr>
      </w:pPr>
      <w:r w:rsidRPr="00B73656">
        <w:rPr>
          <w:rFonts w:cstheme="minorHAnsi"/>
          <w:sz w:val="32"/>
          <w:szCs w:val="32"/>
        </w:rPr>
        <w:t>Sahiwal</w:t>
      </w:r>
    </w:p>
    <w:p w14:paraId="3C19470E" w14:textId="737B3810" w:rsidR="009C1F66" w:rsidRDefault="006C3A4A" w:rsidP="005035B0">
      <w:pPr>
        <w:spacing w:after="0" w:line="240" w:lineRule="auto"/>
        <w:jc w:val="both"/>
        <w:rPr>
          <w:rFonts w:cstheme="minorHAnsi"/>
          <w:sz w:val="32"/>
          <w:szCs w:val="32"/>
        </w:rPr>
      </w:pPr>
      <w:r>
        <w:rPr>
          <w:rFonts w:cstheme="minorHAnsi"/>
          <w:sz w:val="32"/>
          <w:szCs w:val="32"/>
        </w:rPr>
        <w:t>P</w:t>
      </w:r>
      <w:r w:rsidR="009C1F66">
        <w:rPr>
          <w:rFonts w:cstheme="minorHAnsi"/>
          <w:sz w:val="32"/>
          <w:szCs w:val="32"/>
        </w:rPr>
        <w:t>unjab</w:t>
      </w:r>
    </w:p>
    <w:p w14:paraId="2E648C3F" w14:textId="1C63DF6F" w:rsidR="00B73656" w:rsidRDefault="00B73656" w:rsidP="005035B0">
      <w:pPr>
        <w:spacing w:after="0" w:line="240" w:lineRule="auto"/>
        <w:jc w:val="both"/>
        <w:rPr>
          <w:rFonts w:cstheme="minorHAnsi"/>
          <w:sz w:val="32"/>
          <w:szCs w:val="32"/>
        </w:rPr>
      </w:pPr>
      <w:r>
        <w:rPr>
          <w:rFonts w:cstheme="minorHAnsi"/>
          <w:sz w:val="32"/>
          <w:szCs w:val="32"/>
        </w:rPr>
        <w:t>Pakistan</w:t>
      </w:r>
    </w:p>
    <w:p w14:paraId="2EAD692A" w14:textId="1BF5F6C0" w:rsidR="00054F27" w:rsidRDefault="007F2795" w:rsidP="002E2680">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38E67A91" w14:textId="77777777" w:rsidR="002E2680" w:rsidRPr="002E2680" w:rsidRDefault="002E2680" w:rsidP="002E2680">
      <w:pPr>
        <w:spacing w:after="0" w:line="240" w:lineRule="auto"/>
        <w:jc w:val="center"/>
        <w:rPr>
          <w:rFonts w:ascii="Wingdings" w:hAnsi="Wingdings" w:cstheme="minorHAnsi"/>
          <w:sz w:val="32"/>
          <w:szCs w:val="32"/>
        </w:rPr>
      </w:pPr>
    </w:p>
    <w:p w14:paraId="35EAE0B2" w14:textId="31A74C26"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5B157E">
        <w:rPr>
          <w:rFonts w:cstheme="minorHAnsi"/>
          <w:b/>
          <w:sz w:val="32"/>
          <w:szCs w:val="32"/>
        </w:rPr>
        <w:t xml:space="preserve"> Anas el-Beltagy, Egypt.</w:t>
      </w:r>
    </w:p>
    <w:p w14:paraId="614BD9AE" w14:textId="77777777" w:rsidR="00020EAF" w:rsidRDefault="00020EAF" w:rsidP="00507A97">
      <w:pPr>
        <w:spacing w:after="60" w:line="240" w:lineRule="auto"/>
        <w:jc w:val="both"/>
        <w:rPr>
          <w:rFonts w:cstheme="minorHAnsi"/>
          <w:b/>
          <w:bCs/>
          <w:sz w:val="32"/>
          <w:szCs w:val="32"/>
        </w:rPr>
      </w:pPr>
    </w:p>
    <w:p w14:paraId="18BDF1C3" w14:textId="49CBD981" w:rsidR="007F2795" w:rsidRPr="007F2795" w:rsidRDefault="007F2795" w:rsidP="00507A97">
      <w:pPr>
        <w:spacing w:after="60" w:line="240" w:lineRule="auto"/>
        <w:jc w:val="both"/>
        <w:rPr>
          <w:rFonts w:cstheme="minorHAnsi"/>
          <w:sz w:val="32"/>
          <w:szCs w:val="32"/>
        </w:rPr>
      </w:pPr>
      <w:r w:rsidRPr="007F2795">
        <w:rPr>
          <w:b/>
          <w:bCs/>
          <w:noProof/>
        </w:rPr>
        <w:drawing>
          <wp:anchor distT="0" distB="0" distL="114300" distR="114300" simplePos="0" relativeHeight="251765760" behindDoc="1" locked="0" layoutInCell="1" allowOverlap="1" wp14:anchorId="0ADAFB0F" wp14:editId="04227C8C">
            <wp:simplePos x="0" y="0"/>
            <wp:positionH relativeFrom="column">
              <wp:posOffset>3340274</wp:posOffset>
            </wp:positionH>
            <wp:positionV relativeFrom="paragraph">
              <wp:posOffset>78619</wp:posOffset>
            </wp:positionV>
            <wp:extent cx="2912110" cy="2160905"/>
            <wp:effectExtent l="0" t="0" r="0" b="0"/>
            <wp:wrapTight wrapText="bothSides">
              <wp:wrapPolygon edited="0">
                <wp:start x="0" y="0"/>
                <wp:lineTo x="0" y="21454"/>
                <wp:lineTo x="21478" y="21454"/>
                <wp:lineTo x="21478" y="0"/>
                <wp:lineTo x="0" y="0"/>
              </wp:wrapPolygon>
            </wp:wrapTight>
            <wp:docPr id="1687026962"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26962" name="Picture 1" descr="A person with a beard smil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912110" cy="2160905"/>
                    </a:xfrm>
                    <a:prstGeom prst="rect">
                      <a:avLst/>
                    </a:prstGeom>
                  </pic:spPr>
                </pic:pic>
              </a:graphicData>
            </a:graphic>
            <wp14:sizeRelH relativeFrom="page">
              <wp14:pctWidth>0</wp14:pctWidth>
            </wp14:sizeRelH>
            <wp14:sizeRelV relativeFrom="page">
              <wp14:pctHeight>0</wp14:pctHeight>
            </wp14:sizeRelV>
          </wp:anchor>
        </w:drawing>
      </w:r>
      <w:r w:rsidRPr="007F2795">
        <w:rPr>
          <w:rFonts w:cstheme="minorHAnsi"/>
          <w:b/>
          <w:bCs/>
          <w:sz w:val="32"/>
          <w:szCs w:val="32"/>
        </w:rPr>
        <w:t>Anas el-Beltagy</w:t>
      </w:r>
      <w:r w:rsidRPr="007F2795">
        <w:rPr>
          <w:rFonts w:cstheme="minorHAnsi"/>
          <w:sz w:val="32"/>
          <w:szCs w:val="32"/>
        </w:rPr>
        <w:t xml:space="preserve">, son of detained Mohamed </w:t>
      </w:r>
      <w:r w:rsidR="006C3A4A">
        <w:rPr>
          <w:rFonts w:cstheme="minorHAnsi"/>
          <w:sz w:val="32"/>
          <w:szCs w:val="32"/>
        </w:rPr>
        <w:t>e</w:t>
      </w:r>
      <w:r w:rsidRPr="007F2795">
        <w:rPr>
          <w:rFonts w:cstheme="minorHAnsi"/>
          <w:sz w:val="32"/>
          <w:szCs w:val="32"/>
        </w:rPr>
        <w:t>l-Beltagy, has endured over 9 years of arbitrary detention in Egypt, solely due to his family association. Anas was first arrested on 24 December 2013, during a visit to the Tora Prison Complex to see his detained father. Security forces surrounded and beat Anas before transferring him to the Maadi prosecution centre, where he was interrogated over the alleged assault of prison guards. After enduring 20 hours of detention, the prosecution ordered his release on bail.</w:t>
      </w:r>
    </w:p>
    <w:p w14:paraId="49F07784" w14:textId="5922B16D" w:rsidR="007F2795" w:rsidRPr="007F2795" w:rsidRDefault="007F2795" w:rsidP="0097244D">
      <w:pPr>
        <w:spacing w:after="60" w:line="240" w:lineRule="auto"/>
        <w:ind w:firstLine="284"/>
        <w:jc w:val="both"/>
        <w:rPr>
          <w:rFonts w:cstheme="minorHAnsi"/>
          <w:sz w:val="32"/>
          <w:szCs w:val="32"/>
        </w:rPr>
      </w:pPr>
      <w:r w:rsidRPr="007F2795">
        <w:rPr>
          <w:rFonts w:cstheme="minorHAnsi"/>
          <w:sz w:val="32"/>
          <w:szCs w:val="32"/>
        </w:rPr>
        <w:t>On 31 December 2013, Anas was arrested again in Nasr City and taken to Nasr City 1 Police Station, where he was forcibly disappeared for nearly a month. During this time, he was subject to torture and other ill-treatment. Security forces held Anas in a small iron cage, described as ‘unfit for humans’. Following his transfer to Abu Zaabal prison in Alexandr</w:t>
      </w:r>
      <w:r w:rsidR="006C3A4A">
        <w:rPr>
          <w:rFonts w:cstheme="minorHAnsi"/>
          <w:sz w:val="32"/>
          <w:szCs w:val="32"/>
        </w:rPr>
        <w:t>i</w:t>
      </w:r>
      <w:r w:rsidRPr="007F2795">
        <w:rPr>
          <w:rFonts w:cstheme="minorHAnsi"/>
          <w:sz w:val="32"/>
          <w:szCs w:val="32"/>
        </w:rPr>
        <w:t xml:space="preserve">a in early 2014, the prison administration held him in prolonged solitary </w:t>
      </w:r>
      <w:r w:rsidRPr="007F2795">
        <w:rPr>
          <w:rFonts w:cstheme="minorHAnsi"/>
          <w:sz w:val="32"/>
          <w:szCs w:val="32"/>
        </w:rPr>
        <w:lastRenderedPageBreak/>
        <w:t>confinement and forced him to sleep on the concrete floor. He was subsequently transferred to the Tora Prison Complex south of Cairo, where he continued to be subjected to torture and other ill-treatment, including prolonged solitary confinement. Anas was transferred to the Badr Prison Complex in November 2022.</w:t>
      </w:r>
    </w:p>
    <w:p w14:paraId="2925ED34" w14:textId="77777777" w:rsidR="007F2795" w:rsidRPr="007F2795" w:rsidRDefault="007F2795" w:rsidP="0097244D">
      <w:pPr>
        <w:spacing w:after="60" w:line="240" w:lineRule="auto"/>
        <w:ind w:firstLine="284"/>
        <w:jc w:val="both"/>
        <w:rPr>
          <w:rFonts w:cstheme="minorHAnsi"/>
          <w:sz w:val="32"/>
          <w:szCs w:val="32"/>
        </w:rPr>
      </w:pPr>
      <w:r w:rsidRPr="007F2795">
        <w:rPr>
          <w:rFonts w:cstheme="minorHAnsi"/>
          <w:sz w:val="32"/>
          <w:szCs w:val="32"/>
        </w:rPr>
        <w:t xml:space="preserve">Since February 2023, grave concerns about inhumane detention conditions at Badr 3 Prison have increased amid leaked letters from prisoners indicating a proliferation in suicide attempts by prisoners. Detainees have suffered torture and other ill-treatment - deliberate denial of healthcare, exposure to extreme cold, constant surveillance, bombardment with bright lights 24 hours a day, and cruelly deprived of outdoor exercise and contact with other prisoners. </w:t>
      </w:r>
    </w:p>
    <w:p w14:paraId="2F09AD19" w14:textId="77777777" w:rsidR="007F2795" w:rsidRPr="007F2795" w:rsidRDefault="007F2795" w:rsidP="0097244D">
      <w:pPr>
        <w:spacing w:after="60" w:line="240" w:lineRule="auto"/>
        <w:ind w:firstLine="284"/>
        <w:jc w:val="both"/>
        <w:rPr>
          <w:rFonts w:cstheme="minorHAnsi"/>
          <w:sz w:val="32"/>
          <w:szCs w:val="32"/>
        </w:rPr>
      </w:pPr>
      <w:r w:rsidRPr="007F2795">
        <w:rPr>
          <w:rFonts w:cstheme="minorHAnsi"/>
          <w:sz w:val="32"/>
          <w:szCs w:val="32"/>
        </w:rPr>
        <w:t>During his detention renewal hearings, often appearing with his hands and legs cuffed, Anas complained about the deterioration in his physical and mental health due to sustained torture and ill-treatment.</w:t>
      </w:r>
    </w:p>
    <w:p w14:paraId="21425D51" w14:textId="77777777" w:rsidR="007F2795" w:rsidRPr="007F2795" w:rsidRDefault="007F2795" w:rsidP="00507A97">
      <w:pPr>
        <w:spacing w:after="60" w:line="240" w:lineRule="auto"/>
        <w:jc w:val="both"/>
        <w:rPr>
          <w:rFonts w:ascii="Calibri" w:eastAsia="Calibri" w:hAnsi="Calibri" w:cs="Times New Roman"/>
          <w:lang w:eastAsia="en-US"/>
        </w:rPr>
      </w:pPr>
    </w:p>
    <w:p w14:paraId="0A02BFF9" w14:textId="4718C43B" w:rsidR="007F2795" w:rsidRPr="00507A97" w:rsidRDefault="007F2795" w:rsidP="00507A97">
      <w:pPr>
        <w:spacing w:after="60" w:line="240" w:lineRule="auto"/>
        <w:jc w:val="both"/>
        <w:rPr>
          <w:rFonts w:ascii="Calibri" w:eastAsia="Calibri" w:hAnsi="Calibri" w:cs="Times New Roman"/>
          <w:b/>
          <w:bCs/>
          <w:sz w:val="32"/>
          <w:szCs w:val="32"/>
          <w:lang w:eastAsia="en-US"/>
        </w:rPr>
      </w:pPr>
      <w:r w:rsidRPr="00507A97">
        <w:rPr>
          <w:rFonts w:ascii="Calibri" w:eastAsia="Calibri" w:hAnsi="Calibri" w:cs="Times New Roman"/>
          <w:b/>
          <w:bCs/>
          <w:sz w:val="32"/>
          <w:szCs w:val="32"/>
          <w:lang w:eastAsia="en-US"/>
        </w:rPr>
        <w:t>Please send a non-</w:t>
      </w:r>
      <w:r w:rsidR="00A5768F" w:rsidRPr="00507A97">
        <w:rPr>
          <w:rFonts w:ascii="Calibri" w:eastAsia="Calibri" w:hAnsi="Calibri" w:cs="Times New Roman"/>
          <w:b/>
          <w:bCs/>
          <w:sz w:val="32"/>
          <w:szCs w:val="32"/>
          <w:lang w:eastAsia="en-US"/>
        </w:rPr>
        <w:t>religious</w:t>
      </w:r>
      <w:r w:rsidRPr="00507A97">
        <w:rPr>
          <w:rFonts w:ascii="Calibri" w:eastAsia="Calibri" w:hAnsi="Calibri" w:cs="Times New Roman"/>
          <w:b/>
          <w:bCs/>
          <w:sz w:val="32"/>
          <w:szCs w:val="32"/>
          <w:lang w:eastAsia="en-US"/>
        </w:rPr>
        <w:t xml:space="preserve"> message (do not mention ACAT) to:</w:t>
      </w:r>
    </w:p>
    <w:p w14:paraId="268B7B3D" w14:textId="77777777" w:rsidR="007F2795" w:rsidRPr="00507A97" w:rsidRDefault="007F2795" w:rsidP="00507A97">
      <w:pPr>
        <w:spacing w:after="0" w:line="240" w:lineRule="auto"/>
        <w:jc w:val="both"/>
        <w:rPr>
          <w:rFonts w:ascii="Calibri" w:eastAsia="Calibri" w:hAnsi="Calibri" w:cs="Times New Roman"/>
          <w:sz w:val="32"/>
          <w:szCs w:val="32"/>
          <w:lang w:eastAsia="en-US"/>
        </w:rPr>
      </w:pPr>
      <w:r w:rsidRPr="00507A97">
        <w:rPr>
          <w:rFonts w:ascii="Calibri" w:eastAsia="Calibri" w:hAnsi="Calibri" w:cs="Times New Roman"/>
          <w:sz w:val="32"/>
          <w:szCs w:val="32"/>
          <w:lang w:eastAsia="en-US"/>
        </w:rPr>
        <w:t>Anas el-Beltagy</w:t>
      </w:r>
    </w:p>
    <w:p w14:paraId="5003AD73" w14:textId="77777777" w:rsidR="007F2795" w:rsidRPr="00507A97" w:rsidRDefault="007F2795" w:rsidP="00507A97">
      <w:pPr>
        <w:spacing w:after="0" w:line="240" w:lineRule="auto"/>
        <w:jc w:val="both"/>
        <w:rPr>
          <w:rFonts w:ascii="Calibri" w:eastAsia="Calibri" w:hAnsi="Calibri" w:cs="Times New Roman"/>
          <w:sz w:val="32"/>
          <w:szCs w:val="32"/>
          <w:lang w:eastAsia="en-US"/>
        </w:rPr>
      </w:pPr>
      <w:r w:rsidRPr="00507A97">
        <w:rPr>
          <w:rFonts w:ascii="Calibri" w:eastAsia="Calibri" w:hAnsi="Calibri" w:cs="Times New Roman"/>
          <w:sz w:val="32"/>
          <w:szCs w:val="32"/>
          <w:lang w:eastAsia="en-US"/>
        </w:rPr>
        <w:t xml:space="preserve">Badr Security Complex, Badr 3 Prison </w:t>
      </w:r>
    </w:p>
    <w:p w14:paraId="3821E9E6" w14:textId="77777777" w:rsidR="007F2795" w:rsidRPr="00507A97" w:rsidRDefault="007F2795" w:rsidP="00507A97">
      <w:pPr>
        <w:spacing w:after="0" w:line="240" w:lineRule="auto"/>
        <w:jc w:val="both"/>
        <w:rPr>
          <w:rFonts w:ascii="Calibri" w:eastAsia="Calibri" w:hAnsi="Calibri" w:cs="Times New Roman"/>
          <w:sz w:val="32"/>
          <w:szCs w:val="32"/>
          <w:lang w:eastAsia="en-US"/>
        </w:rPr>
      </w:pPr>
      <w:r w:rsidRPr="00507A97">
        <w:rPr>
          <w:rFonts w:ascii="Calibri" w:eastAsia="Calibri" w:hAnsi="Calibri" w:cs="Times New Roman"/>
          <w:sz w:val="32"/>
          <w:szCs w:val="32"/>
          <w:lang w:eastAsia="en-US"/>
        </w:rPr>
        <w:t>Badr, Cairo Governorate 4958130</w:t>
      </w:r>
    </w:p>
    <w:p w14:paraId="0816DD39" w14:textId="77777777" w:rsidR="007F2795" w:rsidRDefault="007F2795" w:rsidP="00507A97">
      <w:pPr>
        <w:spacing w:after="0" w:line="240" w:lineRule="auto"/>
        <w:jc w:val="both"/>
        <w:rPr>
          <w:rFonts w:ascii="Calibri" w:eastAsia="Calibri" w:hAnsi="Calibri" w:cs="Times New Roman"/>
          <w:sz w:val="32"/>
          <w:szCs w:val="32"/>
          <w:lang w:eastAsia="en-US"/>
        </w:rPr>
      </w:pPr>
      <w:r w:rsidRPr="00507A97">
        <w:rPr>
          <w:rFonts w:ascii="Calibri" w:eastAsia="Calibri" w:hAnsi="Calibri" w:cs="Times New Roman"/>
          <w:sz w:val="32"/>
          <w:szCs w:val="32"/>
          <w:lang w:eastAsia="en-US"/>
        </w:rPr>
        <w:t>Egypt</w:t>
      </w:r>
    </w:p>
    <w:p w14:paraId="607D69D6" w14:textId="77777777" w:rsidR="00507A97" w:rsidRDefault="00507A97" w:rsidP="00507A97">
      <w:pPr>
        <w:spacing w:after="0" w:line="240" w:lineRule="auto"/>
        <w:jc w:val="both"/>
        <w:rPr>
          <w:rFonts w:ascii="Calibri" w:eastAsia="Calibri" w:hAnsi="Calibri" w:cs="Times New Roman"/>
          <w:sz w:val="32"/>
          <w:szCs w:val="32"/>
          <w:lang w:eastAsia="en-US"/>
        </w:rPr>
      </w:pPr>
    </w:p>
    <w:p w14:paraId="0BDB83B3" w14:textId="77777777" w:rsidR="00507A97" w:rsidRPr="00CE5AD0" w:rsidRDefault="00507A97" w:rsidP="00507A97">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59FA79E2" w14:textId="77777777" w:rsidR="006C3A4A" w:rsidRDefault="006C3A4A" w:rsidP="006C3A4A">
      <w:pPr>
        <w:spacing w:after="0" w:line="240" w:lineRule="auto"/>
        <w:jc w:val="both"/>
        <w:rPr>
          <w:rFonts w:cstheme="minorHAnsi"/>
          <w:b/>
          <w:sz w:val="32"/>
          <w:szCs w:val="32"/>
        </w:rPr>
      </w:pPr>
    </w:p>
    <w:p w14:paraId="73BD697B" w14:textId="79981214" w:rsidR="006C3A4A" w:rsidRPr="0097244D" w:rsidRDefault="00020EAF" w:rsidP="006C3A4A">
      <w:pPr>
        <w:spacing w:after="0" w:line="240" w:lineRule="auto"/>
        <w:jc w:val="both"/>
        <w:rPr>
          <w:rFonts w:ascii="Calibri" w:eastAsia="Calibri" w:hAnsi="Calibri" w:cs="Times New Roman"/>
          <w:sz w:val="32"/>
          <w:szCs w:val="32"/>
          <w:lang w:eastAsia="en-US"/>
        </w:rPr>
      </w:pPr>
      <w:r>
        <w:rPr>
          <w:rFonts w:cstheme="minorHAnsi"/>
          <w:b/>
          <w:sz w:val="32"/>
          <w:szCs w:val="32"/>
        </w:rPr>
        <w:t>Please send a message to</w:t>
      </w:r>
      <w:r w:rsidR="006C3A4A">
        <w:rPr>
          <w:rFonts w:cstheme="minorHAnsi"/>
          <w:b/>
          <w:sz w:val="32"/>
          <w:szCs w:val="32"/>
        </w:rPr>
        <w:t xml:space="preserve"> </w:t>
      </w:r>
      <w:r w:rsidR="006C3A4A" w:rsidRPr="006C3A4A">
        <w:rPr>
          <w:rFonts w:ascii="Calibri" w:eastAsia="Calibri" w:hAnsi="Calibri" w:cs="Times New Roman"/>
          <w:b/>
          <w:bCs/>
          <w:sz w:val="32"/>
          <w:szCs w:val="32"/>
          <w:lang w:eastAsia="en-US"/>
        </w:rPr>
        <w:t>Anastasia Loika, Belarus.</w:t>
      </w:r>
    </w:p>
    <w:p w14:paraId="5716417F" w14:textId="77777777" w:rsidR="00507A97" w:rsidRPr="00507A97" w:rsidRDefault="00507A97" w:rsidP="00507A97">
      <w:pPr>
        <w:spacing w:after="0" w:line="240" w:lineRule="auto"/>
        <w:jc w:val="both"/>
        <w:rPr>
          <w:rFonts w:ascii="Calibri" w:eastAsia="Calibri" w:hAnsi="Calibri" w:cs="Times New Roman"/>
          <w:sz w:val="32"/>
          <w:szCs w:val="32"/>
          <w:lang w:eastAsia="en-US"/>
        </w:rPr>
      </w:pPr>
    </w:p>
    <w:p w14:paraId="35B497EA" w14:textId="77777777" w:rsidR="007F2795" w:rsidRPr="0097244D" w:rsidRDefault="007F2795" w:rsidP="0097244D">
      <w:pPr>
        <w:spacing w:after="60" w:line="240" w:lineRule="auto"/>
        <w:jc w:val="both"/>
        <w:rPr>
          <w:rFonts w:ascii="Calibri" w:eastAsia="Calibri" w:hAnsi="Calibri" w:cs="Times New Roman"/>
          <w:sz w:val="32"/>
          <w:szCs w:val="32"/>
          <w:lang w:eastAsia="en-US"/>
        </w:rPr>
      </w:pPr>
      <w:r w:rsidRPr="0097244D">
        <w:rPr>
          <w:rFonts w:ascii="Calibri" w:eastAsia="Calibri" w:hAnsi="Calibri" w:cs="Times New Roman"/>
          <w:noProof/>
          <w:sz w:val="32"/>
          <w:szCs w:val="32"/>
          <w:lang w:eastAsia="en-US"/>
        </w:rPr>
        <w:drawing>
          <wp:anchor distT="0" distB="0" distL="114300" distR="114300" simplePos="0" relativeHeight="251760640" behindDoc="1" locked="0" layoutInCell="1" allowOverlap="1" wp14:anchorId="4D4671CC" wp14:editId="22887BA6">
            <wp:simplePos x="0" y="0"/>
            <wp:positionH relativeFrom="column">
              <wp:posOffset>2995930</wp:posOffset>
            </wp:positionH>
            <wp:positionV relativeFrom="paragraph">
              <wp:posOffset>56444</wp:posOffset>
            </wp:positionV>
            <wp:extent cx="2947035" cy="2297430"/>
            <wp:effectExtent l="0" t="0" r="0" b="1270"/>
            <wp:wrapTight wrapText="bothSides">
              <wp:wrapPolygon edited="0">
                <wp:start x="0" y="0"/>
                <wp:lineTo x="0" y="21493"/>
                <wp:lineTo x="21502" y="21493"/>
                <wp:lineTo x="21502" y="0"/>
                <wp:lineTo x="0" y="0"/>
              </wp:wrapPolygon>
            </wp:wrapTight>
            <wp:docPr id="1557226620" name="Picture 1" descr="A person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26620" name="Picture 1" descr="A person standing in front of a wall&#10;&#10;Description automatically generated"/>
                    <pic:cNvPicPr/>
                  </pic:nvPicPr>
                  <pic:blipFill rotWithShape="1">
                    <a:blip r:embed="rId28" cstate="print">
                      <a:extLst>
                        <a:ext uri="{28A0092B-C50C-407E-A947-70E740481C1C}">
                          <a14:useLocalDpi xmlns:a14="http://schemas.microsoft.com/office/drawing/2010/main" val="0"/>
                        </a:ext>
                      </a:extLst>
                    </a:blip>
                    <a:srcRect l="12338" r="24674"/>
                    <a:stretch/>
                  </pic:blipFill>
                  <pic:spPr bwMode="auto">
                    <a:xfrm>
                      <a:off x="0" y="0"/>
                      <a:ext cx="2947035" cy="229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44D">
        <w:rPr>
          <w:rFonts w:ascii="Calibri" w:eastAsia="Calibri" w:hAnsi="Calibri" w:cs="Times New Roman"/>
          <w:b/>
          <w:bCs/>
          <w:sz w:val="32"/>
          <w:szCs w:val="32"/>
          <w:lang w:eastAsia="en-US"/>
        </w:rPr>
        <w:t>Nasta (Anastasia) Loika</w:t>
      </w:r>
      <w:r w:rsidRPr="0097244D">
        <w:rPr>
          <w:rFonts w:ascii="Calibri" w:eastAsia="Calibri" w:hAnsi="Calibri" w:cs="Times New Roman"/>
          <w:sz w:val="32"/>
          <w:szCs w:val="32"/>
          <w:lang w:eastAsia="en-US"/>
        </w:rPr>
        <w:t xml:space="preserve"> is a Belarusian human rights defender working in the field of human rights education. She also analyses repressive ‘anti-extremist’ laws, and advocated for the protection of the rights of migrants in Belarus.</w:t>
      </w:r>
    </w:p>
    <w:p w14:paraId="6C34AF84" w14:textId="0A5FA028" w:rsidR="007F2795" w:rsidRPr="0097244D" w:rsidRDefault="007F2795" w:rsidP="0097244D">
      <w:pPr>
        <w:spacing w:after="60" w:line="240" w:lineRule="auto"/>
        <w:ind w:firstLine="284"/>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 xml:space="preserve">Nasta was sentenced to </w:t>
      </w:r>
      <w:r w:rsidR="00F66584">
        <w:rPr>
          <w:rFonts w:ascii="Calibri" w:eastAsia="Calibri" w:hAnsi="Calibri" w:cs="Times New Roman"/>
          <w:sz w:val="32"/>
          <w:szCs w:val="32"/>
          <w:lang w:eastAsia="en-US"/>
        </w:rPr>
        <w:t>seven</w:t>
      </w:r>
      <w:r w:rsidRPr="0097244D">
        <w:rPr>
          <w:rFonts w:ascii="Calibri" w:eastAsia="Calibri" w:hAnsi="Calibri" w:cs="Times New Roman"/>
          <w:sz w:val="32"/>
          <w:szCs w:val="32"/>
          <w:lang w:eastAsia="en-US"/>
        </w:rPr>
        <w:t xml:space="preserve"> years in a penal colony for ‘inciting radical, national, religious or other </w:t>
      </w:r>
      <w:r w:rsidRPr="0097244D">
        <w:rPr>
          <w:rFonts w:ascii="Calibri" w:eastAsia="Calibri" w:hAnsi="Calibri" w:cs="Times New Roman"/>
          <w:sz w:val="32"/>
          <w:szCs w:val="32"/>
          <w:lang w:eastAsia="en-US"/>
        </w:rPr>
        <w:lastRenderedPageBreak/>
        <w:t xml:space="preserve">social enmity or discord’ on 20 June 2023. On 6 September 2022 </w:t>
      </w:r>
      <w:r w:rsidR="00317009">
        <w:rPr>
          <w:rFonts w:ascii="Calibri" w:eastAsia="Calibri" w:hAnsi="Calibri" w:cs="Times New Roman"/>
          <w:sz w:val="32"/>
          <w:szCs w:val="32"/>
          <w:lang w:eastAsia="en-US"/>
        </w:rPr>
        <w:t xml:space="preserve">Nasta </w:t>
      </w:r>
      <w:r w:rsidRPr="0097244D">
        <w:rPr>
          <w:rFonts w:ascii="Calibri" w:eastAsia="Calibri" w:hAnsi="Calibri" w:cs="Times New Roman"/>
          <w:sz w:val="32"/>
          <w:szCs w:val="32"/>
          <w:lang w:eastAsia="en-US"/>
        </w:rPr>
        <w:t xml:space="preserve">was arbitrarily detained as she was leaving Minsk City Court after attending a hearing in the trial against fellow human rights defenders Marfa </w:t>
      </w:r>
      <w:proofErr w:type="spellStart"/>
      <w:r w:rsidRPr="0097244D">
        <w:rPr>
          <w:rFonts w:ascii="Calibri" w:eastAsia="Calibri" w:hAnsi="Calibri" w:cs="Times New Roman"/>
          <w:sz w:val="32"/>
          <w:szCs w:val="32"/>
          <w:lang w:eastAsia="en-US"/>
        </w:rPr>
        <w:t>Rabkova</w:t>
      </w:r>
      <w:proofErr w:type="spellEnd"/>
      <w:r w:rsidRPr="0097244D">
        <w:rPr>
          <w:rFonts w:ascii="Calibri" w:eastAsia="Calibri" w:hAnsi="Calibri" w:cs="Times New Roman"/>
          <w:sz w:val="32"/>
          <w:szCs w:val="32"/>
          <w:lang w:eastAsia="en-US"/>
        </w:rPr>
        <w:t xml:space="preserve">, Andrei </w:t>
      </w:r>
      <w:proofErr w:type="spellStart"/>
      <w:r w:rsidRPr="0097244D">
        <w:rPr>
          <w:rFonts w:ascii="Calibri" w:eastAsia="Calibri" w:hAnsi="Calibri" w:cs="Times New Roman"/>
          <w:sz w:val="32"/>
          <w:szCs w:val="32"/>
          <w:lang w:eastAsia="en-US"/>
        </w:rPr>
        <w:t>Chapyuk</w:t>
      </w:r>
      <w:proofErr w:type="spellEnd"/>
      <w:r w:rsidRPr="0097244D">
        <w:rPr>
          <w:rFonts w:ascii="Calibri" w:eastAsia="Calibri" w:hAnsi="Calibri" w:cs="Times New Roman"/>
          <w:sz w:val="32"/>
          <w:szCs w:val="32"/>
          <w:lang w:eastAsia="en-US"/>
        </w:rPr>
        <w:t xml:space="preserve">, and their eight co-defendants. She was temporarily released on 5 October 2022, only to be detained again. Nasta was arrested on 28 October 2022 and has been arbitrarily detained ever since. </w:t>
      </w:r>
    </w:p>
    <w:p w14:paraId="3C3E4E0B" w14:textId="73A97045" w:rsidR="007F2795" w:rsidRPr="0097244D" w:rsidRDefault="007F2795" w:rsidP="0097244D">
      <w:pPr>
        <w:spacing w:after="60" w:line="240" w:lineRule="auto"/>
        <w:ind w:firstLine="284"/>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During her detention, she was denied access to her lawyer, essential medical treatment and other basic necessit</w:t>
      </w:r>
      <w:r w:rsidR="00317009">
        <w:rPr>
          <w:rFonts w:ascii="Calibri" w:eastAsia="Calibri" w:hAnsi="Calibri" w:cs="Times New Roman"/>
          <w:sz w:val="32"/>
          <w:szCs w:val="32"/>
          <w:lang w:eastAsia="en-US"/>
        </w:rPr>
        <w:t>i</w:t>
      </w:r>
      <w:r w:rsidRPr="0097244D">
        <w:rPr>
          <w:rFonts w:ascii="Calibri" w:eastAsia="Calibri" w:hAnsi="Calibri" w:cs="Times New Roman"/>
          <w:sz w:val="32"/>
          <w:szCs w:val="32"/>
          <w:lang w:eastAsia="en-US"/>
        </w:rPr>
        <w:t xml:space="preserve">es, including warm clothes and drinking water. Nasta reported she had been tortured through electric shock questioning and that whilst in detention she was left out in the courtyard for eight hours without outerwear in cold weather. Nasta has been consistently denied adequate medical care, which amounts to inhumane and degrading treatment. </w:t>
      </w:r>
    </w:p>
    <w:p w14:paraId="5D801E7D" w14:textId="77777777" w:rsidR="00317009" w:rsidRDefault="00317009" w:rsidP="0097244D">
      <w:pPr>
        <w:spacing w:after="0" w:line="240" w:lineRule="auto"/>
        <w:jc w:val="both"/>
        <w:rPr>
          <w:rFonts w:ascii="Calibri" w:eastAsia="Calibri" w:hAnsi="Calibri" w:cs="Times New Roman"/>
          <w:b/>
          <w:bCs/>
          <w:sz w:val="32"/>
          <w:szCs w:val="32"/>
          <w:lang w:eastAsia="en-US"/>
        </w:rPr>
      </w:pPr>
    </w:p>
    <w:p w14:paraId="14CC446B" w14:textId="4644EE8B" w:rsidR="007F2795" w:rsidRPr="0097244D" w:rsidRDefault="007F2795" w:rsidP="0097244D">
      <w:pPr>
        <w:spacing w:after="0" w:line="240" w:lineRule="auto"/>
        <w:jc w:val="both"/>
        <w:rPr>
          <w:rFonts w:ascii="Calibri" w:eastAsia="Calibri" w:hAnsi="Calibri" w:cs="Times New Roman"/>
          <w:b/>
          <w:bCs/>
          <w:sz w:val="32"/>
          <w:szCs w:val="32"/>
          <w:lang w:eastAsia="en-US"/>
        </w:rPr>
      </w:pPr>
      <w:r w:rsidRPr="0097244D">
        <w:rPr>
          <w:rFonts w:ascii="Calibri" w:eastAsia="Calibri" w:hAnsi="Calibri" w:cs="Times New Roman"/>
          <w:b/>
          <w:bCs/>
          <w:sz w:val="32"/>
          <w:szCs w:val="32"/>
          <w:lang w:eastAsia="en-US"/>
        </w:rPr>
        <w:t>Please send a message (do not mention ACAT) to:</w:t>
      </w:r>
    </w:p>
    <w:p w14:paraId="7B696FE5" w14:textId="13258496"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Anastasia Loika</w:t>
      </w:r>
    </w:p>
    <w:p w14:paraId="16F698C8" w14:textId="77777777"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Penal Colony No.4</w:t>
      </w:r>
    </w:p>
    <w:p w14:paraId="0D4FFC6A" w14:textId="77777777"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 xml:space="preserve">3 </w:t>
      </w:r>
      <w:proofErr w:type="spellStart"/>
      <w:r w:rsidRPr="0097244D">
        <w:rPr>
          <w:rFonts w:ascii="Calibri" w:eastAsia="Calibri" w:hAnsi="Calibri" w:cs="Times New Roman"/>
          <w:sz w:val="32"/>
          <w:szCs w:val="32"/>
          <w:lang w:eastAsia="en-US"/>
        </w:rPr>
        <w:t>Antoshikina</w:t>
      </w:r>
      <w:proofErr w:type="spellEnd"/>
      <w:r w:rsidRPr="0097244D">
        <w:rPr>
          <w:rFonts w:ascii="Calibri" w:eastAsia="Calibri" w:hAnsi="Calibri" w:cs="Times New Roman"/>
          <w:sz w:val="32"/>
          <w:szCs w:val="32"/>
          <w:lang w:eastAsia="en-US"/>
        </w:rPr>
        <w:t xml:space="preserve"> Street</w:t>
      </w:r>
    </w:p>
    <w:p w14:paraId="5093141F" w14:textId="77777777"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Gomel, 246035</w:t>
      </w:r>
    </w:p>
    <w:p w14:paraId="3577CA25" w14:textId="77777777"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The Republic of Belarus</w:t>
      </w:r>
    </w:p>
    <w:p w14:paraId="147391DB" w14:textId="77777777" w:rsidR="00F66584" w:rsidRDefault="00F66584" w:rsidP="00F66584">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514549A7" w14:textId="77777777" w:rsidR="00805805" w:rsidRPr="00CE5AD0" w:rsidRDefault="00805805" w:rsidP="00F66584">
      <w:pPr>
        <w:spacing w:after="0" w:line="240" w:lineRule="auto"/>
        <w:jc w:val="center"/>
        <w:rPr>
          <w:rFonts w:ascii="Wingdings" w:hAnsi="Wingdings" w:cstheme="minorHAnsi"/>
          <w:sz w:val="32"/>
          <w:szCs w:val="32"/>
        </w:rPr>
      </w:pPr>
    </w:p>
    <w:p w14:paraId="30280C3B" w14:textId="674D848C"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805805">
        <w:rPr>
          <w:rFonts w:cstheme="minorHAnsi"/>
          <w:b/>
          <w:sz w:val="32"/>
          <w:szCs w:val="32"/>
        </w:rPr>
        <w:t xml:space="preserve"> Lu </w:t>
      </w:r>
      <w:proofErr w:type="spellStart"/>
      <w:r w:rsidR="00805805">
        <w:rPr>
          <w:rFonts w:cstheme="minorHAnsi"/>
          <w:b/>
          <w:sz w:val="32"/>
          <w:szCs w:val="32"/>
        </w:rPr>
        <w:t>Siwei</w:t>
      </w:r>
      <w:proofErr w:type="spellEnd"/>
      <w:r w:rsidR="00805805">
        <w:rPr>
          <w:rFonts w:cstheme="minorHAnsi"/>
          <w:b/>
          <w:sz w:val="32"/>
          <w:szCs w:val="32"/>
        </w:rPr>
        <w:t>, China.</w:t>
      </w:r>
    </w:p>
    <w:p w14:paraId="1D0050CA" w14:textId="77777777" w:rsidR="00020EAF" w:rsidRDefault="00020EAF" w:rsidP="00F66584">
      <w:pPr>
        <w:spacing w:after="60" w:line="240" w:lineRule="auto"/>
        <w:jc w:val="both"/>
        <w:rPr>
          <w:rFonts w:ascii="Calibri" w:eastAsia="Calibri" w:hAnsi="Calibri" w:cs="Times New Roman"/>
          <w:b/>
          <w:bCs/>
          <w:sz w:val="32"/>
          <w:szCs w:val="32"/>
          <w:lang w:eastAsia="en-US"/>
        </w:rPr>
      </w:pPr>
    </w:p>
    <w:p w14:paraId="792AC44D" w14:textId="339CAF5D" w:rsidR="007F2795" w:rsidRPr="00F66584" w:rsidRDefault="007F2795" w:rsidP="00F66584">
      <w:pPr>
        <w:spacing w:after="60" w:line="240" w:lineRule="auto"/>
        <w:jc w:val="both"/>
        <w:rPr>
          <w:rFonts w:ascii="Calibri" w:eastAsia="Calibri" w:hAnsi="Calibri" w:cs="Times New Roman"/>
          <w:noProof/>
          <w:sz w:val="32"/>
          <w:szCs w:val="32"/>
          <w:lang w:eastAsia="en-US"/>
          <w14:ligatures w14:val="standardContextual"/>
        </w:rPr>
      </w:pPr>
      <w:r w:rsidRPr="00F66584">
        <w:rPr>
          <w:rFonts w:ascii="Calibri" w:eastAsia="Calibri" w:hAnsi="Calibri" w:cs="Times New Roman"/>
          <w:noProof/>
          <w:sz w:val="32"/>
          <w:szCs w:val="32"/>
          <w:lang w:eastAsia="en-US"/>
        </w:rPr>
        <w:drawing>
          <wp:anchor distT="0" distB="0" distL="114300" distR="114300" simplePos="0" relativeHeight="251761664" behindDoc="1" locked="0" layoutInCell="1" allowOverlap="1" wp14:anchorId="68FC4F4B" wp14:editId="327ACEBB">
            <wp:simplePos x="0" y="0"/>
            <wp:positionH relativeFrom="column">
              <wp:posOffset>3406140</wp:posOffset>
            </wp:positionH>
            <wp:positionV relativeFrom="paragraph">
              <wp:posOffset>57150</wp:posOffset>
            </wp:positionV>
            <wp:extent cx="2594610" cy="2594610"/>
            <wp:effectExtent l="0" t="0" r="0" b="0"/>
            <wp:wrapTight wrapText="bothSides">
              <wp:wrapPolygon edited="0">
                <wp:start x="0" y="0"/>
                <wp:lineTo x="0" y="21463"/>
                <wp:lineTo x="21463" y="21463"/>
                <wp:lineTo x="21463" y="0"/>
                <wp:lineTo x="0" y="0"/>
              </wp:wrapPolygon>
            </wp:wrapTight>
            <wp:docPr id="536884832" name="Picture 1" descr="A person standing in front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84832" name="Picture 1" descr="A person standing in front of wa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594610" cy="2594610"/>
                    </a:xfrm>
                    <a:prstGeom prst="rect">
                      <a:avLst/>
                    </a:prstGeom>
                  </pic:spPr>
                </pic:pic>
              </a:graphicData>
            </a:graphic>
            <wp14:sizeRelH relativeFrom="page">
              <wp14:pctWidth>0</wp14:pctWidth>
            </wp14:sizeRelH>
            <wp14:sizeRelV relativeFrom="page">
              <wp14:pctHeight>0</wp14:pctHeight>
            </wp14:sizeRelV>
          </wp:anchor>
        </w:drawing>
      </w:r>
      <w:r w:rsidRPr="00F66584">
        <w:rPr>
          <w:rFonts w:ascii="Calibri" w:eastAsia="Calibri" w:hAnsi="Calibri" w:cs="Times New Roman"/>
          <w:b/>
          <w:bCs/>
          <w:sz w:val="32"/>
          <w:szCs w:val="32"/>
          <w:lang w:eastAsia="en-US"/>
        </w:rPr>
        <w:t xml:space="preserve">Lu </w:t>
      </w:r>
      <w:proofErr w:type="spellStart"/>
      <w:r w:rsidRPr="00F66584">
        <w:rPr>
          <w:rFonts w:ascii="Calibri" w:eastAsia="Calibri" w:hAnsi="Calibri" w:cs="Times New Roman"/>
          <w:b/>
          <w:bCs/>
          <w:sz w:val="32"/>
          <w:szCs w:val="32"/>
          <w:lang w:eastAsia="en-US"/>
        </w:rPr>
        <w:t>Siwei</w:t>
      </w:r>
      <w:proofErr w:type="spellEnd"/>
      <w:r w:rsidRPr="00F66584">
        <w:rPr>
          <w:rFonts w:ascii="Calibri" w:eastAsia="Calibri" w:hAnsi="Calibri" w:cs="Times New Roman"/>
          <w:sz w:val="32"/>
          <w:szCs w:val="32"/>
          <w:lang w:eastAsia="en-US"/>
        </w:rPr>
        <w:t xml:space="preserve"> is a prominent Chinese human rights lawyer known for advocating for the rights of vulnerable groups and representing numerous political dissidents. On 28 July 2023, he was arrested in Laos as he prepared to board a train for Thailand. Having recently fled China, his intention was to reunite with his family in the US by flying from Thailand.</w:t>
      </w:r>
      <w:r w:rsidRPr="00F66584">
        <w:rPr>
          <w:rFonts w:ascii="Calibri" w:eastAsia="Calibri" w:hAnsi="Calibri" w:cs="Times New Roman"/>
          <w:noProof/>
          <w:sz w:val="32"/>
          <w:szCs w:val="32"/>
          <w:lang w:eastAsia="en-US"/>
          <w14:ligatures w14:val="standardContextual"/>
        </w:rPr>
        <w:t xml:space="preserve"> However, Lu was forcibly returned to China from Laos and is </w:t>
      </w:r>
      <w:r w:rsidRPr="00F66584">
        <w:rPr>
          <w:rFonts w:ascii="Calibri" w:eastAsia="Calibri" w:hAnsi="Calibri" w:cs="Times New Roman"/>
          <w:noProof/>
          <w:sz w:val="32"/>
          <w:szCs w:val="32"/>
          <w:lang w:eastAsia="en-US"/>
          <w14:ligatures w14:val="standardContextual"/>
        </w:rPr>
        <w:lastRenderedPageBreak/>
        <w:t>currently held in the Xindu Detention Centre in Sichuan province, southwestern China.</w:t>
      </w:r>
    </w:p>
    <w:p w14:paraId="78B9B34F" w14:textId="77777777" w:rsidR="007F2795" w:rsidRPr="00F66584" w:rsidRDefault="007F2795" w:rsidP="00F66584">
      <w:pPr>
        <w:spacing w:after="60" w:line="240" w:lineRule="auto"/>
        <w:ind w:firstLine="284"/>
        <w:jc w:val="both"/>
        <w:rPr>
          <w:rFonts w:ascii="Calibri" w:eastAsia="Calibri" w:hAnsi="Calibri" w:cs="Times New Roman"/>
          <w:noProof/>
          <w:sz w:val="32"/>
          <w:szCs w:val="32"/>
          <w:lang w:eastAsia="en-US"/>
          <w14:ligatures w14:val="standardContextual"/>
        </w:rPr>
      </w:pPr>
      <w:r w:rsidRPr="00F66584">
        <w:rPr>
          <w:rFonts w:ascii="Calibri" w:eastAsia="Calibri" w:hAnsi="Calibri" w:cs="Times New Roman"/>
          <w:noProof/>
          <w:sz w:val="32"/>
          <w:szCs w:val="32"/>
          <w:lang w:eastAsia="en-US"/>
          <w14:ligatures w14:val="standardContextual"/>
        </w:rPr>
        <w:t xml:space="preserve">Despite his arrest, details of the charges against Lu have not been disclosed. Since his return to China, he has been denied regular access to his family and the right to choose a lawyer, raising concerns about the fairness of his trial. Of further concern is the denial of adequate medical care to Lu, who suffers from psoriasis and requires daily medication. The absence of necessary medical treatment poses a significant risk to his health. </w:t>
      </w:r>
    </w:p>
    <w:p w14:paraId="0720C8ED" w14:textId="00F85DEC" w:rsidR="007F2795" w:rsidRPr="00F66584" w:rsidRDefault="007F2795" w:rsidP="00F66584">
      <w:pPr>
        <w:spacing w:after="60" w:line="240" w:lineRule="auto"/>
        <w:ind w:firstLine="284"/>
        <w:jc w:val="both"/>
        <w:rPr>
          <w:rFonts w:ascii="Calibri" w:eastAsia="Calibri" w:hAnsi="Calibri" w:cs="Times New Roman"/>
          <w:sz w:val="32"/>
          <w:szCs w:val="32"/>
          <w:lang w:eastAsia="en-US"/>
        </w:rPr>
      </w:pPr>
      <w:r w:rsidRPr="00F66584">
        <w:rPr>
          <w:rFonts w:ascii="Calibri" w:eastAsia="Calibri" w:hAnsi="Calibri" w:cs="Times New Roman"/>
          <w:noProof/>
          <w:sz w:val="32"/>
          <w:szCs w:val="32"/>
          <w:lang w:eastAsia="en-US"/>
          <w14:ligatures w14:val="standardContextual"/>
        </w:rPr>
        <w:t>There is apprehension that Lu, like many other detainees, particularly human rights defenders</w:t>
      </w:r>
      <w:r w:rsidR="00317009">
        <w:rPr>
          <w:rFonts w:ascii="Calibri" w:eastAsia="Calibri" w:hAnsi="Calibri" w:cs="Times New Roman"/>
          <w:noProof/>
          <w:sz w:val="32"/>
          <w:szCs w:val="32"/>
          <w:lang w:eastAsia="en-US"/>
          <w14:ligatures w14:val="standardContextual"/>
        </w:rPr>
        <w:t>,</w:t>
      </w:r>
      <w:r w:rsidRPr="00F66584">
        <w:rPr>
          <w:rFonts w:ascii="Calibri" w:eastAsia="Calibri" w:hAnsi="Calibri" w:cs="Times New Roman"/>
          <w:noProof/>
          <w:sz w:val="32"/>
          <w:szCs w:val="32"/>
          <w:lang w:eastAsia="en-US"/>
          <w14:ligatures w14:val="standardContextual"/>
        </w:rPr>
        <w:t xml:space="preserve"> in China, might face torture during his detention. This case also highlights a troubling pattern of Chinese authorities pressuring other governments, particularly in Southeast Asia, to forcibly return individuals to China. These actions leave vulnerable individuals exposed to arbitrary detention, unfair tr</w:t>
      </w:r>
      <w:r w:rsidR="00317009">
        <w:rPr>
          <w:rFonts w:ascii="Calibri" w:eastAsia="Calibri" w:hAnsi="Calibri" w:cs="Times New Roman"/>
          <w:noProof/>
          <w:sz w:val="32"/>
          <w:szCs w:val="32"/>
          <w:lang w:eastAsia="en-US"/>
          <w14:ligatures w14:val="standardContextual"/>
        </w:rPr>
        <w:t>ia</w:t>
      </w:r>
      <w:r w:rsidRPr="00F66584">
        <w:rPr>
          <w:rFonts w:ascii="Calibri" w:eastAsia="Calibri" w:hAnsi="Calibri" w:cs="Times New Roman"/>
          <w:noProof/>
          <w:sz w:val="32"/>
          <w:szCs w:val="32"/>
          <w:lang w:eastAsia="en-US"/>
          <w14:ligatures w14:val="standardContextual"/>
        </w:rPr>
        <w:t xml:space="preserve">ls, torture, </w:t>
      </w:r>
      <w:r w:rsidRPr="00F66584">
        <w:rPr>
          <w:rFonts w:ascii="Calibri" w:eastAsia="Calibri" w:hAnsi="Calibri" w:cs="Times New Roman"/>
          <w:sz w:val="32"/>
          <w:szCs w:val="32"/>
          <w:lang w:eastAsia="en-US"/>
        </w:rPr>
        <w:t xml:space="preserve">enforced disappearances, and other forms of ill-treatment. </w:t>
      </w:r>
    </w:p>
    <w:p w14:paraId="27CE60BB" w14:textId="626A9029" w:rsidR="007F2795" w:rsidRPr="00F66584" w:rsidRDefault="007F2795" w:rsidP="00F66584">
      <w:pPr>
        <w:spacing w:after="0" w:line="240" w:lineRule="auto"/>
        <w:jc w:val="both"/>
        <w:rPr>
          <w:rFonts w:ascii="Calibri" w:eastAsia="Calibri" w:hAnsi="Calibri" w:cs="Times New Roman"/>
          <w:b/>
          <w:bCs/>
          <w:sz w:val="32"/>
          <w:szCs w:val="32"/>
          <w:lang w:eastAsia="en-US"/>
        </w:rPr>
      </w:pPr>
      <w:r w:rsidRPr="00F66584">
        <w:rPr>
          <w:rFonts w:ascii="Calibri" w:eastAsia="Calibri" w:hAnsi="Calibri" w:cs="Times New Roman"/>
          <w:b/>
          <w:bCs/>
          <w:sz w:val="32"/>
          <w:szCs w:val="32"/>
          <w:lang w:eastAsia="en-US"/>
        </w:rPr>
        <w:t>Please send a message (do not mention ACAT) to:</w:t>
      </w:r>
    </w:p>
    <w:p w14:paraId="4A955E24" w14:textId="77777777" w:rsidR="00F66584" w:rsidRDefault="00F66584" w:rsidP="00F66584">
      <w:pPr>
        <w:spacing w:after="0" w:line="240" w:lineRule="auto"/>
        <w:jc w:val="both"/>
        <w:rPr>
          <w:rFonts w:ascii="Calibri" w:eastAsia="Calibri" w:hAnsi="Calibri" w:cs="Times New Roman"/>
          <w:sz w:val="32"/>
          <w:szCs w:val="32"/>
          <w:lang w:eastAsia="en-US"/>
        </w:rPr>
      </w:pPr>
    </w:p>
    <w:p w14:paraId="3361BA3B" w14:textId="0007E97F" w:rsidR="007F2795" w:rsidRPr="00F66584" w:rsidRDefault="007F2795" w:rsidP="00F66584">
      <w:pPr>
        <w:spacing w:after="0" w:line="240" w:lineRule="auto"/>
        <w:jc w:val="both"/>
        <w:rPr>
          <w:rFonts w:ascii="Calibri" w:eastAsia="Calibri" w:hAnsi="Calibri" w:cs="Times New Roman"/>
          <w:sz w:val="32"/>
          <w:szCs w:val="32"/>
          <w:lang w:eastAsia="en-US"/>
        </w:rPr>
      </w:pPr>
      <w:r w:rsidRPr="00F66584">
        <w:rPr>
          <w:rFonts w:ascii="Calibri" w:eastAsia="Calibri" w:hAnsi="Calibri" w:cs="Times New Roman"/>
          <w:sz w:val="32"/>
          <w:szCs w:val="32"/>
          <w:lang w:eastAsia="en-US"/>
        </w:rPr>
        <w:t xml:space="preserve">Lu </w:t>
      </w:r>
      <w:proofErr w:type="spellStart"/>
      <w:r w:rsidRPr="00F66584">
        <w:rPr>
          <w:rFonts w:ascii="Calibri" w:eastAsia="Calibri" w:hAnsi="Calibri" w:cs="Times New Roman"/>
          <w:sz w:val="32"/>
          <w:szCs w:val="32"/>
          <w:lang w:eastAsia="en-US"/>
        </w:rPr>
        <w:t>Siwei</w:t>
      </w:r>
      <w:proofErr w:type="spellEnd"/>
    </w:p>
    <w:p w14:paraId="47322A2C" w14:textId="77777777" w:rsidR="007F2795" w:rsidRPr="00F66584" w:rsidRDefault="007F2795" w:rsidP="00F66584">
      <w:pPr>
        <w:spacing w:after="0" w:line="240" w:lineRule="auto"/>
        <w:jc w:val="both"/>
        <w:rPr>
          <w:rFonts w:ascii="Calibri" w:eastAsia="Calibri" w:hAnsi="Calibri" w:cs="Times New Roman"/>
          <w:sz w:val="32"/>
          <w:szCs w:val="32"/>
          <w:lang w:eastAsia="en-US"/>
        </w:rPr>
      </w:pPr>
      <w:r w:rsidRPr="00F66584">
        <w:rPr>
          <w:rFonts w:ascii="Calibri" w:eastAsia="Calibri" w:hAnsi="Calibri" w:cs="Times New Roman"/>
          <w:sz w:val="32"/>
          <w:szCs w:val="32"/>
          <w:lang w:eastAsia="en-US"/>
        </w:rPr>
        <w:t>Xindu Detention Centre</w:t>
      </w:r>
    </w:p>
    <w:p w14:paraId="6A88B16C" w14:textId="77777777" w:rsidR="007F2795" w:rsidRPr="00F66584" w:rsidRDefault="007F2795" w:rsidP="00F66584">
      <w:pPr>
        <w:spacing w:after="0" w:line="240" w:lineRule="auto"/>
        <w:jc w:val="both"/>
        <w:rPr>
          <w:rFonts w:ascii="Calibri" w:eastAsia="Calibri" w:hAnsi="Calibri" w:cs="Times New Roman"/>
          <w:sz w:val="32"/>
          <w:szCs w:val="32"/>
          <w:lang w:eastAsia="en-US"/>
        </w:rPr>
      </w:pPr>
      <w:r w:rsidRPr="00F66584">
        <w:rPr>
          <w:rFonts w:ascii="Calibri" w:eastAsia="Calibri" w:hAnsi="Calibri" w:cs="Times New Roman"/>
          <w:sz w:val="32"/>
          <w:szCs w:val="32"/>
          <w:lang w:eastAsia="en-US"/>
        </w:rPr>
        <w:t>Chengdu, Sichuan Province</w:t>
      </w:r>
    </w:p>
    <w:p w14:paraId="190B7B77" w14:textId="77777777" w:rsidR="007F2795" w:rsidRPr="00F66584" w:rsidRDefault="007F2795" w:rsidP="00F66584">
      <w:pPr>
        <w:spacing w:after="0" w:line="240" w:lineRule="auto"/>
        <w:jc w:val="both"/>
        <w:rPr>
          <w:rFonts w:ascii="Calibri" w:eastAsia="Calibri" w:hAnsi="Calibri" w:cs="Times New Roman"/>
          <w:sz w:val="32"/>
          <w:szCs w:val="32"/>
          <w:lang w:eastAsia="en-US"/>
        </w:rPr>
      </w:pPr>
      <w:r w:rsidRPr="00F66584">
        <w:rPr>
          <w:rFonts w:ascii="Calibri" w:eastAsia="Calibri" w:hAnsi="Calibri" w:cs="Times New Roman"/>
          <w:sz w:val="32"/>
          <w:szCs w:val="32"/>
          <w:lang w:eastAsia="en-US"/>
        </w:rPr>
        <w:t>The People’s Republic of China</w:t>
      </w:r>
    </w:p>
    <w:p w14:paraId="439ADECC" w14:textId="77777777" w:rsidR="00F66584" w:rsidRDefault="00F66584" w:rsidP="00F66584">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7182C220" w14:textId="77777777" w:rsidR="00805805" w:rsidRPr="00CE5AD0" w:rsidRDefault="00805805" w:rsidP="00F66584">
      <w:pPr>
        <w:spacing w:after="0" w:line="240" w:lineRule="auto"/>
        <w:jc w:val="center"/>
        <w:rPr>
          <w:rFonts w:ascii="Wingdings" w:hAnsi="Wingdings" w:cstheme="minorHAnsi"/>
          <w:sz w:val="32"/>
          <w:szCs w:val="32"/>
        </w:rPr>
      </w:pPr>
    </w:p>
    <w:p w14:paraId="0B6A0BC7" w14:textId="346D64CC"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805805">
        <w:rPr>
          <w:rFonts w:cstheme="minorHAnsi"/>
          <w:b/>
          <w:sz w:val="32"/>
          <w:szCs w:val="32"/>
        </w:rPr>
        <w:t xml:space="preserve"> Zeynab </w:t>
      </w:r>
      <w:proofErr w:type="spellStart"/>
      <w:r w:rsidR="00805805">
        <w:rPr>
          <w:rFonts w:cstheme="minorHAnsi"/>
          <w:b/>
          <w:sz w:val="32"/>
          <w:szCs w:val="32"/>
        </w:rPr>
        <w:t>Jalalian</w:t>
      </w:r>
      <w:proofErr w:type="spellEnd"/>
      <w:r w:rsidR="00805805">
        <w:rPr>
          <w:rFonts w:cstheme="minorHAnsi"/>
          <w:b/>
          <w:sz w:val="32"/>
          <w:szCs w:val="32"/>
        </w:rPr>
        <w:t>, Iran.</w:t>
      </w:r>
    </w:p>
    <w:p w14:paraId="3F9F6106" w14:textId="77777777" w:rsidR="00020EAF" w:rsidRDefault="00020EAF" w:rsidP="00BC0988">
      <w:pPr>
        <w:spacing w:after="60" w:line="240" w:lineRule="auto"/>
        <w:jc w:val="both"/>
        <w:rPr>
          <w:rFonts w:ascii="Calibri" w:eastAsia="Calibri" w:hAnsi="Calibri" w:cs="Times New Roman"/>
          <w:b/>
          <w:bCs/>
          <w:sz w:val="32"/>
          <w:szCs w:val="32"/>
          <w:lang w:eastAsia="en-US"/>
        </w:rPr>
      </w:pPr>
    </w:p>
    <w:p w14:paraId="2808FE60" w14:textId="037D7AB4" w:rsidR="007F2795" w:rsidRPr="00BC0988" w:rsidRDefault="00422827" w:rsidP="00BC0988">
      <w:pPr>
        <w:spacing w:after="60" w:line="240" w:lineRule="auto"/>
        <w:jc w:val="both"/>
        <w:rPr>
          <w:rFonts w:ascii="Calibri" w:eastAsia="Calibri" w:hAnsi="Calibri" w:cs="Times New Roman"/>
          <w:sz w:val="32"/>
          <w:szCs w:val="32"/>
          <w:lang w:eastAsia="en-US"/>
        </w:rPr>
      </w:pPr>
      <w:r w:rsidRPr="00422827">
        <w:rPr>
          <w:noProof/>
        </w:rPr>
        <w:drawing>
          <wp:anchor distT="0" distB="0" distL="114300" distR="114300" simplePos="0" relativeHeight="251774976" behindDoc="0" locked="0" layoutInCell="1" allowOverlap="1" wp14:anchorId="00BE83BC" wp14:editId="34B5B0BE">
            <wp:simplePos x="0" y="0"/>
            <wp:positionH relativeFrom="column">
              <wp:posOffset>3810</wp:posOffset>
            </wp:positionH>
            <wp:positionV relativeFrom="paragraph">
              <wp:posOffset>-4445</wp:posOffset>
            </wp:positionV>
            <wp:extent cx="2786400" cy="1800000"/>
            <wp:effectExtent l="0" t="0" r="0" b="0"/>
            <wp:wrapThrough wrapText="bothSides">
              <wp:wrapPolygon edited="0">
                <wp:start x="0" y="0"/>
                <wp:lineTo x="0" y="21265"/>
                <wp:lineTo x="21413" y="21265"/>
                <wp:lineTo x="21413" y="0"/>
                <wp:lineTo x="0" y="0"/>
              </wp:wrapPolygon>
            </wp:wrapThrough>
            <wp:docPr id="98764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49800" name=""/>
                    <pic:cNvPicPr/>
                  </pic:nvPicPr>
                  <pic:blipFill>
                    <a:blip r:embed="rId30">
                      <a:extLst>
                        <a:ext uri="{28A0092B-C50C-407E-A947-70E740481C1C}">
                          <a14:useLocalDpi xmlns:a14="http://schemas.microsoft.com/office/drawing/2010/main" val="0"/>
                        </a:ext>
                      </a:extLst>
                    </a:blip>
                    <a:stretch>
                      <a:fillRect/>
                    </a:stretch>
                  </pic:blipFill>
                  <pic:spPr>
                    <a:xfrm>
                      <a:off x="0" y="0"/>
                      <a:ext cx="2786400" cy="1800000"/>
                    </a:xfrm>
                    <a:prstGeom prst="rect">
                      <a:avLst/>
                    </a:prstGeom>
                  </pic:spPr>
                </pic:pic>
              </a:graphicData>
            </a:graphic>
            <wp14:sizeRelH relativeFrom="page">
              <wp14:pctWidth>0</wp14:pctWidth>
            </wp14:sizeRelH>
            <wp14:sizeRelV relativeFrom="page">
              <wp14:pctHeight>0</wp14:pctHeight>
            </wp14:sizeRelV>
          </wp:anchor>
        </w:drawing>
      </w:r>
      <w:r w:rsidRPr="00422827">
        <w:t xml:space="preserve"> </w:t>
      </w:r>
      <w:r w:rsidR="007F2795" w:rsidRPr="00BC0988">
        <w:rPr>
          <w:rFonts w:ascii="Calibri" w:eastAsia="Calibri" w:hAnsi="Calibri" w:cs="Times New Roman"/>
          <w:b/>
          <w:bCs/>
          <w:sz w:val="32"/>
          <w:szCs w:val="32"/>
          <w:lang w:eastAsia="en-US"/>
        </w:rPr>
        <w:t>Zeynab</w:t>
      </w:r>
      <w:r w:rsidR="007F2795" w:rsidRPr="00BC0988">
        <w:rPr>
          <w:rFonts w:ascii="Calibri" w:eastAsia="Calibri" w:hAnsi="Calibri" w:cs="Times New Roman"/>
          <w:sz w:val="32"/>
          <w:szCs w:val="32"/>
          <w:lang w:eastAsia="en-US"/>
        </w:rPr>
        <w:t xml:space="preserve"> </w:t>
      </w:r>
      <w:proofErr w:type="spellStart"/>
      <w:r w:rsidR="007F2795" w:rsidRPr="00BC0988">
        <w:rPr>
          <w:rFonts w:ascii="Calibri" w:eastAsia="Calibri" w:hAnsi="Calibri" w:cs="Times New Roman"/>
          <w:b/>
          <w:bCs/>
          <w:sz w:val="32"/>
          <w:szCs w:val="32"/>
          <w:lang w:eastAsia="en-US"/>
        </w:rPr>
        <w:t>Jalalian</w:t>
      </w:r>
      <w:proofErr w:type="spellEnd"/>
      <w:r w:rsidR="007F2795" w:rsidRPr="00BC0988">
        <w:rPr>
          <w:rFonts w:ascii="Calibri" w:eastAsia="Calibri" w:hAnsi="Calibri" w:cs="Times New Roman"/>
          <w:sz w:val="32"/>
          <w:szCs w:val="32"/>
          <w:lang w:eastAsia="en-US"/>
        </w:rPr>
        <w:t xml:space="preserve">, a Kurdish advocate for women’s rights and an active member of the political faction of Party for Free Life of Kurdistan (PJAK), was arrested and sentenced to death by an Iranian </w:t>
      </w:r>
      <w:r w:rsidR="00317009">
        <w:rPr>
          <w:rFonts w:ascii="Calibri" w:eastAsia="Calibri" w:hAnsi="Calibri" w:cs="Times New Roman"/>
          <w:sz w:val="32"/>
          <w:szCs w:val="32"/>
          <w:lang w:eastAsia="en-US"/>
        </w:rPr>
        <w:t>c</w:t>
      </w:r>
      <w:r w:rsidR="007F2795" w:rsidRPr="00BC0988">
        <w:rPr>
          <w:rFonts w:ascii="Calibri" w:eastAsia="Calibri" w:hAnsi="Calibri" w:cs="Times New Roman"/>
          <w:sz w:val="32"/>
          <w:szCs w:val="32"/>
          <w:lang w:eastAsia="en-US"/>
        </w:rPr>
        <w:t xml:space="preserve">ourt in 2008 following an unjust and brief trial. Her commitment to the empowerment of Kurdish women and the cause of Kurdish self-determination led to this grave injustice. In 2011 her death sentence was commuted to life imprisonment. According to the </w:t>
      </w:r>
      <w:r w:rsidR="007F2795" w:rsidRPr="00BC0988">
        <w:rPr>
          <w:rFonts w:ascii="Calibri" w:eastAsia="Calibri" w:hAnsi="Calibri" w:cs="Times New Roman"/>
          <w:sz w:val="32"/>
          <w:szCs w:val="32"/>
          <w:lang w:eastAsia="en-US"/>
        </w:rPr>
        <w:lastRenderedPageBreak/>
        <w:t xml:space="preserve">report received by the </w:t>
      </w:r>
      <w:proofErr w:type="spellStart"/>
      <w:r w:rsidR="007F2795" w:rsidRPr="00BC0988">
        <w:rPr>
          <w:rFonts w:ascii="Calibri" w:eastAsia="Calibri" w:hAnsi="Calibri" w:cs="Times New Roman"/>
          <w:sz w:val="32"/>
          <w:szCs w:val="32"/>
          <w:lang w:eastAsia="en-US"/>
        </w:rPr>
        <w:t>Hengaw</w:t>
      </w:r>
      <w:proofErr w:type="spellEnd"/>
      <w:r w:rsidR="007F2795" w:rsidRPr="00BC0988">
        <w:rPr>
          <w:rFonts w:ascii="Calibri" w:eastAsia="Calibri" w:hAnsi="Calibri" w:cs="Times New Roman"/>
          <w:sz w:val="32"/>
          <w:szCs w:val="32"/>
          <w:lang w:eastAsia="en-US"/>
        </w:rPr>
        <w:t xml:space="preserve"> Organization for Human Rights, Zeynab has been deported to Yazd prison without any legal justification, and isolated from her family throughout this time.</w:t>
      </w:r>
    </w:p>
    <w:p w14:paraId="7C137BE4" w14:textId="2C8C02BC" w:rsidR="007F2795" w:rsidRPr="00BC0988" w:rsidRDefault="007F2795" w:rsidP="00BC0988">
      <w:pPr>
        <w:spacing w:after="60" w:line="240" w:lineRule="auto"/>
        <w:ind w:firstLine="284"/>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Since Zeynab’s arrest, she has endured mental and physical torture, allegedly to extract false confessions. She recounted enduring long interrogations, beatings while being blindfolded, flogging under her feet, threats of rape, and solitary confinement. Moreover, Zeynab has been intentionally deprived of essential healthcare and forced to live in inhumane living conditions to coerce a false confession through a forced videotaped statement. This deliberate denial of medical care has caused severe pain and suffering for Zeynab, with reports of intestinal and kidney infections, internal bleeding, and difficulties when walking.</w:t>
      </w:r>
      <w:r w:rsidR="00422827">
        <w:rPr>
          <w:rFonts w:ascii="Calibri" w:eastAsia="Calibri" w:hAnsi="Calibri" w:cs="Times New Roman"/>
          <w:sz w:val="32"/>
          <w:szCs w:val="32"/>
          <w:lang w:eastAsia="en-US"/>
        </w:rPr>
        <w:t xml:space="preserve"> [Picture: Redress]</w:t>
      </w:r>
    </w:p>
    <w:p w14:paraId="73782F6A" w14:textId="77777777" w:rsidR="002E2680" w:rsidRDefault="002E2680" w:rsidP="00BC0988">
      <w:pPr>
        <w:spacing w:after="60" w:line="240" w:lineRule="auto"/>
        <w:jc w:val="both"/>
        <w:rPr>
          <w:rFonts w:ascii="Calibri" w:eastAsia="Calibri" w:hAnsi="Calibri" w:cs="Times New Roman"/>
          <w:b/>
          <w:bCs/>
          <w:sz w:val="32"/>
          <w:szCs w:val="32"/>
          <w:lang w:eastAsia="en-US"/>
        </w:rPr>
      </w:pPr>
    </w:p>
    <w:p w14:paraId="0F28A596" w14:textId="725CF6E2" w:rsidR="007F2795" w:rsidRPr="00BC0988" w:rsidRDefault="007F2795" w:rsidP="00BC0988">
      <w:pPr>
        <w:spacing w:after="60" w:line="240" w:lineRule="auto"/>
        <w:jc w:val="both"/>
        <w:rPr>
          <w:rFonts w:ascii="Calibri" w:eastAsia="Calibri" w:hAnsi="Calibri" w:cs="Times New Roman"/>
          <w:b/>
          <w:bCs/>
          <w:sz w:val="32"/>
          <w:szCs w:val="32"/>
          <w:lang w:eastAsia="en-US"/>
        </w:rPr>
      </w:pPr>
      <w:r w:rsidRPr="00BC0988">
        <w:rPr>
          <w:rFonts w:ascii="Calibri" w:eastAsia="Calibri" w:hAnsi="Calibri" w:cs="Times New Roman"/>
          <w:b/>
          <w:bCs/>
          <w:sz w:val="32"/>
          <w:szCs w:val="32"/>
          <w:lang w:eastAsia="en-US"/>
        </w:rPr>
        <w:t>Please send a non-</w:t>
      </w:r>
      <w:r w:rsidR="00A5768F" w:rsidRPr="00BC0988">
        <w:rPr>
          <w:rFonts w:ascii="Calibri" w:eastAsia="Calibri" w:hAnsi="Calibri" w:cs="Times New Roman"/>
          <w:b/>
          <w:bCs/>
          <w:sz w:val="32"/>
          <w:szCs w:val="32"/>
          <w:lang w:eastAsia="en-US"/>
        </w:rPr>
        <w:t>religious</w:t>
      </w:r>
      <w:r w:rsidRPr="00BC0988">
        <w:rPr>
          <w:rFonts w:ascii="Calibri" w:eastAsia="Calibri" w:hAnsi="Calibri" w:cs="Times New Roman"/>
          <w:b/>
          <w:bCs/>
          <w:sz w:val="32"/>
          <w:szCs w:val="32"/>
          <w:lang w:eastAsia="en-US"/>
        </w:rPr>
        <w:t xml:space="preserve"> message (do not mention ACAT) to:</w:t>
      </w:r>
    </w:p>
    <w:p w14:paraId="25651E98" w14:textId="5646F849"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 xml:space="preserve">Zeynab </w:t>
      </w:r>
      <w:proofErr w:type="spellStart"/>
      <w:r w:rsidRPr="00BC0988">
        <w:rPr>
          <w:rFonts w:ascii="Calibri" w:eastAsia="Calibri" w:hAnsi="Calibri" w:cs="Times New Roman"/>
          <w:sz w:val="32"/>
          <w:szCs w:val="32"/>
          <w:lang w:eastAsia="en-US"/>
        </w:rPr>
        <w:t>Jalalian</w:t>
      </w:r>
      <w:proofErr w:type="spellEnd"/>
    </w:p>
    <w:p w14:paraId="3353826A" w14:textId="77777777"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Yazd Central Prison</w:t>
      </w:r>
    </w:p>
    <w:p w14:paraId="25BEE424" w14:textId="77777777"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Yazd Province</w:t>
      </w:r>
    </w:p>
    <w:p w14:paraId="2743056F" w14:textId="77777777"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Imam Street</w:t>
      </w:r>
    </w:p>
    <w:p w14:paraId="51342A52" w14:textId="77777777"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W99P+XG4</w:t>
      </w:r>
    </w:p>
    <w:p w14:paraId="57866FAD" w14:textId="5B771C62" w:rsidR="00805805"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Iran</w:t>
      </w:r>
    </w:p>
    <w:p w14:paraId="76926DB2" w14:textId="0388C1F5" w:rsidR="00BC0988" w:rsidRDefault="00BC0988" w:rsidP="00BC0988">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0477BFC7" w14:textId="77777777" w:rsidR="00B31994" w:rsidRPr="00CE5AD0" w:rsidRDefault="00B31994" w:rsidP="00BC0988">
      <w:pPr>
        <w:spacing w:after="0" w:line="240" w:lineRule="auto"/>
        <w:jc w:val="center"/>
        <w:rPr>
          <w:rFonts w:ascii="Wingdings" w:hAnsi="Wingdings" w:cstheme="minorHAnsi"/>
          <w:sz w:val="32"/>
          <w:szCs w:val="32"/>
        </w:rPr>
      </w:pPr>
    </w:p>
    <w:p w14:paraId="6059E9FC" w14:textId="6640284A"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805805">
        <w:rPr>
          <w:rFonts w:cstheme="minorHAnsi"/>
          <w:b/>
          <w:sz w:val="32"/>
          <w:szCs w:val="32"/>
        </w:rPr>
        <w:t xml:space="preserve"> Aleksei Navalny</w:t>
      </w:r>
      <w:r w:rsidR="00317009">
        <w:rPr>
          <w:rFonts w:cstheme="minorHAnsi"/>
          <w:b/>
          <w:sz w:val="32"/>
          <w:szCs w:val="32"/>
        </w:rPr>
        <w:t>, Russia</w:t>
      </w:r>
      <w:r w:rsidR="00805805">
        <w:rPr>
          <w:rFonts w:cstheme="minorHAnsi"/>
          <w:b/>
          <w:sz w:val="32"/>
          <w:szCs w:val="32"/>
        </w:rPr>
        <w:t>.</w:t>
      </w:r>
    </w:p>
    <w:p w14:paraId="5B80C856" w14:textId="77777777" w:rsidR="00BC0988" w:rsidRPr="00BC0988" w:rsidRDefault="00BC0988" w:rsidP="00BC0988">
      <w:pPr>
        <w:spacing w:after="0" w:line="240" w:lineRule="auto"/>
        <w:jc w:val="both"/>
        <w:rPr>
          <w:rFonts w:ascii="Calibri" w:eastAsia="Calibri" w:hAnsi="Calibri" w:cs="Times New Roman"/>
          <w:sz w:val="32"/>
          <w:szCs w:val="32"/>
          <w:lang w:eastAsia="en-US"/>
        </w:rPr>
      </w:pPr>
    </w:p>
    <w:p w14:paraId="16C1A987" w14:textId="37701506" w:rsidR="007F2795" w:rsidRPr="005D092A" w:rsidRDefault="007F2795" w:rsidP="005D092A">
      <w:pPr>
        <w:spacing w:after="60" w:line="240" w:lineRule="auto"/>
        <w:jc w:val="both"/>
        <w:rPr>
          <w:rFonts w:ascii="Calibri" w:eastAsia="Calibri" w:hAnsi="Calibri" w:cs="Times New Roman"/>
          <w:sz w:val="32"/>
          <w:szCs w:val="32"/>
          <w:lang w:eastAsia="en-US"/>
        </w:rPr>
      </w:pPr>
      <w:r w:rsidRPr="005D092A">
        <w:rPr>
          <w:rFonts w:ascii="Calibri" w:eastAsia="Calibri" w:hAnsi="Calibri" w:cs="Times New Roman"/>
          <w:b/>
          <w:bCs/>
          <w:noProof/>
          <w:sz w:val="32"/>
          <w:szCs w:val="32"/>
          <w:lang w:eastAsia="en-US"/>
        </w:rPr>
        <w:drawing>
          <wp:anchor distT="0" distB="0" distL="114300" distR="114300" simplePos="0" relativeHeight="251763712" behindDoc="1" locked="0" layoutInCell="1" allowOverlap="1" wp14:anchorId="2511CA9A" wp14:editId="36964D8A">
            <wp:simplePos x="0" y="0"/>
            <wp:positionH relativeFrom="column">
              <wp:posOffset>2766060</wp:posOffset>
            </wp:positionH>
            <wp:positionV relativeFrom="paragraph">
              <wp:posOffset>34925</wp:posOffset>
            </wp:positionV>
            <wp:extent cx="3193415" cy="2369185"/>
            <wp:effectExtent l="0" t="0" r="0" b="5080"/>
            <wp:wrapTight wrapText="bothSides">
              <wp:wrapPolygon edited="0">
                <wp:start x="0" y="0"/>
                <wp:lineTo x="0" y="21524"/>
                <wp:lineTo x="21479" y="21524"/>
                <wp:lineTo x="21479" y="0"/>
                <wp:lineTo x="0" y="0"/>
              </wp:wrapPolygon>
            </wp:wrapTight>
            <wp:docPr id="43871638" name="Picture 1"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1638" name="Picture 1" descr="A person in a black jacke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193415" cy="2369185"/>
                    </a:xfrm>
                    <a:prstGeom prst="rect">
                      <a:avLst/>
                    </a:prstGeom>
                  </pic:spPr>
                </pic:pic>
              </a:graphicData>
            </a:graphic>
            <wp14:sizeRelH relativeFrom="page">
              <wp14:pctWidth>0</wp14:pctWidth>
            </wp14:sizeRelH>
            <wp14:sizeRelV relativeFrom="page">
              <wp14:pctHeight>0</wp14:pctHeight>
            </wp14:sizeRelV>
          </wp:anchor>
        </w:drawing>
      </w:r>
      <w:r w:rsidRPr="005D092A">
        <w:rPr>
          <w:rFonts w:ascii="Calibri" w:eastAsia="Calibri" w:hAnsi="Calibri" w:cs="Times New Roman"/>
          <w:b/>
          <w:bCs/>
          <w:sz w:val="32"/>
          <w:szCs w:val="32"/>
          <w:lang w:eastAsia="en-US"/>
        </w:rPr>
        <w:t>Aleksei Navalny</w:t>
      </w:r>
      <w:r w:rsidRPr="005D092A">
        <w:rPr>
          <w:rFonts w:ascii="Calibri" w:eastAsia="Calibri" w:hAnsi="Calibri" w:cs="Times New Roman"/>
          <w:sz w:val="32"/>
          <w:szCs w:val="32"/>
          <w:lang w:eastAsia="en-US"/>
        </w:rPr>
        <w:t xml:space="preserve"> is a prominent figure in Russian opposition politics, known for his anti-corruption campaign and criticism of President Vladimir Putin and the Russian government. In August 2020 he was poisoned with a military-grade nerve agent, Novichok. Upon his recovery, Aleksei’s return to Moscow was met with an immediate and arbitrary arrest. He was </w:t>
      </w:r>
      <w:r w:rsidRPr="005D092A">
        <w:rPr>
          <w:rFonts w:ascii="Calibri" w:eastAsia="Calibri" w:hAnsi="Calibri" w:cs="Times New Roman"/>
          <w:sz w:val="32"/>
          <w:szCs w:val="32"/>
          <w:lang w:eastAsia="en-US"/>
        </w:rPr>
        <w:lastRenderedPageBreak/>
        <w:t xml:space="preserve">accused of violating parole terms under a previously imposed politically motivated non-custodial sentence. </w:t>
      </w:r>
    </w:p>
    <w:p w14:paraId="1E915E9C" w14:textId="77777777" w:rsidR="007F2795" w:rsidRPr="005D092A" w:rsidRDefault="007F2795" w:rsidP="005D092A">
      <w:pPr>
        <w:spacing w:after="60" w:line="240" w:lineRule="auto"/>
        <w:ind w:firstLine="284"/>
        <w:jc w:val="both"/>
        <w:rPr>
          <w:rFonts w:ascii="Calibri" w:eastAsia="Calibri" w:hAnsi="Calibri" w:cs="Times New Roman"/>
          <w:sz w:val="32"/>
          <w:szCs w:val="32"/>
          <w:lang w:eastAsia="en-US"/>
        </w:rPr>
      </w:pPr>
      <w:r w:rsidRPr="005D092A">
        <w:rPr>
          <w:rFonts w:ascii="Calibri" w:eastAsia="Calibri" w:hAnsi="Calibri" w:cs="Times New Roman"/>
          <w:sz w:val="32"/>
          <w:szCs w:val="32"/>
          <w:lang w:eastAsia="en-US"/>
        </w:rPr>
        <w:t>On 22 March 2022 he faced further arbitrary charges, including fraud, resulting in a nine-year prison sentence. On 4 August 2023 Aleksei received another conviction, leading to a total of 19 years imprisonment on charges related to financing and inciting ‘extremism’ along with allegations of ‘rehabilitating Nazi ideology’.</w:t>
      </w:r>
    </w:p>
    <w:p w14:paraId="49E753D9" w14:textId="77777777" w:rsidR="007F2795" w:rsidRPr="005D092A" w:rsidRDefault="007F2795" w:rsidP="005D092A">
      <w:pPr>
        <w:spacing w:after="60" w:line="240" w:lineRule="auto"/>
        <w:ind w:firstLine="284"/>
        <w:jc w:val="both"/>
        <w:rPr>
          <w:rFonts w:ascii="Calibri" w:eastAsia="Calibri" w:hAnsi="Calibri" w:cs="Times New Roman"/>
          <w:sz w:val="32"/>
          <w:szCs w:val="32"/>
          <w:lang w:eastAsia="en-US"/>
        </w:rPr>
      </w:pPr>
      <w:r w:rsidRPr="005D092A">
        <w:rPr>
          <w:rFonts w:ascii="Calibri" w:eastAsia="Calibri" w:hAnsi="Calibri" w:cs="Times New Roman"/>
          <w:sz w:val="32"/>
          <w:szCs w:val="32"/>
          <w:lang w:eastAsia="en-US"/>
        </w:rPr>
        <w:t>Throughout his imprisonment, Aleksei has endured increasingly harsh treatment. He is currently serving his term in a strict regime, maximum-security penal colony IK-6, located in Vladmir Oblast (240 km east of Moscow). His experiences in prison have been deeply distressing; he has been repeatedly confined to punishment cells for alleged violations of prison discipline. Aleksei has spent significant time in a SHIZO (penalty isolation cell) where he was not allowed any visits or letters, exercise, or outside walks. Aleksei has spent significant time, approximately 12 months as of 27 September 2023, in a form of solitary confinement known as a single-type penal confinement cell (EPKT), an excessively severe and prolonged form of disciplinary punishment. This duration far exceeds the legal limit in Russia, violating the prohibition against torture or other cruel, inhumane, or degrading treatment.</w:t>
      </w:r>
    </w:p>
    <w:p w14:paraId="4A88891E" w14:textId="77777777" w:rsidR="007F2795" w:rsidRPr="005D092A" w:rsidRDefault="007F2795" w:rsidP="005D092A">
      <w:pPr>
        <w:spacing w:after="60" w:line="240" w:lineRule="auto"/>
        <w:jc w:val="both"/>
        <w:rPr>
          <w:rFonts w:ascii="Calibri" w:eastAsia="Calibri" w:hAnsi="Calibri" w:cs="Times New Roman"/>
          <w:b/>
          <w:bCs/>
          <w:sz w:val="32"/>
          <w:szCs w:val="32"/>
          <w:lang w:eastAsia="en-US"/>
        </w:rPr>
      </w:pPr>
    </w:p>
    <w:p w14:paraId="73012334" w14:textId="77777777" w:rsidR="007F2795" w:rsidRPr="005D092A" w:rsidRDefault="007F2795" w:rsidP="005D092A">
      <w:pPr>
        <w:spacing w:after="60" w:line="240" w:lineRule="auto"/>
        <w:jc w:val="both"/>
        <w:rPr>
          <w:rFonts w:ascii="Calibri" w:eastAsia="Calibri" w:hAnsi="Calibri" w:cs="Times New Roman"/>
          <w:b/>
          <w:bCs/>
          <w:sz w:val="32"/>
          <w:szCs w:val="32"/>
          <w:lang w:eastAsia="en-US"/>
        </w:rPr>
      </w:pPr>
      <w:r w:rsidRPr="005D092A">
        <w:rPr>
          <w:rFonts w:ascii="Calibri" w:eastAsia="Calibri" w:hAnsi="Calibri" w:cs="Times New Roman"/>
          <w:b/>
          <w:bCs/>
          <w:sz w:val="32"/>
          <w:szCs w:val="32"/>
          <w:lang w:eastAsia="en-US"/>
        </w:rPr>
        <w:t>Please send a message (do not mention ACAT) to:</w:t>
      </w:r>
    </w:p>
    <w:p w14:paraId="0DB083E5" w14:textId="77777777" w:rsidR="007F2795" w:rsidRPr="005D092A" w:rsidRDefault="007F2795" w:rsidP="001D656F">
      <w:pPr>
        <w:spacing w:after="0" w:line="240" w:lineRule="auto"/>
        <w:jc w:val="both"/>
        <w:rPr>
          <w:rFonts w:ascii="Calibri" w:eastAsia="Calibri" w:hAnsi="Calibri" w:cs="Times New Roman"/>
          <w:sz w:val="32"/>
          <w:szCs w:val="32"/>
          <w:lang w:eastAsia="en-US"/>
        </w:rPr>
      </w:pPr>
      <w:r w:rsidRPr="005D092A">
        <w:rPr>
          <w:rFonts w:ascii="Calibri" w:eastAsia="Calibri" w:hAnsi="Calibri" w:cs="Times New Roman"/>
          <w:sz w:val="32"/>
          <w:szCs w:val="32"/>
          <w:lang w:eastAsia="en-US"/>
        </w:rPr>
        <w:t>Aleksei Navalny</w:t>
      </w:r>
    </w:p>
    <w:p w14:paraId="47C0A15D" w14:textId="77777777" w:rsidR="007F2795" w:rsidRPr="005D092A" w:rsidRDefault="007F2795" w:rsidP="001D656F">
      <w:pPr>
        <w:spacing w:after="0" w:line="240" w:lineRule="auto"/>
        <w:jc w:val="both"/>
        <w:rPr>
          <w:rFonts w:ascii="Calibri" w:eastAsia="Calibri" w:hAnsi="Calibri" w:cs="Times New Roman"/>
          <w:sz w:val="32"/>
          <w:szCs w:val="32"/>
          <w:lang w:eastAsia="en-US"/>
        </w:rPr>
      </w:pPr>
      <w:r w:rsidRPr="005D092A">
        <w:rPr>
          <w:rFonts w:ascii="Calibri" w:eastAsia="Calibri" w:hAnsi="Calibri" w:cs="Times New Roman"/>
          <w:sz w:val="32"/>
          <w:szCs w:val="32"/>
          <w:lang w:eastAsia="en-US"/>
        </w:rPr>
        <w:t xml:space="preserve">Corrective Colony No.6 of the UFSIN of Russia (IK-6 </w:t>
      </w:r>
      <w:proofErr w:type="spellStart"/>
      <w:r w:rsidRPr="005D092A">
        <w:rPr>
          <w:rFonts w:ascii="Calibri" w:eastAsia="Calibri" w:hAnsi="Calibri" w:cs="Times New Roman"/>
          <w:sz w:val="32"/>
          <w:szCs w:val="32"/>
          <w:lang w:eastAsia="en-US"/>
        </w:rPr>
        <w:t>Melekhovo</w:t>
      </w:r>
      <w:proofErr w:type="spellEnd"/>
      <w:r w:rsidRPr="005D092A">
        <w:rPr>
          <w:rFonts w:ascii="Calibri" w:eastAsia="Calibri" w:hAnsi="Calibri" w:cs="Times New Roman"/>
          <w:sz w:val="32"/>
          <w:szCs w:val="32"/>
          <w:lang w:eastAsia="en-US"/>
        </w:rPr>
        <w:t>)</w:t>
      </w:r>
    </w:p>
    <w:p w14:paraId="43FB36F7" w14:textId="77777777" w:rsidR="007F2795" w:rsidRPr="005D092A" w:rsidRDefault="007F2795" w:rsidP="001D656F">
      <w:pPr>
        <w:spacing w:after="0" w:line="240" w:lineRule="auto"/>
        <w:jc w:val="both"/>
        <w:rPr>
          <w:rFonts w:ascii="Calibri" w:eastAsia="Calibri" w:hAnsi="Calibri" w:cs="Times New Roman"/>
          <w:sz w:val="32"/>
          <w:szCs w:val="32"/>
          <w:lang w:eastAsia="en-US"/>
        </w:rPr>
      </w:pPr>
      <w:proofErr w:type="spellStart"/>
      <w:r w:rsidRPr="005D092A">
        <w:rPr>
          <w:rFonts w:ascii="Calibri" w:eastAsia="Calibri" w:hAnsi="Calibri" w:cs="Times New Roman"/>
          <w:sz w:val="32"/>
          <w:szCs w:val="32"/>
          <w:lang w:eastAsia="en-US"/>
        </w:rPr>
        <w:t>Melekhovo</w:t>
      </w:r>
      <w:proofErr w:type="spellEnd"/>
    </w:p>
    <w:p w14:paraId="61F10340" w14:textId="77777777" w:rsidR="005D092A" w:rsidRPr="005D092A" w:rsidRDefault="007F2795" w:rsidP="001D656F">
      <w:pPr>
        <w:spacing w:after="0" w:line="240" w:lineRule="auto"/>
        <w:jc w:val="both"/>
        <w:rPr>
          <w:rFonts w:ascii="Calibri" w:eastAsia="Calibri" w:hAnsi="Calibri" w:cs="Times New Roman"/>
          <w:sz w:val="32"/>
          <w:szCs w:val="32"/>
          <w:lang w:eastAsia="en-US"/>
        </w:rPr>
      </w:pPr>
      <w:r w:rsidRPr="005D092A">
        <w:rPr>
          <w:rFonts w:ascii="Calibri" w:eastAsia="Calibri" w:hAnsi="Calibri" w:cs="Times New Roman"/>
          <w:sz w:val="32"/>
          <w:szCs w:val="32"/>
          <w:lang w:eastAsia="en-US"/>
        </w:rPr>
        <w:t>Vladimir Oblast</w:t>
      </w:r>
    </w:p>
    <w:p w14:paraId="0326AD5B" w14:textId="59D73EB4" w:rsidR="00303D2B" w:rsidRDefault="007F2795" w:rsidP="001D656F">
      <w:pPr>
        <w:spacing w:after="0" w:line="240" w:lineRule="auto"/>
        <w:jc w:val="both"/>
        <w:rPr>
          <w:rFonts w:ascii="Calibri" w:eastAsia="Calibri" w:hAnsi="Calibri" w:cs="Times New Roman"/>
          <w:sz w:val="32"/>
          <w:szCs w:val="32"/>
          <w:lang w:eastAsia="en-US"/>
        </w:rPr>
      </w:pPr>
      <w:r w:rsidRPr="005D092A">
        <w:rPr>
          <w:rFonts w:ascii="Calibri" w:eastAsia="Calibri" w:hAnsi="Calibri" w:cs="Times New Roman"/>
          <w:sz w:val="32"/>
          <w:szCs w:val="32"/>
          <w:lang w:eastAsia="en-US"/>
        </w:rPr>
        <w:t>Russia</w:t>
      </w:r>
    </w:p>
    <w:p w14:paraId="318D593B" w14:textId="33909F62" w:rsidR="00303D2B" w:rsidRDefault="00303D2B">
      <w:pPr>
        <w:rPr>
          <w:rFonts w:ascii="Calibri" w:eastAsia="Calibri" w:hAnsi="Calibri" w:cs="Times New Roman"/>
          <w:sz w:val="32"/>
          <w:szCs w:val="32"/>
          <w:lang w:eastAsia="en-US"/>
        </w:rPr>
      </w:pPr>
    </w:p>
    <w:p w14:paraId="6359BA82" w14:textId="415DE7F9" w:rsidR="00C4703D" w:rsidRDefault="00C4703D" w:rsidP="00C4703D">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4A9903B0" w14:textId="77777777" w:rsidR="00C4703D" w:rsidRDefault="00C4703D">
      <w:pPr>
        <w:rPr>
          <w:rFonts w:ascii="Wingdings" w:hAnsi="Wingdings" w:cstheme="minorHAnsi"/>
          <w:sz w:val="32"/>
          <w:szCs w:val="32"/>
        </w:rPr>
      </w:pPr>
      <w:r>
        <w:rPr>
          <w:rFonts w:ascii="Wingdings" w:hAnsi="Wingdings" w:cstheme="minorHAnsi"/>
          <w:sz w:val="32"/>
          <w:szCs w:val="32"/>
        </w:rPr>
        <w:br w:type="page"/>
      </w:r>
    </w:p>
    <w:p w14:paraId="6770FCA6" w14:textId="03306AEB" w:rsidR="00303D2B" w:rsidRPr="00303D2B" w:rsidRDefault="00303D2B" w:rsidP="00C4703D">
      <w:pPr>
        <w:spacing w:after="60" w:line="240" w:lineRule="auto"/>
        <w:jc w:val="both"/>
        <w:rPr>
          <w:rFonts w:ascii="Calibri" w:eastAsia="Calibri" w:hAnsi="Calibri" w:cs="Times New Roman"/>
          <w:sz w:val="32"/>
          <w:szCs w:val="32"/>
          <w:lang w:eastAsia="en-US"/>
        </w:rPr>
      </w:pPr>
      <w:r>
        <w:rPr>
          <w:rFonts w:ascii="Calibri" w:eastAsia="Calibri" w:hAnsi="Calibri" w:cs="Times New Roman"/>
          <w:sz w:val="32"/>
          <w:szCs w:val="32"/>
          <w:lang w:eastAsia="en-US"/>
        </w:rPr>
        <w:lastRenderedPageBreak/>
        <w:t xml:space="preserve">The </w:t>
      </w:r>
      <w:r w:rsidRPr="00303D2B">
        <w:rPr>
          <w:rFonts w:ascii="Calibri" w:eastAsia="Calibri" w:hAnsi="Calibri" w:cs="Times New Roman"/>
          <w:b/>
          <w:bCs/>
          <w:sz w:val="32"/>
          <w:szCs w:val="32"/>
          <w:lang w:eastAsia="en-US"/>
        </w:rPr>
        <w:t>Jesuit Refugee Service</w:t>
      </w:r>
      <w:r>
        <w:rPr>
          <w:rFonts w:ascii="Calibri" w:eastAsia="Calibri" w:hAnsi="Calibri" w:cs="Times New Roman"/>
          <w:sz w:val="32"/>
          <w:szCs w:val="32"/>
          <w:lang w:eastAsia="en-US"/>
        </w:rPr>
        <w:t xml:space="preserve"> invit</w:t>
      </w:r>
      <w:r w:rsidR="00C4703D">
        <w:rPr>
          <w:rFonts w:ascii="Calibri" w:eastAsia="Calibri" w:hAnsi="Calibri" w:cs="Times New Roman"/>
          <w:sz w:val="32"/>
          <w:szCs w:val="32"/>
          <w:lang w:eastAsia="en-US"/>
        </w:rPr>
        <w:t>es</w:t>
      </w:r>
      <w:r>
        <w:rPr>
          <w:rFonts w:ascii="Calibri" w:eastAsia="Calibri" w:hAnsi="Calibri" w:cs="Times New Roman"/>
          <w:sz w:val="32"/>
          <w:szCs w:val="32"/>
          <w:lang w:eastAsia="en-US"/>
        </w:rPr>
        <w:t xml:space="preserve"> ACAT supporters to send a greeting</w:t>
      </w:r>
      <w:r w:rsidR="005C6642">
        <w:rPr>
          <w:rFonts w:ascii="Calibri" w:eastAsia="Calibri" w:hAnsi="Calibri" w:cs="Times New Roman"/>
          <w:sz w:val="32"/>
          <w:szCs w:val="32"/>
          <w:lang w:eastAsia="en-US"/>
        </w:rPr>
        <w:t>s card</w:t>
      </w:r>
      <w:r>
        <w:rPr>
          <w:rFonts w:ascii="Calibri" w:eastAsia="Calibri" w:hAnsi="Calibri" w:cs="Times New Roman"/>
          <w:sz w:val="32"/>
          <w:szCs w:val="32"/>
          <w:lang w:eastAsia="en-US"/>
        </w:rPr>
        <w:t xml:space="preserve"> </w:t>
      </w:r>
      <w:r w:rsidR="005C6642" w:rsidRPr="005C6642">
        <w:rPr>
          <w:noProof/>
        </w:rPr>
        <w:drawing>
          <wp:anchor distT="0" distB="0" distL="114300" distR="114300" simplePos="0" relativeHeight="251776000" behindDoc="0" locked="0" layoutInCell="1" allowOverlap="1" wp14:anchorId="5CF3FA4D" wp14:editId="08617E02">
            <wp:simplePos x="0" y="0"/>
            <wp:positionH relativeFrom="column">
              <wp:posOffset>0</wp:posOffset>
            </wp:positionH>
            <wp:positionV relativeFrom="paragraph">
              <wp:posOffset>286385</wp:posOffset>
            </wp:positionV>
            <wp:extent cx="3941445" cy="1439545"/>
            <wp:effectExtent l="0" t="0" r="0" b="0"/>
            <wp:wrapThrough wrapText="bothSides">
              <wp:wrapPolygon edited="0">
                <wp:start x="0" y="0"/>
                <wp:lineTo x="0" y="21438"/>
                <wp:lineTo x="21506" y="21438"/>
                <wp:lineTo x="21506" y="0"/>
                <wp:lineTo x="0" y="0"/>
              </wp:wrapPolygon>
            </wp:wrapThrough>
            <wp:docPr id="538925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25340" name=""/>
                    <pic:cNvPicPr/>
                  </pic:nvPicPr>
                  <pic:blipFill>
                    <a:blip r:embed="rId32">
                      <a:extLst>
                        <a:ext uri="{28A0092B-C50C-407E-A947-70E740481C1C}">
                          <a14:useLocalDpi xmlns:a14="http://schemas.microsoft.com/office/drawing/2010/main" val="0"/>
                        </a:ext>
                      </a:extLst>
                    </a:blip>
                    <a:stretch>
                      <a:fillRect/>
                    </a:stretch>
                  </pic:blipFill>
                  <pic:spPr>
                    <a:xfrm>
                      <a:off x="0" y="0"/>
                      <a:ext cx="3941445" cy="143954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32"/>
          <w:szCs w:val="32"/>
          <w:lang w:eastAsia="en-US"/>
        </w:rPr>
        <w:t xml:space="preserve">to those it helps. </w:t>
      </w:r>
      <w:r w:rsidR="00C4703D">
        <w:rPr>
          <w:rFonts w:ascii="Calibri" w:eastAsia="Calibri" w:hAnsi="Calibri" w:cs="Times New Roman"/>
          <w:sz w:val="32"/>
          <w:szCs w:val="32"/>
          <w:lang w:eastAsia="en-US"/>
        </w:rPr>
        <w:t>The JRS</w:t>
      </w:r>
      <w:r>
        <w:rPr>
          <w:rFonts w:ascii="Calibri" w:eastAsia="Calibri" w:hAnsi="Calibri" w:cs="Times New Roman"/>
          <w:sz w:val="32"/>
          <w:szCs w:val="32"/>
          <w:lang w:eastAsia="en-US"/>
        </w:rPr>
        <w:t xml:space="preserve"> works in </w:t>
      </w:r>
      <w:r w:rsidRPr="00303D2B">
        <w:rPr>
          <w:rFonts w:ascii="Calibri" w:eastAsia="Calibri" w:hAnsi="Calibri" w:cs="Times New Roman"/>
          <w:sz w:val="32"/>
          <w:szCs w:val="32"/>
          <w:lang w:eastAsia="en-US"/>
        </w:rPr>
        <w:t>over 50 countries around the world with a mission to accompany, serve and advocate for the rights of refugees</w:t>
      </w:r>
      <w:r w:rsidR="005C6642">
        <w:rPr>
          <w:rFonts w:ascii="Calibri" w:eastAsia="Calibri" w:hAnsi="Calibri" w:cs="Times New Roman"/>
          <w:sz w:val="32"/>
          <w:szCs w:val="32"/>
          <w:lang w:eastAsia="en-US"/>
        </w:rPr>
        <w:t>, the trafficked</w:t>
      </w:r>
      <w:r w:rsidRPr="00303D2B">
        <w:rPr>
          <w:rFonts w:ascii="Calibri" w:eastAsia="Calibri" w:hAnsi="Calibri" w:cs="Times New Roman"/>
          <w:sz w:val="32"/>
          <w:szCs w:val="32"/>
          <w:lang w:eastAsia="en-US"/>
        </w:rPr>
        <w:t xml:space="preserve"> and other forcibly displaced persons.</w:t>
      </w:r>
      <w:r>
        <w:rPr>
          <w:rFonts w:ascii="Calibri" w:eastAsia="Calibri" w:hAnsi="Calibri" w:cs="Times New Roman"/>
          <w:sz w:val="32"/>
          <w:szCs w:val="32"/>
          <w:lang w:eastAsia="en-US"/>
        </w:rPr>
        <w:t xml:space="preserve"> </w:t>
      </w:r>
      <w:r w:rsidRPr="00303D2B">
        <w:rPr>
          <w:rFonts w:ascii="Calibri" w:eastAsia="Calibri" w:hAnsi="Calibri" w:cs="Times New Roman"/>
          <w:sz w:val="32"/>
          <w:szCs w:val="32"/>
          <w:lang w:eastAsia="en-US"/>
        </w:rPr>
        <w:t>JRS UK has a special ministry to those who find themselves destitute as a consequence of government policies and those detained for the administration of immigration procedures.</w:t>
      </w:r>
      <w:r w:rsidR="005C6642">
        <w:rPr>
          <w:rFonts w:ascii="Calibri" w:eastAsia="Calibri" w:hAnsi="Calibri" w:cs="Times New Roman"/>
          <w:sz w:val="32"/>
          <w:szCs w:val="32"/>
          <w:lang w:eastAsia="en-US"/>
        </w:rPr>
        <w:t xml:space="preserve"> It has issued the following guidelines for greetings:</w:t>
      </w:r>
    </w:p>
    <w:p w14:paraId="74996623" w14:textId="612BE910" w:rsidR="00303D2B" w:rsidRPr="00C4703D" w:rsidRDefault="005C6642" w:rsidP="00C4703D">
      <w:pPr>
        <w:pStyle w:val="ListParagraph"/>
        <w:numPr>
          <w:ilvl w:val="0"/>
          <w:numId w:val="33"/>
        </w:numPr>
        <w:spacing w:after="60" w:line="240" w:lineRule="auto"/>
        <w:jc w:val="both"/>
        <w:rPr>
          <w:rFonts w:ascii="Calibri" w:eastAsia="Calibri" w:hAnsi="Calibri" w:cs="Times New Roman"/>
          <w:sz w:val="32"/>
          <w:szCs w:val="32"/>
          <w:lang w:eastAsia="en-US"/>
        </w:rPr>
      </w:pPr>
      <w:r w:rsidRPr="00C4703D">
        <w:rPr>
          <w:rFonts w:ascii="Calibri" w:eastAsia="Calibri" w:hAnsi="Calibri" w:cs="Times New Roman"/>
          <w:sz w:val="32"/>
          <w:szCs w:val="32"/>
          <w:lang w:eastAsia="en-US"/>
        </w:rPr>
        <w:t>U</w:t>
      </w:r>
      <w:r w:rsidR="00303D2B" w:rsidRPr="00C4703D">
        <w:rPr>
          <w:rFonts w:ascii="Calibri" w:eastAsia="Calibri" w:hAnsi="Calibri" w:cs="Times New Roman"/>
          <w:sz w:val="32"/>
          <w:szCs w:val="32"/>
          <w:lang w:eastAsia="en-US"/>
        </w:rPr>
        <w:t>se a friendly, generic initial address such as ‘Dear Friend’.</w:t>
      </w:r>
    </w:p>
    <w:p w14:paraId="09039051" w14:textId="5DF22A9D" w:rsidR="00303D2B" w:rsidRPr="00C4703D" w:rsidRDefault="005C6642" w:rsidP="00C4703D">
      <w:pPr>
        <w:pStyle w:val="ListParagraph"/>
        <w:numPr>
          <w:ilvl w:val="0"/>
          <w:numId w:val="33"/>
        </w:numPr>
        <w:spacing w:after="60" w:line="240" w:lineRule="auto"/>
        <w:jc w:val="both"/>
        <w:rPr>
          <w:rFonts w:ascii="Calibri" w:eastAsia="Calibri" w:hAnsi="Calibri" w:cs="Times New Roman"/>
          <w:sz w:val="32"/>
          <w:szCs w:val="32"/>
          <w:lang w:eastAsia="en-US"/>
        </w:rPr>
      </w:pPr>
      <w:r w:rsidRPr="00C4703D">
        <w:rPr>
          <w:rFonts w:ascii="Calibri" w:eastAsia="Calibri" w:hAnsi="Calibri" w:cs="Times New Roman"/>
          <w:sz w:val="32"/>
          <w:szCs w:val="32"/>
          <w:lang w:eastAsia="en-US"/>
        </w:rPr>
        <w:t>D</w:t>
      </w:r>
      <w:r w:rsidR="00303D2B" w:rsidRPr="00C4703D">
        <w:rPr>
          <w:rFonts w:ascii="Calibri" w:eastAsia="Calibri" w:hAnsi="Calibri" w:cs="Times New Roman"/>
          <w:sz w:val="32"/>
          <w:szCs w:val="32"/>
          <w:lang w:eastAsia="en-US"/>
        </w:rPr>
        <w:t xml:space="preserve">on’t assume your card will be received by a Catholic or Christian. </w:t>
      </w:r>
      <w:r w:rsidR="00C4703D">
        <w:rPr>
          <w:rFonts w:ascii="Calibri" w:eastAsia="Calibri" w:hAnsi="Calibri" w:cs="Times New Roman"/>
          <w:sz w:val="32"/>
          <w:szCs w:val="32"/>
          <w:lang w:eastAsia="en-US"/>
        </w:rPr>
        <w:t xml:space="preserve">Do not </w:t>
      </w:r>
      <w:r w:rsidR="00303D2B" w:rsidRPr="00C4703D">
        <w:rPr>
          <w:rFonts w:ascii="Calibri" w:eastAsia="Calibri" w:hAnsi="Calibri" w:cs="Times New Roman"/>
          <w:sz w:val="32"/>
          <w:szCs w:val="32"/>
          <w:lang w:eastAsia="en-US"/>
        </w:rPr>
        <w:t>include any overtly religious messages that could be alienating to someone depending on their faith or nationality.</w:t>
      </w:r>
    </w:p>
    <w:p w14:paraId="68C428C6" w14:textId="6ADACC7F" w:rsidR="00303D2B" w:rsidRPr="00C4703D" w:rsidRDefault="005C6642" w:rsidP="00C4703D">
      <w:pPr>
        <w:pStyle w:val="ListParagraph"/>
        <w:numPr>
          <w:ilvl w:val="0"/>
          <w:numId w:val="33"/>
        </w:numPr>
        <w:spacing w:after="60" w:line="240" w:lineRule="auto"/>
        <w:jc w:val="both"/>
        <w:rPr>
          <w:rFonts w:ascii="Calibri" w:eastAsia="Calibri" w:hAnsi="Calibri" w:cs="Times New Roman"/>
          <w:sz w:val="32"/>
          <w:szCs w:val="32"/>
          <w:lang w:eastAsia="en-US"/>
        </w:rPr>
      </w:pPr>
      <w:r w:rsidRPr="00C4703D">
        <w:rPr>
          <w:rFonts w:ascii="Calibri" w:eastAsia="Calibri" w:hAnsi="Calibri" w:cs="Times New Roman"/>
          <w:sz w:val="32"/>
          <w:szCs w:val="32"/>
          <w:lang w:eastAsia="en-US"/>
        </w:rPr>
        <w:t>H</w:t>
      </w:r>
      <w:r w:rsidR="00303D2B" w:rsidRPr="00C4703D">
        <w:rPr>
          <w:rFonts w:ascii="Calibri" w:eastAsia="Calibri" w:hAnsi="Calibri" w:cs="Times New Roman"/>
          <w:sz w:val="32"/>
          <w:szCs w:val="32"/>
          <w:lang w:eastAsia="en-US"/>
        </w:rPr>
        <w:t>owever, wishing someone a Merry Christmas or telling someone that you will remember them in your prayers is more than OK.</w:t>
      </w:r>
    </w:p>
    <w:p w14:paraId="485D1A5B" w14:textId="7DBBC931" w:rsidR="00303D2B" w:rsidRPr="00C4703D" w:rsidRDefault="005C6642" w:rsidP="00C4703D">
      <w:pPr>
        <w:pStyle w:val="ListParagraph"/>
        <w:numPr>
          <w:ilvl w:val="0"/>
          <w:numId w:val="33"/>
        </w:numPr>
        <w:spacing w:after="60" w:line="240" w:lineRule="auto"/>
        <w:jc w:val="both"/>
        <w:rPr>
          <w:rFonts w:ascii="Calibri" w:eastAsia="Calibri" w:hAnsi="Calibri" w:cs="Times New Roman"/>
          <w:sz w:val="32"/>
          <w:szCs w:val="32"/>
          <w:lang w:eastAsia="en-US"/>
        </w:rPr>
      </w:pPr>
      <w:r w:rsidRPr="00C4703D">
        <w:rPr>
          <w:rFonts w:ascii="Calibri" w:eastAsia="Calibri" w:hAnsi="Calibri" w:cs="Times New Roman"/>
          <w:sz w:val="32"/>
          <w:szCs w:val="32"/>
          <w:lang w:eastAsia="en-US"/>
        </w:rPr>
        <w:t>P</w:t>
      </w:r>
      <w:r w:rsidR="00303D2B" w:rsidRPr="00C4703D">
        <w:rPr>
          <w:rFonts w:ascii="Calibri" w:eastAsia="Calibri" w:hAnsi="Calibri" w:cs="Times New Roman"/>
          <w:sz w:val="32"/>
          <w:szCs w:val="32"/>
          <w:lang w:eastAsia="en-US"/>
        </w:rPr>
        <w:t>lease do</w:t>
      </w:r>
      <w:r w:rsidR="00C4703D">
        <w:rPr>
          <w:rFonts w:ascii="Calibri" w:eastAsia="Calibri" w:hAnsi="Calibri" w:cs="Times New Roman"/>
          <w:sz w:val="32"/>
          <w:szCs w:val="32"/>
          <w:lang w:eastAsia="en-US"/>
        </w:rPr>
        <w:t xml:space="preserve"> not </w:t>
      </w:r>
      <w:r w:rsidR="00303D2B" w:rsidRPr="00C4703D">
        <w:rPr>
          <w:rFonts w:ascii="Calibri" w:eastAsia="Calibri" w:hAnsi="Calibri" w:cs="Times New Roman"/>
          <w:sz w:val="32"/>
          <w:szCs w:val="32"/>
          <w:lang w:eastAsia="en-US"/>
        </w:rPr>
        <w:t>include your full name or contact details in the card</w:t>
      </w:r>
      <w:r w:rsidR="00C4703D">
        <w:rPr>
          <w:rFonts w:ascii="Calibri" w:eastAsia="Calibri" w:hAnsi="Calibri" w:cs="Times New Roman"/>
          <w:sz w:val="32"/>
          <w:szCs w:val="32"/>
          <w:lang w:eastAsia="en-US"/>
        </w:rPr>
        <w:t>.</w:t>
      </w:r>
    </w:p>
    <w:p w14:paraId="7BEF89E1" w14:textId="438BDFC2" w:rsidR="005C6642" w:rsidRDefault="00C4703D" w:rsidP="00C4703D">
      <w:pPr>
        <w:spacing w:after="60" w:line="240" w:lineRule="auto"/>
        <w:jc w:val="both"/>
        <w:rPr>
          <w:rFonts w:ascii="Calibri" w:eastAsia="Calibri" w:hAnsi="Calibri" w:cs="Times New Roman"/>
          <w:sz w:val="32"/>
          <w:szCs w:val="32"/>
          <w:lang w:eastAsia="en-US"/>
        </w:rPr>
      </w:pPr>
      <w:r>
        <w:rPr>
          <w:rFonts w:ascii="Calibri" w:eastAsia="Calibri" w:hAnsi="Calibri" w:cs="Times New Roman"/>
          <w:sz w:val="32"/>
          <w:szCs w:val="32"/>
          <w:lang w:eastAsia="en-US"/>
        </w:rPr>
        <w:t xml:space="preserve">Send the </w:t>
      </w:r>
      <w:r w:rsidR="005C6642">
        <w:rPr>
          <w:rFonts w:ascii="Calibri" w:eastAsia="Calibri" w:hAnsi="Calibri" w:cs="Times New Roman"/>
          <w:sz w:val="32"/>
          <w:szCs w:val="32"/>
          <w:lang w:eastAsia="en-US"/>
        </w:rPr>
        <w:t xml:space="preserve">greetings card </w:t>
      </w:r>
      <w:r>
        <w:rPr>
          <w:rFonts w:ascii="Calibri" w:eastAsia="Calibri" w:hAnsi="Calibri" w:cs="Times New Roman"/>
          <w:sz w:val="32"/>
          <w:szCs w:val="32"/>
          <w:lang w:eastAsia="en-US"/>
        </w:rPr>
        <w:t xml:space="preserve">in </w:t>
      </w:r>
      <w:r w:rsidR="005C6642">
        <w:rPr>
          <w:rFonts w:ascii="Calibri" w:eastAsia="Calibri" w:hAnsi="Calibri" w:cs="Times New Roman"/>
          <w:sz w:val="32"/>
          <w:szCs w:val="32"/>
          <w:lang w:eastAsia="en-US"/>
        </w:rPr>
        <w:t xml:space="preserve">an unsealed envelope, the latter enclosed in a sealed envelope, by </w:t>
      </w:r>
      <w:r w:rsidR="005C6642" w:rsidRPr="005C6642">
        <w:rPr>
          <w:rFonts w:ascii="Calibri" w:eastAsia="Calibri" w:hAnsi="Calibri" w:cs="Times New Roman"/>
          <w:b/>
          <w:bCs/>
          <w:sz w:val="32"/>
          <w:szCs w:val="32"/>
          <w:lang w:eastAsia="en-US"/>
        </w:rPr>
        <w:t>Friday</w:t>
      </w:r>
      <w:r w:rsidR="005C6642">
        <w:rPr>
          <w:rFonts w:ascii="Calibri" w:eastAsia="Calibri" w:hAnsi="Calibri" w:cs="Times New Roman"/>
          <w:sz w:val="32"/>
          <w:szCs w:val="32"/>
          <w:lang w:eastAsia="en-US"/>
        </w:rPr>
        <w:t xml:space="preserve"> </w:t>
      </w:r>
      <w:r w:rsidR="005C6642" w:rsidRPr="005C6642">
        <w:rPr>
          <w:rFonts w:ascii="Calibri" w:eastAsia="Calibri" w:hAnsi="Calibri" w:cs="Times New Roman"/>
          <w:b/>
          <w:bCs/>
          <w:sz w:val="32"/>
          <w:szCs w:val="32"/>
          <w:lang w:eastAsia="en-US"/>
        </w:rPr>
        <w:t>8 December</w:t>
      </w:r>
      <w:r w:rsidR="005C6642">
        <w:rPr>
          <w:rFonts w:ascii="Calibri" w:eastAsia="Calibri" w:hAnsi="Calibri" w:cs="Times New Roman"/>
          <w:sz w:val="32"/>
          <w:szCs w:val="32"/>
          <w:lang w:eastAsia="en-US"/>
        </w:rPr>
        <w:t xml:space="preserve"> to the following </w:t>
      </w:r>
      <w:r>
        <w:rPr>
          <w:rFonts w:ascii="Calibri" w:eastAsia="Calibri" w:hAnsi="Calibri" w:cs="Times New Roman"/>
          <w:sz w:val="32"/>
          <w:szCs w:val="32"/>
          <w:lang w:eastAsia="en-US"/>
        </w:rPr>
        <w:t>address:</w:t>
      </w:r>
    </w:p>
    <w:p w14:paraId="305142CA" w14:textId="77777777" w:rsidR="00C4703D" w:rsidRDefault="00C4703D" w:rsidP="00C4703D">
      <w:pPr>
        <w:spacing w:after="0" w:line="240" w:lineRule="auto"/>
        <w:rPr>
          <w:rFonts w:ascii="Calibri" w:eastAsia="Calibri" w:hAnsi="Calibri" w:cs="Times New Roman"/>
          <w:sz w:val="32"/>
          <w:szCs w:val="32"/>
          <w:lang w:eastAsia="en-US"/>
        </w:rPr>
      </w:pPr>
    </w:p>
    <w:p w14:paraId="5D595940" w14:textId="28250C30" w:rsidR="005C6642" w:rsidRDefault="00303D2B" w:rsidP="00C4703D">
      <w:pPr>
        <w:spacing w:after="0" w:line="240" w:lineRule="auto"/>
        <w:rPr>
          <w:rFonts w:ascii="Calibri" w:eastAsia="Calibri" w:hAnsi="Calibri" w:cs="Times New Roman"/>
          <w:sz w:val="32"/>
          <w:szCs w:val="32"/>
          <w:lang w:eastAsia="en-US"/>
        </w:rPr>
      </w:pPr>
      <w:r w:rsidRPr="00303D2B">
        <w:rPr>
          <w:rFonts w:ascii="Calibri" w:eastAsia="Calibri" w:hAnsi="Calibri" w:cs="Times New Roman"/>
          <w:sz w:val="32"/>
          <w:szCs w:val="32"/>
          <w:lang w:eastAsia="en-US"/>
        </w:rPr>
        <w:t>JRS Christmas Cards 2023</w:t>
      </w:r>
    </w:p>
    <w:p w14:paraId="78F6D8A1" w14:textId="77777777" w:rsidR="005C6642" w:rsidRDefault="00303D2B" w:rsidP="00C4703D">
      <w:pPr>
        <w:spacing w:after="0" w:line="240" w:lineRule="auto"/>
        <w:rPr>
          <w:rFonts w:ascii="Calibri" w:eastAsia="Calibri" w:hAnsi="Calibri" w:cs="Times New Roman"/>
          <w:sz w:val="32"/>
          <w:szCs w:val="32"/>
          <w:lang w:eastAsia="en-US"/>
        </w:rPr>
      </w:pPr>
      <w:r w:rsidRPr="00303D2B">
        <w:rPr>
          <w:rFonts w:ascii="Calibri" w:eastAsia="Calibri" w:hAnsi="Calibri" w:cs="Times New Roman"/>
          <w:sz w:val="32"/>
          <w:szCs w:val="32"/>
          <w:lang w:eastAsia="en-US"/>
        </w:rPr>
        <w:t>JRS UK</w:t>
      </w:r>
    </w:p>
    <w:p w14:paraId="5328C83D" w14:textId="77777777" w:rsidR="005C6642" w:rsidRDefault="00303D2B" w:rsidP="00C4703D">
      <w:pPr>
        <w:spacing w:after="0" w:line="240" w:lineRule="auto"/>
        <w:rPr>
          <w:rFonts w:ascii="Calibri" w:eastAsia="Calibri" w:hAnsi="Calibri" w:cs="Times New Roman"/>
          <w:sz w:val="32"/>
          <w:szCs w:val="32"/>
          <w:lang w:eastAsia="en-US"/>
        </w:rPr>
      </w:pPr>
      <w:r w:rsidRPr="00303D2B">
        <w:rPr>
          <w:rFonts w:ascii="Calibri" w:eastAsia="Calibri" w:hAnsi="Calibri" w:cs="Times New Roman"/>
          <w:sz w:val="32"/>
          <w:szCs w:val="32"/>
          <w:lang w:eastAsia="en-US"/>
        </w:rPr>
        <w:t>The Hurtado Jesuit Centre</w:t>
      </w:r>
    </w:p>
    <w:p w14:paraId="65879C75" w14:textId="77777777" w:rsidR="005C6642" w:rsidRDefault="00303D2B" w:rsidP="00C4703D">
      <w:pPr>
        <w:spacing w:after="0" w:line="240" w:lineRule="auto"/>
        <w:rPr>
          <w:rFonts w:ascii="Calibri" w:eastAsia="Calibri" w:hAnsi="Calibri" w:cs="Times New Roman"/>
          <w:sz w:val="32"/>
          <w:szCs w:val="32"/>
          <w:lang w:eastAsia="en-US"/>
        </w:rPr>
      </w:pPr>
      <w:r w:rsidRPr="00303D2B">
        <w:rPr>
          <w:rFonts w:ascii="Calibri" w:eastAsia="Calibri" w:hAnsi="Calibri" w:cs="Times New Roman"/>
          <w:sz w:val="32"/>
          <w:szCs w:val="32"/>
          <w:lang w:eastAsia="en-US"/>
        </w:rPr>
        <w:t>2 Chandler Street</w:t>
      </w:r>
    </w:p>
    <w:p w14:paraId="15A048AB" w14:textId="7916AAE3" w:rsidR="00303D2B" w:rsidRDefault="00303D2B" w:rsidP="00C4703D">
      <w:pPr>
        <w:spacing w:after="0" w:line="240" w:lineRule="auto"/>
        <w:rPr>
          <w:rFonts w:ascii="Calibri" w:eastAsia="Calibri" w:hAnsi="Calibri" w:cs="Times New Roman"/>
          <w:sz w:val="32"/>
          <w:szCs w:val="32"/>
          <w:lang w:eastAsia="en-US"/>
        </w:rPr>
      </w:pPr>
      <w:r w:rsidRPr="00303D2B">
        <w:rPr>
          <w:rFonts w:ascii="Calibri" w:eastAsia="Calibri" w:hAnsi="Calibri" w:cs="Times New Roman"/>
          <w:sz w:val="32"/>
          <w:szCs w:val="32"/>
          <w:lang w:eastAsia="en-US"/>
        </w:rPr>
        <w:t>London E1W 2QT</w:t>
      </w:r>
    </w:p>
    <w:p w14:paraId="042E284C" w14:textId="77777777" w:rsidR="00C4703D" w:rsidRDefault="00C4703D" w:rsidP="00C4703D">
      <w:pPr>
        <w:spacing w:after="0" w:line="240" w:lineRule="auto"/>
        <w:rPr>
          <w:rFonts w:ascii="Calibri" w:eastAsia="Calibri" w:hAnsi="Calibri" w:cs="Times New Roman"/>
          <w:sz w:val="32"/>
          <w:szCs w:val="32"/>
          <w:lang w:eastAsia="en-US"/>
        </w:rPr>
      </w:pPr>
    </w:p>
    <w:p w14:paraId="214B0CA0" w14:textId="3F2EB90D" w:rsidR="00C4703D" w:rsidRDefault="005C6642" w:rsidP="00C4703D">
      <w:pPr>
        <w:rPr>
          <w:rFonts w:ascii="Calibri" w:eastAsia="Calibri" w:hAnsi="Calibri" w:cs="Times New Roman"/>
          <w:sz w:val="32"/>
          <w:szCs w:val="32"/>
          <w:lang w:eastAsia="en-US"/>
        </w:rPr>
      </w:pPr>
      <w:r w:rsidRPr="00C4703D">
        <w:rPr>
          <w:rFonts w:ascii="Calibri" w:eastAsia="Calibri" w:hAnsi="Calibri" w:cs="Times New Roman"/>
          <w:b/>
          <w:bCs/>
          <w:sz w:val="32"/>
          <w:szCs w:val="32"/>
          <w:lang w:eastAsia="en-US"/>
        </w:rPr>
        <w:t>Note from ACAT</w:t>
      </w:r>
      <w:r>
        <w:rPr>
          <w:rFonts w:ascii="Calibri" w:eastAsia="Calibri" w:hAnsi="Calibri" w:cs="Times New Roman"/>
          <w:sz w:val="32"/>
          <w:szCs w:val="32"/>
          <w:lang w:eastAsia="en-US"/>
        </w:rPr>
        <w:t xml:space="preserve">: JRS do not specify whether a card should avoid overtly Christian images, but it may </w:t>
      </w:r>
      <w:r w:rsidR="00980201">
        <w:rPr>
          <w:rFonts w:ascii="Calibri" w:eastAsia="Calibri" w:hAnsi="Calibri" w:cs="Times New Roman"/>
          <w:sz w:val="32"/>
          <w:szCs w:val="32"/>
          <w:lang w:eastAsia="en-US"/>
        </w:rPr>
        <w:t>b</w:t>
      </w:r>
      <w:r>
        <w:rPr>
          <w:rFonts w:ascii="Calibri" w:eastAsia="Calibri" w:hAnsi="Calibri" w:cs="Times New Roman"/>
          <w:sz w:val="32"/>
          <w:szCs w:val="32"/>
          <w:lang w:eastAsia="en-US"/>
        </w:rPr>
        <w:t>e wise to do so.</w:t>
      </w:r>
      <w:r w:rsidR="00AF1091">
        <w:rPr>
          <w:rFonts w:ascii="Calibri" w:eastAsia="Calibri" w:hAnsi="Calibri" w:cs="Times New Roman"/>
          <w:sz w:val="32"/>
          <w:szCs w:val="32"/>
          <w:lang w:eastAsia="en-US"/>
        </w:rPr>
        <w:t xml:space="preserve"> For </w:t>
      </w:r>
      <w:r w:rsidR="00303D2B" w:rsidRPr="00303D2B">
        <w:rPr>
          <w:rFonts w:ascii="Calibri" w:eastAsia="Calibri" w:hAnsi="Calibri" w:cs="Times New Roman"/>
          <w:sz w:val="32"/>
          <w:szCs w:val="32"/>
          <w:lang w:eastAsia="en-US"/>
        </w:rPr>
        <w:t xml:space="preserve">questions or more information, </w:t>
      </w:r>
      <w:r w:rsidR="00AF1091">
        <w:rPr>
          <w:rFonts w:ascii="Calibri" w:eastAsia="Calibri" w:hAnsi="Calibri" w:cs="Times New Roman"/>
          <w:sz w:val="32"/>
          <w:szCs w:val="32"/>
          <w:lang w:eastAsia="en-US"/>
        </w:rPr>
        <w:t xml:space="preserve">email: </w:t>
      </w:r>
      <w:hyperlink r:id="rId33" w:history="1">
        <w:r w:rsidR="00303D2B" w:rsidRPr="00AF1091">
          <w:rPr>
            <w:rStyle w:val="Hyperlink"/>
            <w:rFonts w:ascii="Calibri" w:eastAsia="Calibri" w:hAnsi="Calibri" w:cs="Times New Roman"/>
            <w:sz w:val="32"/>
            <w:szCs w:val="32"/>
            <w:lang w:eastAsia="en-US"/>
          </w:rPr>
          <w:t>uk@jrs.net</w:t>
        </w:r>
      </w:hyperlink>
      <w:r w:rsidR="00C4703D">
        <w:rPr>
          <w:rFonts w:ascii="Calibri" w:eastAsia="Calibri" w:hAnsi="Calibri" w:cs="Times New Roman"/>
          <w:sz w:val="32"/>
          <w:szCs w:val="32"/>
          <w:lang w:eastAsia="en-US"/>
        </w:rPr>
        <w:t>.</w:t>
      </w:r>
    </w:p>
    <w:p w14:paraId="43DB193D" w14:textId="77777777" w:rsidR="00C4703D" w:rsidRDefault="00C4703D">
      <w:pPr>
        <w:rPr>
          <w:rFonts w:ascii="Calibri" w:eastAsia="Calibri" w:hAnsi="Calibri" w:cs="Times New Roman"/>
          <w:sz w:val="32"/>
          <w:szCs w:val="32"/>
          <w:lang w:eastAsia="en-US"/>
        </w:rPr>
      </w:pPr>
      <w:r>
        <w:rPr>
          <w:rFonts w:ascii="Calibri" w:eastAsia="Calibri" w:hAnsi="Calibri" w:cs="Times New Roman"/>
          <w:sz w:val="32"/>
          <w:szCs w:val="32"/>
          <w:lang w:eastAsia="en-US"/>
        </w:rPr>
        <w:br w:type="page"/>
      </w:r>
    </w:p>
    <w:p w14:paraId="29FA2B4F" w14:textId="4FE7FB8D" w:rsidR="006247FF" w:rsidRDefault="00557B4B" w:rsidP="007263B0">
      <w:pPr>
        <w:spacing w:after="80" w:line="240" w:lineRule="auto"/>
        <w:jc w:val="both"/>
        <w:rPr>
          <w:rFonts w:cstheme="minorHAnsi"/>
          <w:bCs/>
          <w:sz w:val="32"/>
          <w:szCs w:val="32"/>
        </w:rPr>
      </w:pPr>
      <w:r>
        <w:rPr>
          <w:rFonts w:cstheme="minorHAnsi"/>
          <w:b/>
          <w:sz w:val="32"/>
          <w:szCs w:val="32"/>
        </w:rPr>
        <w:lastRenderedPageBreak/>
        <w:t>Please r</w:t>
      </w:r>
      <w:r w:rsidR="006247FF" w:rsidRPr="00557B4B">
        <w:rPr>
          <w:rFonts w:cstheme="minorHAnsi"/>
          <w:b/>
          <w:sz w:val="32"/>
          <w:szCs w:val="32"/>
        </w:rPr>
        <w:t xml:space="preserve">emember </w:t>
      </w:r>
      <w:r w:rsidRPr="00557B4B">
        <w:rPr>
          <w:rFonts w:cstheme="minorHAnsi"/>
          <w:b/>
          <w:sz w:val="32"/>
          <w:szCs w:val="32"/>
        </w:rPr>
        <w:t>in your prayers</w:t>
      </w:r>
      <w:r>
        <w:rPr>
          <w:rFonts w:cstheme="minorHAnsi"/>
          <w:bCs/>
          <w:sz w:val="32"/>
          <w:szCs w:val="32"/>
        </w:rPr>
        <w:t xml:space="preserve"> </w:t>
      </w:r>
      <w:r w:rsidR="006247FF">
        <w:rPr>
          <w:rFonts w:cstheme="minorHAnsi"/>
          <w:bCs/>
          <w:sz w:val="32"/>
          <w:szCs w:val="32"/>
        </w:rPr>
        <w:t>the many</w:t>
      </w:r>
      <w:r w:rsidR="00F97E61">
        <w:rPr>
          <w:rFonts w:cstheme="minorHAnsi"/>
          <w:bCs/>
          <w:sz w:val="32"/>
          <w:szCs w:val="32"/>
        </w:rPr>
        <w:t xml:space="preserve"> individuals</w:t>
      </w:r>
      <w:r w:rsidR="006247FF">
        <w:rPr>
          <w:rFonts w:cstheme="minorHAnsi"/>
          <w:bCs/>
          <w:sz w:val="32"/>
          <w:szCs w:val="32"/>
        </w:rPr>
        <w:t xml:space="preserve"> imprisoned, tortured</w:t>
      </w:r>
      <w:r w:rsidR="00C4703D">
        <w:rPr>
          <w:rFonts w:cstheme="minorHAnsi"/>
          <w:bCs/>
          <w:sz w:val="32"/>
          <w:szCs w:val="32"/>
        </w:rPr>
        <w:t xml:space="preserve">, </w:t>
      </w:r>
      <w:r w:rsidR="006247FF">
        <w:rPr>
          <w:rFonts w:cstheme="minorHAnsi"/>
          <w:bCs/>
          <w:sz w:val="32"/>
          <w:szCs w:val="32"/>
        </w:rPr>
        <w:t xml:space="preserve">on death row </w:t>
      </w:r>
      <w:r w:rsidR="00C4703D">
        <w:rPr>
          <w:rFonts w:cstheme="minorHAnsi"/>
          <w:bCs/>
          <w:sz w:val="32"/>
          <w:szCs w:val="32"/>
        </w:rPr>
        <w:t xml:space="preserve">or displaced </w:t>
      </w:r>
      <w:r w:rsidR="006247FF">
        <w:rPr>
          <w:rFonts w:cstheme="minorHAnsi"/>
          <w:bCs/>
          <w:sz w:val="32"/>
          <w:szCs w:val="32"/>
        </w:rPr>
        <w:t xml:space="preserve">throughout the world for whom a short message of hope and encouragement may give them </w:t>
      </w:r>
      <w:r w:rsidR="007F710F">
        <w:rPr>
          <w:rFonts w:cstheme="minorHAnsi"/>
          <w:bCs/>
          <w:sz w:val="32"/>
          <w:szCs w:val="32"/>
        </w:rPr>
        <w:t xml:space="preserve">God’s </w:t>
      </w:r>
      <w:r w:rsidR="006247FF">
        <w:rPr>
          <w:rFonts w:cstheme="minorHAnsi"/>
          <w:bCs/>
          <w:sz w:val="32"/>
          <w:szCs w:val="32"/>
        </w:rPr>
        <w:t>strength to endure and survive injustice.</w:t>
      </w:r>
    </w:p>
    <w:p w14:paraId="3A7053CB" w14:textId="77777777" w:rsidR="003B41F3" w:rsidRDefault="003B41F3" w:rsidP="000F1C0A">
      <w:pPr>
        <w:spacing w:after="20" w:line="240" w:lineRule="auto"/>
        <w:jc w:val="both"/>
        <w:rPr>
          <w:rFonts w:cstheme="minorHAnsi"/>
          <w:sz w:val="32"/>
          <w:szCs w:val="32"/>
        </w:rPr>
      </w:pPr>
    </w:p>
    <w:p w14:paraId="45B10377" w14:textId="0A6AFA36" w:rsidR="001E46BF" w:rsidRPr="001E46BF" w:rsidRDefault="001E46BF" w:rsidP="001E46BF">
      <w:pPr>
        <w:spacing w:after="20" w:line="240" w:lineRule="auto"/>
        <w:jc w:val="center"/>
        <w:rPr>
          <w:rFonts w:cstheme="minorHAnsi"/>
          <w:b/>
          <w:bCs/>
          <w:sz w:val="32"/>
          <w:szCs w:val="32"/>
        </w:rPr>
      </w:pPr>
      <w:r w:rsidRPr="001E46BF">
        <w:rPr>
          <w:rFonts w:cstheme="minorHAnsi"/>
          <w:b/>
          <w:bCs/>
          <w:sz w:val="32"/>
          <w:szCs w:val="32"/>
        </w:rPr>
        <w:t>PRAYERS FOR PEACE</w:t>
      </w:r>
    </w:p>
    <w:p w14:paraId="33EF0ECF" w14:textId="77777777" w:rsidR="001E46BF" w:rsidRDefault="001E46BF" w:rsidP="001E46BF">
      <w:pPr>
        <w:spacing w:after="20" w:line="240" w:lineRule="auto"/>
        <w:jc w:val="center"/>
        <w:rPr>
          <w:rFonts w:cstheme="minorHAnsi"/>
          <w:sz w:val="32"/>
          <w:szCs w:val="32"/>
        </w:rPr>
      </w:pPr>
    </w:p>
    <w:p w14:paraId="31C1A215" w14:textId="236B8B47" w:rsidR="001E46BF" w:rsidRDefault="00A00C76" w:rsidP="001D656F">
      <w:pPr>
        <w:spacing w:after="20" w:line="240" w:lineRule="auto"/>
        <w:rPr>
          <w:rFonts w:cstheme="minorHAnsi"/>
          <w:noProof/>
          <w:sz w:val="32"/>
          <w:szCs w:val="32"/>
        </w:rPr>
      </w:pPr>
      <w:r>
        <w:rPr>
          <w:rFonts w:cstheme="minorHAnsi"/>
          <w:noProof/>
          <w:sz w:val="32"/>
          <w:szCs w:val="32"/>
        </w:rPr>
        <w:t>God of peace, bearer of hope,</w:t>
      </w:r>
    </w:p>
    <w:p w14:paraId="582E1153" w14:textId="7682AA44" w:rsidR="00A00C76" w:rsidRDefault="00A00C76" w:rsidP="001D656F">
      <w:pPr>
        <w:spacing w:after="20" w:line="240" w:lineRule="auto"/>
        <w:rPr>
          <w:rFonts w:cstheme="minorHAnsi"/>
          <w:noProof/>
          <w:sz w:val="32"/>
          <w:szCs w:val="32"/>
        </w:rPr>
      </w:pPr>
      <w:r>
        <w:rPr>
          <w:rFonts w:cstheme="minorHAnsi"/>
          <w:noProof/>
          <w:sz w:val="32"/>
          <w:szCs w:val="32"/>
        </w:rPr>
        <w:t>we seek your help</w:t>
      </w:r>
    </w:p>
    <w:p w14:paraId="3F25D0D3" w14:textId="6D3FB7FC" w:rsidR="00A00C76" w:rsidRDefault="00A00C76" w:rsidP="001D656F">
      <w:pPr>
        <w:spacing w:after="20" w:line="240" w:lineRule="auto"/>
        <w:rPr>
          <w:rFonts w:cstheme="minorHAnsi"/>
          <w:noProof/>
          <w:sz w:val="32"/>
          <w:szCs w:val="32"/>
        </w:rPr>
      </w:pPr>
      <w:r>
        <w:rPr>
          <w:rFonts w:cstheme="minorHAnsi"/>
          <w:noProof/>
          <w:sz w:val="32"/>
          <w:szCs w:val="32"/>
        </w:rPr>
        <w:t>for the peoples of the Middle East.</w:t>
      </w:r>
    </w:p>
    <w:p w14:paraId="5CD9C9A0" w14:textId="298490CF" w:rsidR="00A00C76" w:rsidRDefault="00A00C76" w:rsidP="001D656F">
      <w:pPr>
        <w:spacing w:after="20" w:line="240" w:lineRule="auto"/>
        <w:rPr>
          <w:rFonts w:cstheme="minorHAnsi"/>
          <w:noProof/>
          <w:sz w:val="32"/>
          <w:szCs w:val="32"/>
        </w:rPr>
      </w:pPr>
      <w:r>
        <w:rPr>
          <w:rFonts w:cstheme="minorHAnsi"/>
          <w:noProof/>
          <w:sz w:val="32"/>
          <w:szCs w:val="32"/>
        </w:rPr>
        <w:t>Quiet the clamour of war</w:t>
      </w:r>
    </w:p>
    <w:p w14:paraId="5FF6F86C" w14:textId="02ADE346" w:rsidR="00A00C76" w:rsidRDefault="00A00C76" w:rsidP="001D656F">
      <w:pPr>
        <w:spacing w:after="20" w:line="240" w:lineRule="auto"/>
        <w:rPr>
          <w:rFonts w:cstheme="minorHAnsi"/>
          <w:noProof/>
          <w:sz w:val="32"/>
          <w:szCs w:val="32"/>
        </w:rPr>
      </w:pPr>
      <w:r>
        <w:rPr>
          <w:rFonts w:cstheme="minorHAnsi"/>
          <w:noProof/>
          <w:sz w:val="32"/>
          <w:szCs w:val="32"/>
        </w:rPr>
        <w:t>and guide us towards peace.</w:t>
      </w:r>
    </w:p>
    <w:p w14:paraId="3DB1ABBF" w14:textId="33706136" w:rsidR="00A00C76" w:rsidRDefault="00A00C76" w:rsidP="001D656F">
      <w:pPr>
        <w:spacing w:after="20" w:line="240" w:lineRule="auto"/>
        <w:rPr>
          <w:rFonts w:cstheme="minorHAnsi"/>
          <w:noProof/>
          <w:sz w:val="32"/>
          <w:szCs w:val="32"/>
        </w:rPr>
      </w:pPr>
      <w:r>
        <w:rPr>
          <w:rFonts w:cstheme="minorHAnsi"/>
          <w:noProof/>
          <w:sz w:val="32"/>
          <w:szCs w:val="32"/>
        </w:rPr>
        <w:t>Where there is hatred and division</w:t>
      </w:r>
    </w:p>
    <w:p w14:paraId="467E9A01" w14:textId="0B118812" w:rsidR="00A00C76" w:rsidRDefault="00A00C76" w:rsidP="001D656F">
      <w:pPr>
        <w:spacing w:after="20" w:line="240" w:lineRule="auto"/>
        <w:rPr>
          <w:rFonts w:cstheme="minorHAnsi"/>
          <w:noProof/>
          <w:sz w:val="32"/>
          <w:szCs w:val="32"/>
        </w:rPr>
      </w:pPr>
      <w:r>
        <w:rPr>
          <w:rFonts w:cstheme="minorHAnsi"/>
          <w:noProof/>
          <w:sz w:val="32"/>
          <w:szCs w:val="32"/>
        </w:rPr>
        <w:t>sow seeds of calm and openness.</w:t>
      </w:r>
    </w:p>
    <w:p w14:paraId="546250B3" w14:textId="2885F755" w:rsidR="00A00C76" w:rsidRDefault="00A00C76" w:rsidP="001D656F">
      <w:pPr>
        <w:spacing w:after="20" w:line="240" w:lineRule="auto"/>
        <w:rPr>
          <w:rFonts w:cstheme="minorHAnsi"/>
          <w:noProof/>
          <w:sz w:val="32"/>
          <w:szCs w:val="32"/>
        </w:rPr>
      </w:pPr>
      <w:r>
        <w:rPr>
          <w:rFonts w:cstheme="minorHAnsi"/>
          <w:noProof/>
          <w:sz w:val="32"/>
          <w:szCs w:val="32"/>
        </w:rPr>
        <w:t>Where there is destruction</w:t>
      </w:r>
    </w:p>
    <w:p w14:paraId="3E7051FA" w14:textId="454B41E2" w:rsidR="00A00C76" w:rsidRDefault="00A00C76" w:rsidP="001D656F">
      <w:pPr>
        <w:spacing w:after="20" w:line="240" w:lineRule="auto"/>
        <w:rPr>
          <w:rFonts w:cstheme="minorHAnsi"/>
          <w:noProof/>
          <w:sz w:val="32"/>
          <w:szCs w:val="32"/>
        </w:rPr>
      </w:pPr>
      <w:r>
        <w:rPr>
          <w:rFonts w:cstheme="minorHAnsi"/>
          <w:noProof/>
          <w:sz w:val="32"/>
          <w:szCs w:val="32"/>
        </w:rPr>
        <w:t>help us to rebuild.</w:t>
      </w:r>
    </w:p>
    <w:p w14:paraId="1F7296B2" w14:textId="52F82478" w:rsidR="00A00C76" w:rsidRDefault="00A00C76" w:rsidP="001D656F">
      <w:pPr>
        <w:spacing w:after="20" w:line="240" w:lineRule="auto"/>
        <w:rPr>
          <w:rFonts w:cstheme="minorHAnsi"/>
          <w:sz w:val="32"/>
          <w:szCs w:val="32"/>
        </w:rPr>
      </w:pPr>
      <w:r>
        <w:rPr>
          <w:rFonts w:cstheme="minorHAnsi"/>
          <w:sz w:val="32"/>
          <w:szCs w:val="32"/>
        </w:rPr>
        <w:t xml:space="preserve">Where </w:t>
      </w:r>
      <w:r w:rsidR="00F46251">
        <w:rPr>
          <w:rFonts w:cstheme="minorHAnsi"/>
          <w:sz w:val="32"/>
          <w:szCs w:val="32"/>
        </w:rPr>
        <w:t>children are crying</w:t>
      </w:r>
    </w:p>
    <w:p w14:paraId="3B09A800" w14:textId="28E1BC80" w:rsidR="00F46251" w:rsidRDefault="00F46251" w:rsidP="001D656F">
      <w:pPr>
        <w:spacing w:after="20" w:line="240" w:lineRule="auto"/>
        <w:rPr>
          <w:rFonts w:cstheme="minorHAnsi"/>
          <w:sz w:val="32"/>
          <w:szCs w:val="32"/>
        </w:rPr>
      </w:pPr>
      <w:r>
        <w:rPr>
          <w:rFonts w:cstheme="minorHAnsi"/>
          <w:sz w:val="32"/>
          <w:szCs w:val="32"/>
        </w:rPr>
        <w:t>bring an end to tears.</w:t>
      </w:r>
    </w:p>
    <w:p w14:paraId="373575FC" w14:textId="1C7D78E5" w:rsidR="00F46251" w:rsidRDefault="00F46251" w:rsidP="001D656F">
      <w:pPr>
        <w:spacing w:after="20" w:line="240" w:lineRule="auto"/>
        <w:rPr>
          <w:rFonts w:cstheme="minorHAnsi"/>
          <w:sz w:val="32"/>
          <w:szCs w:val="32"/>
        </w:rPr>
      </w:pPr>
      <w:r>
        <w:rPr>
          <w:rFonts w:cstheme="minorHAnsi"/>
          <w:sz w:val="32"/>
          <w:szCs w:val="32"/>
        </w:rPr>
        <w:t>Shelter your peoples and protect them.</w:t>
      </w:r>
    </w:p>
    <w:p w14:paraId="00B13DFC" w14:textId="4408F4C2" w:rsidR="00F46251" w:rsidRDefault="00F46251" w:rsidP="001D656F">
      <w:pPr>
        <w:spacing w:after="20" w:line="240" w:lineRule="auto"/>
        <w:rPr>
          <w:rFonts w:cstheme="minorHAnsi"/>
          <w:sz w:val="32"/>
          <w:szCs w:val="32"/>
        </w:rPr>
      </w:pPr>
      <w:r>
        <w:rPr>
          <w:rFonts w:cstheme="minorHAnsi"/>
          <w:sz w:val="32"/>
          <w:szCs w:val="32"/>
        </w:rPr>
        <w:t>Guide them and keep them from harm.</w:t>
      </w:r>
    </w:p>
    <w:p w14:paraId="43709D27" w14:textId="64158F88" w:rsidR="00F46251" w:rsidRDefault="00F46251" w:rsidP="001D656F">
      <w:pPr>
        <w:spacing w:after="20" w:line="240" w:lineRule="auto"/>
        <w:rPr>
          <w:rFonts w:cstheme="minorHAnsi"/>
          <w:sz w:val="32"/>
          <w:szCs w:val="32"/>
        </w:rPr>
      </w:pPr>
      <w:r>
        <w:rPr>
          <w:rFonts w:cstheme="minorHAnsi"/>
          <w:sz w:val="32"/>
          <w:szCs w:val="32"/>
        </w:rPr>
        <w:t>Show us how to break down the barriers of history and fear</w:t>
      </w:r>
    </w:p>
    <w:p w14:paraId="19984874" w14:textId="06A51E3F" w:rsidR="00F46251" w:rsidRDefault="00F46251" w:rsidP="001D656F">
      <w:pPr>
        <w:spacing w:after="20" w:line="240" w:lineRule="auto"/>
        <w:rPr>
          <w:rFonts w:cstheme="minorHAnsi"/>
          <w:sz w:val="32"/>
          <w:szCs w:val="32"/>
        </w:rPr>
      </w:pPr>
      <w:r>
        <w:rPr>
          <w:rFonts w:cstheme="minorHAnsi"/>
          <w:sz w:val="32"/>
          <w:szCs w:val="32"/>
        </w:rPr>
        <w:t>and breathe whispers of hope.</w:t>
      </w:r>
    </w:p>
    <w:p w14:paraId="043F8472" w14:textId="76EEA042" w:rsidR="00F46251" w:rsidRDefault="00F46251" w:rsidP="001D656F">
      <w:pPr>
        <w:spacing w:after="20" w:line="240" w:lineRule="auto"/>
        <w:rPr>
          <w:rFonts w:cstheme="minorHAnsi"/>
          <w:sz w:val="32"/>
          <w:szCs w:val="32"/>
        </w:rPr>
      </w:pPr>
      <w:r>
        <w:rPr>
          <w:rFonts w:cstheme="minorHAnsi"/>
          <w:sz w:val="32"/>
          <w:szCs w:val="32"/>
        </w:rPr>
        <w:t>Amen</w:t>
      </w:r>
    </w:p>
    <w:p w14:paraId="6BB29DE3" w14:textId="457BDF28" w:rsidR="00F46251" w:rsidRDefault="00032F04" w:rsidP="001D656F">
      <w:pPr>
        <w:spacing w:after="20" w:line="240" w:lineRule="auto"/>
        <w:rPr>
          <w:rFonts w:cstheme="minorHAnsi"/>
          <w:sz w:val="32"/>
          <w:szCs w:val="32"/>
        </w:rPr>
      </w:pPr>
      <w:r>
        <w:rPr>
          <w:rFonts w:cstheme="minorHAnsi"/>
          <w:sz w:val="32"/>
          <w:szCs w:val="32"/>
        </w:rPr>
        <w:t>[Linda Jones, CAFOD]</w:t>
      </w:r>
    </w:p>
    <w:p w14:paraId="20221A99" w14:textId="77777777" w:rsidR="00032F04" w:rsidRDefault="00032F04" w:rsidP="00032F04">
      <w:pPr>
        <w:spacing w:after="20" w:line="240" w:lineRule="auto"/>
        <w:jc w:val="center"/>
        <w:rPr>
          <w:rFonts w:cstheme="minorHAnsi"/>
          <w:sz w:val="32"/>
          <w:szCs w:val="32"/>
        </w:rPr>
      </w:pPr>
    </w:p>
    <w:p w14:paraId="13B30084" w14:textId="1260B487" w:rsidR="00032F04" w:rsidRDefault="00032F04" w:rsidP="001D656F">
      <w:pPr>
        <w:spacing w:after="20" w:line="240" w:lineRule="auto"/>
        <w:rPr>
          <w:rFonts w:cstheme="minorHAnsi"/>
          <w:sz w:val="32"/>
          <w:szCs w:val="32"/>
        </w:rPr>
      </w:pPr>
      <w:r>
        <w:rPr>
          <w:rFonts w:cstheme="minorHAnsi"/>
          <w:sz w:val="32"/>
          <w:szCs w:val="32"/>
        </w:rPr>
        <w:t>O God, you are the source of life and peace.</w:t>
      </w:r>
    </w:p>
    <w:p w14:paraId="784249BA" w14:textId="427F272A" w:rsidR="00032F04" w:rsidRDefault="00032F04" w:rsidP="001D656F">
      <w:pPr>
        <w:spacing w:after="20" w:line="240" w:lineRule="auto"/>
        <w:rPr>
          <w:rFonts w:cstheme="minorHAnsi"/>
          <w:sz w:val="32"/>
          <w:szCs w:val="32"/>
        </w:rPr>
      </w:pPr>
      <w:r>
        <w:rPr>
          <w:rFonts w:cstheme="minorHAnsi"/>
          <w:sz w:val="32"/>
          <w:szCs w:val="32"/>
        </w:rPr>
        <w:t>We know it is you who turn our minds to thoughts of peace.</w:t>
      </w:r>
    </w:p>
    <w:p w14:paraId="7976A5FB" w14:textId="6C748B88" w:rsidR="00032F04" w:rsidRDefault="00032F04" w:rsidP="001D656F">
      <w:pPr>
        <w:spacing w:after="20" w:line="240" w:lineRule="auto"/>
        <w:rPr>
          <w:rFonts w:cstheme="minorHAnsi"/>
          <w:sz w:val="32"/>
          <w:szCs w:val="32"/>
        </w:rPr>
      </w:pPr>
      <w:r>
        <w:rPr>
          <w:rFonts w:cstheme="minorHAnsi"/>
          <w:sz w:val="32"/>
          <w:szCs w:val="32"/>
        </w:rPr>
        <w:t>Hear our prayer in this time of crisis.</w:t>
      </w:r>
    </w:p>
    <w:p w14:paraId="079927A6" w14:textId="37DABC7D" w:rsidR="00032F04" w:rsidRDefault="00032F04" w:rsidP="001D656F">
      <w:pPr>
        <w:spacing w:after="20" w:line="240" w:lineRule="auto"/>
        <w:rPr>
          <w:rFonts w:cstheme="minorHAnsi"/>
          <w:sz w:val="32"/>
          <w:szCs w:val="32"/>
        </w:rPr>
      </w:pPr>
      <w:r>
        <w:rPr>
          <w:rFonts w:cstheme="minorHAnsi"/>
          <w:sz w:val="32"/>
          <w:szCs w:val="32"/>
        </w:rPr>
        <w:t>Your power changes hearts:</w:t>
      </w:r>
    </w:p>
    <w:p w14:paraId="65E6F2AD" w14:textId="38652AF8" w:rsidR="00032F04" w:rsidRDefault="00032F04" w:rsidP="001D656F">
      <w:pPr>
        <w:spacing w:after="20" w:line="240" w:lineRule="auto"/>
        <w:rPr>
          <w:rFonts w:cstheme="minorHAnsi"/>
          <w:sz w:val="32"/>
          <w:szCs w:val="32"/>
        </w:rPr>
      </w:pPr>
      <w:r>
        <w:rPr>
          <w:rFonts w:cstheme="minorHAnsi"/>
          <w:sz w:val="32"/>
          <w:szCs w:val="32"/>
        </w:rPr>
        <w:t>Muslims and Christians and Jews remember and proudly affirm</w:t>
      </w:r>
    </w:p>
    <w:p w14:paraId="36859044" w14:textId="6C8603D9" w:rsidR="00032F04" w:rsidRDefault="00032F04" w:rsidP="001D656F">
      <w:pPr>
        <w:spacing w:after="20" w:line="240" w:lineRule="auto"/>
        <w:rPr>
          <w:rFonts w:cstheme="minorHAnsi"/>
          <w:sz w:val="32"/>
          <w:szCs w:val="32"/>
        </w:rPr>
      </w:pPr>
      <w:r>
        <w:rPr>
          <w:rFonts w:cstheme="minorHAnsi"/>
          <w:sz w:val="32"/>
          <w:szCs w:val="32"/>
        </w:rPr>
        <w:t>that they are followers of the one God,</w:t>
      </w:r>
    </w:p>
    <w:p w14:paraId="1632D43E" w14:textId="1AA56D8C" w:rsidR="00DC06CA" w:rsidRDefault="00DC06CA" w:rsidP="001D656F">
      <w:pPr>
        <w:spacing w:after="20" w:line="240" w:lineRule="auto"/>
        <w:rPr>
          <w:rFonts w:cstheme="minorHAnsi"/>
          <w:sz w:val="32"/>
          <w:szCs w:val="32"/>
        </w:rPr>
      </w:pPr>
      <w:r>
        <w:rPr>
          <w:rFonts w:cstheme="minorHAnsi"/>
          <w:sz w:val="32"/>
          <w:szCs w:val="32"/>
        </w:rPr>
        <w:t xml:space="preserve">children of Abraham, brothers and sisters; </w:t>
      </w:r>
    </w:p>
    <w:p w14:paraId="5A0EF72D" w14:textId="5F780C6B" w:rsidR="00DC06CA" w:rsidRDefault="00DC06CA" w:rsidP="001D656F">
      <w:pPr>
        <w:spacing w:after="20" w:line="240" w:lineRule="auto"/>
        <w:rPr>
          <w:rFonts w:cstheme="minorHAnsi"/>
          <w:sz w:val="32"/>
          <w:szCs w:val="32"/>
        </w:rPr>
      </w:pPr>
      <w:r>
        <w:rPr>
          <w:rFonts w:cstheme="minorHAnsi"/>
          <w:sz w:val="32"/>
          <w:szCs w:val="32"/>
        </w:rPr>
        <w:t>enemies begin to speak to one another;</w:t>
      </w:r>
    </w:p>
    <w:p w14:paraId="4A88C42F" w14:textId="655A0806" w:rsidR="00DC06CA" w:rsidRDefault="00DC06CA" w:rsidP="001D656F">
      <w:pPr>
        <w:spacing w:after="20" w:line="240" w:lineRule="auto"/>
        <w:rPr>
          <w:rFonts w:cstheme="minorHAnsi"/>
          <w:sz w:val="32"/>
          <w:szCs w:val="32"/>
        </w:rPr>
      </w:pPr>
      <w:r>
        <w:rPr>
          <w:rFonts w:cstheme="minorHAnsi"/>
          <w:sz w:val="32"/>
          <w:szCs w:val="32"/>
        </w:rPr>
        <w:t>those who were estranged join hands in friendship;</w:t>
      </w:r>
    </w:p>
    <w:p w14:paraId="0296BAC5" w14:textId="67A54A45" w:rsidR="00DC06CA" w:rsidRDefault="00DC06CA" w:rsidP="001D656F">
      <w:pPr>
        <w:spacing w:after="20" w:line="240" w:lineRule="auto"/>
        <w:rPr>
          <w:rFonts w:cstheme="minorHAnsi"/>
          <w:sz w:val="32"/>
          <w:szCs w:val="32"/>
        </w:rPr>
      </w:pPr>
      <w:r>
        <w:rPr>
          <w:rFonts w:cstheme="minorHAnsi"/>
          <w:sz w:val="32"/>
          <w:szCs w:val="32"/>
        </w:rPr>
        <w:t>nations seek the way of peace together.</w:t>
      </w:r>
    </w:p>
    <w:p w14:paraId="4C7B77FB" w14:textId="77777777" w:rsidR="00A2717D" w:rsidRDefault="00DC06CA" w:rsidP="001D656F">
      <w:pPr>
        <w:spacing w:after="20" w:line="240" w:lineRule="auto"/>
        <w:rPr>
          <w:rFonts w:cstheme="minorHAnsi"/>
          <w:sz w:val="32"/>
          <w:szCs w:val="32"/>
        </w:rPr>
      </w:pPr>
      <w:r>
        <w:rPr>
          <w:rFonts w:cstheme="minorHAnsi"/>
          <w:sz w:val="32"/>
          <w:szCs w:val="32"/>
        </w:rPr>
        <w:lastRenderedPageBreak/>
        <w:t xml:space="preserve">Strengthen our resolve to give witness to these truths </w:t>
      </w:r>
    </w:p>
    <w:p w14:paraId="04AEC2BB" w14:textId="1466F2C0" w:rsidR="00DC06CA" w:rsidRDefault="00DC06CA" w:rsidP="001D656F">
      <w:pPr>
        <w:spacing w:after="20" w:line="240" w:lineRule="auto"/>
        <w:rPr>
          <w:rFonts w:cstheme="minorHAnsi"/>
          <w:sz w:val="32"/>
          <w:szCs w:val="32"/>
        </w:rPr>
      </w:pPr>
      <w:r>
        <w:rPr>
          <w:rFonts w:cstheme="minorHAnsi"/>
          <w:sz w:val="32"/>
          <w:szCs w:val="32"/>
        </w:rPr>
        <w:t>by the way we live.</w:t>
      </w:r>
    </w:p>
    <w:p w14:paraId="2C1EDB11" w14:textId="4450BBAF" w:rsidR="00DC06CA" w:rsidRDefault="00DC06CA" w:rsidP="001D656F">
      <w:pPr>
        <w:spacing w:after="20" w:line="240" w:lineRule="auto"/>
        <w:rPr>
          <w:rFonts w:cstheme="minorHAnsi"/>
          <w:sz w:val="32"/>
          <w:szCs w:val="32"/>
        </w:rPr>
      </w:pPr>
      <w:r>
        <w:rPr>
          <w:rFonts w:cstheme="minorHAnsi"/>
          <w:sz w:val="32"/>
          <w:szCs w:val="32"/>
        </w:rPr>
        <w:t>Give to us:</w:t>
      </w:r>
    </w:p>
    <w:p w14:paraId="09755875" w14:textId="6D010AAC" w:rsidR="00DC06CA" w:rsidRDefault="00DC06CA" w:rsidP="001D656F">
      <w:pPr>
        <w:spacing w:after="20" w:line="240" w:lineRule="auto"/>
        <w:rPr>
          <w:rFonts w:cstheme="minorHAnsi"/>
          <w:sz w:val="32"/>
          <w:szCs w:val="32"/>
        </w:rPr>
      </w:pPr>
      <w:r w:rsidRPr="00A2717D">
        <w:rPr>
          <w:rFonts w:cstheme="minorHAnsi"/>
          <w:b/>
          <w:bCs/>
          <w:sz w:val="32"/>
          <w:szCs w:val="32"/>
        </w:rPr>
        <w:t>Understanding</w:t>
      </w:r>
      <w:r>
        <w:rPr>
          <w:rFonts w:cstheme="minorHAnsi"/>
          <w:sz w:val="32"/>
          <w:szCs w:val="32"/>
        </w:rPr>
        <w:t xml:space="preserve"> that puts an end to strife;</w:t>
      </w:r>
    </w:p>
    <w:p w14:paraId="06618151" w14:textId="62A7B531" w:rsidR="00DC06CA" w:rsidRDefault="00DC06CA" w:rsidP="001D656F">
      <w:pPr>
        <w:spacing w:after="20" w:line="240" w:lineRule="auto"/>
        <w:rPr>
          <w:rFonts w:cstheme="minorHAnsi"/>
          <w:sz w:val="32"/>
          <w:szCs w:val="32"/>
        </w:rPr>
      </w:pPr>
      <w:r w:rsidRPr="00A2717D">
        <w:rPr>
          <w:rFonts w:cstheme="minorHAnsi"/>
          <w:b/>
          <w:bCs/>
          <w:sz w:val="32"/>
          <w:szCs w:val="32"/>
        </w:rPr>
        <w:t>Mercy</w:t>
      </w:r>
      <w:r>
        <w:rPr>
          <w:rFonts w:cstheme="minorHAnsi"/>
          <w:sz w:val="32"/>
          <w:szCs w:val="32"/>
        </w:rPr>
        <w:t xml:space="preserve"> that quenches hatred, and</w:t>
      </w:r>
    </w:p>
    <w:p w14:paraId="4231CDB3" w14:textId="12A0A048" w:rsidR="00DC06CA" w:rsidRDefault="00DC06CA" w:rsidP="001D656F">
      <w:pPr>
        <w:spacing w:after="20" w:line="240" w:lineRule="auto"/>
        <w:rPr>
          <w:rFonts w:cstheme="minorHAnsi"/>
          <w:sz w:val="32"/>
          <w:szCs w:val="32"/>
        </w:rPr>
      </w:pPr>
      <w:r w:rsidRPr="00A2717D">
        <w:rPr>
          <w:rFonts w:cstheme="minorHAnsi"/>
          <w:b/>
          <w:bCs/>
          <w:sz w:val="32"/>
          <w:szCs w:val="32"/>
        </w:rPr>
        <w:t>Forgiveness</w:t>
      </w:r>
      <w:r>
        <w:rPr>
          <w:rFonts w:cstheme="minorHAnsi"/>
          <w:sz w:val="32"/>
          <w:szCs w:val="32"/>
        </w:rPr>
        <w:t xml:space="preserve"> that overcomes vengeance.</w:t>
      </w:r>
    </w:p>
    <w:p w14:paraId="04680DD0" w14:textId="2B602D39" w:rsidR="00DC06CA" w:rsidRDefault="00DC06CA" w:rsidP="001D656F">
      <w:pPr>
        <w:spacing w:after="20" w:line="240" w:lineRule="auto"/>
        <w:rPr>
          <w:rFonts w:cstheme="minorHAnsi"/>
          <w:sz w:val="32"/>
          <w:szCs w:val="32"/>
        </w:rPr>
      </w:pPr>
      <w:r>
        <w:rPr>
          <w:rFonts w:cstheme="minorHAnsi"/>
          <w:sz w:val="32"/>
          <w:szCs w:val="32"/>
        </w:rPr>
        <w:t>Empower all people to live in your law of love.</w:t>
      </w:r>
    </w:p>
    <w:p w14:paraId="40AF5EB7" w14:textId="5D7B4C48" w:rsidR="00DC06CA" w:rsidRDefault="00DC06CA" w:rsidP="001D656F">
      <w:pPr>
        <w:spacing w:after="20" w:line="240" w:lineRule="auto"/>
        <w:rPr>
          <w:rFonts w:cstheme="minorHAnsi"/>
          <w:sz w:val="32"/>
          <w:szCs w:val="32"/>
        </w:rPr>
      </w:pPr>
      <w:r>
        <w:rPr>
          <w:rFonts w:cstheme="minorHAnsi"/>
          <w:sz w:val="32"/>
          <w:szCs w:val="32"/>
        </w:rPr>
        <w:t>Amen</w:t>
      </w:r>
    </w:p>
    <w:p w14:paraId="19AAE3EA" w14:textId="77777777" w:rsidR="00A2717D" w:rsidRDefault="00A2717D" w:rsidP="001D656F">
      <w:pPr>
        <w:spacing w:after="20" w:line="240" w:lineRule="auto"/>
        <w:rPr>
          <w:rFonts w:cstheme="minorHAnsi"/>
          <w:sz w:val="32"/>
          <w:szCs w:val="32"/>
        </w:rPr>
      </w:pPr>
    </w:p>
    <w:p w14:paraId="38B40216"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Almighty God, Lord of History</w:t>
      </w:r>
    </w:p>
    <w:p w14:paraId="6CC0C7B4"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Our lives are in your hands.</w:t>
      </w:r>
    </w:p>
    <w:p w14:paraId="3ABA29B2"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As war continues to rage, hear our prayer;</w:t>
      </w:r>
    </w:p>
    <w:p w14:paraId="12DE5B52"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Receive the dead, comfort the bereaved;</w:t>
      </w:r>
    </w:p>
    <w:p w14:paraId="77622177"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Stand by refugees and displaced persons;</w:t>
      </w:r>
    </w:p>
    <w:p w14:paraId="0AAAD9C8"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Heal the wounds of body and soul;</w:t>
      </w:r>
    </w:p>
    <w:p w14:paraId="57717165"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Be close to everyone working to help those in need.</w:t>
      </w:r>
    </w:p>
    <w:p w14:paraId="3618222F"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Grant peace, reconciliation and understanding,</w:t>
      </w:r>
    </w:p>
    <w:p w14:paraId="56E42D87"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Even when everything seems hopeless.</w:t>
      </w:r>
    </w:p>
    <w:p w14:paraId="0AB386B0"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May truth triumph and not the clamour of war.</w:t>
      </w:r>
    </w:p>
    <w:p w14:paraId="2442BDF8" w14:textId="77777777" w:rsidR="00A2717D" w:rsidRPr="001D656F" w:rsidRDefault="00A2717D" w:rsidP="001D656F">
      <w:pPr>
        <w:spacing w:after="20" w:line="240" w:lineRule="auto"/>
        <w:rPr>
          <w:rFonts w:cstheme="minorHAnsi"/>
          <w:i/>
          <w:iCs/>
          <w:sz w:val="32"/>
          <w:szCs w:val="32"/>
        </w:rPr>
      </w:pPr>
    </w:p>
    <w:p w14:paraId="2F7E9721" w14:textId="36AA26BE"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 xml:space="preserve">Lord, send your </w:t>
      </w:r>
      <w:r w:rsidR="00F97E61">
        <w:rPr>
          <w:rFonts w:cstheme="minorHAnsi"/>
          <w:i/>
          <w:iCs/>
          <w:sz w:val="32"/>
          <w:szCs w:val="32"/>
        </w:rPr>
        <w:t>H</w:t>
      </w:r>
      <w:r w:rsidRPr="001D656F">
        <w:rPr>
          <w:rFonts w:cstheme="minorHAnsi"/>
          <w:i/>
          <w:iCs/>
          <w:sz w:val="32"/>
          <w:szCs w:val="32"/>
        </w:rPr>
        <w:t xml:space="preserve">oly </w:t>
      </w:r>
      <w:r w:rsidR="00F97E61">
        <w:rPr>
          <w:rFonts w:cstheme="minorHAnsi"/>
          <w:i/>
          <w:iCs/>
          <w:sz w:val="32"/>
          <w:szCs w:val="32"/>
        </w:rPr>
        <w:t>S</w:t>
      </w:r>
      <w:r w:rsidRPr="001D656F">
        <w:rPr>
          <w:rFonts w:cstheme="minorHAnsi"/>
          <w:i/>
          <w:iCs/>
          <w:sz w:val="32"/>
          <w:szCs w:val="32"/>
        </w:rPr>
        <w:t>pirit down upon the earth,</w:t>
      </w:r>
    </w:p>
    <w:p w14:paraId="2678A422"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the Spirit that conquers division,</w:t>
      </w:r>
    </w:p>
    <w:p w14:paraId="7D3D6957"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the Spirit that leads to freedom,</w:t>
      </w:r>
    </w:p>
    <w:p w14:paraId="37FF2944"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the Spirit that overcomes war.</w:t>
      </w:r>
    </w:p>
    <w:p w14:paraId="52DED684"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Lord of time and eternity,</w:t>
      </w:r>
    </w:p>
    <w:p w14:paraId="49D8645D" w14:textId="77777777"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Give our world the peace which only you can give.</w:t>
      </w:r>
    </w:p>
    <w:p w14:paraId="412F4BE4" w14:textId="0D8F1888" w:rsidR="00A2717D" w:rsidRPr="001D656F" w:rsidRDefault="00A2717D" w:rsidP="001D656F">
      <w:pPr>
        <w:spacing w:after="20" w:line="240" w:lineRule="auto"/>
        <w:rPr>
          <w:rFonts w:cstheme="minorHAnsi"/>
          <w:i/>
          <w:iCs/>
          <w:sz w:val="32"/>
          <w:szCs w:val="32"/>
        </w:rPr>
      </w:pPr>
      <w:r w:rsidRPr="001D656F">
        <w:rPr>
          <w:rFonts w:cstheme="minorHAnsi"/>
          <w:i/>
          <w:iCs/>
          <w:sz w:val="32"/>
          <w:szCs w:val="32"/>
        </w:rPr>
        <w:t>Amen</w:t>
      </w:r>
    </w:p>
    <w:p w14:paraId="26E7E210" w14:textId="654FC644" w:rsidR="000870E3" w:rsidRDefault="000870E3" w:rsidP="000870E3">
      <w:pPr>
        <w:spacing w:after="60" w:line="240" w:lineRule="auto"/>
        <w:jc w:val="center"/>
        <w:rPr>
          <w:rFonts w:cstheme="minorHAnsi"/>
          <w:sz w:val="32"/>
          <w:szCs w:val="32"/>
        </w:rPr>
      </w:pPr>
      <w:r w:rsidRPr="000870E3">
        <w:rPr>
          <w:noProof/>
        </w:rPr>
        <w:drawing>
          <wp:inline distT="0" distB="0" distL="0" distR="0" wp14:anchorId="53DEE4FE" wp14:editId="11AA3EE5">
            <wp:extent cx="1828800" cy="1440000"/>
            <wp:effectExtent l="0" t="0" r="0" b="8255"/>
            <wp:docPr id="1792074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74875" name=""/>
                    <pic:cNvPicPr/>
                  </pic:nvPicPr>
                  <pic:blipFill>
                    <a:blip r:embed="rId34"/>
                    <a:stretch>
                      <a:fillRect/>
                    </a:stretch>
                  </pic:blipFill>
                  <pic:spPr>
                    <a:xfrm>
                      <a:off x="0" y="0"/>
                      <a:ext cx="1828800" cy="1440000"/>
                    </a:xfrm>
                    <a:prstGeom prst="rect">
                      <a:avLst/>
                    </a:prstGeom>
                  </pic:spPr>
                </pic:pic>
              </a:graphicData>
            </a:graphic>
          </wp:inline>
        </w:drawing>
      </w:r>
    </w:p>
    <w:p w14:paraId="72C63C85" w14:textId="77777777" w:rsidR="000870E3" w:rsidRDefault="000870E3" w:rsidP="009C0B77">
      <w:pPr>
        <w:spacing w:after="60" w:line="240" w:lineRule="auto"/>
        <w:jc w:val="both"/>
        <w:rPr>
          <w:rFonts w:cstheme="minorHAnsi"/>
          <w:sz w:val="32"/>
          <w:szCs w:val="32"/>
        </w:rPr>
      </w:pPr>
    </w:p>
    <w:p w14:paraId="04FB857A" w14:textId="7FAFDC39" w:rsidR="009C0B77" w:rsidRDefault="009C0B77" w:rsidP="009C0B77">
      <w:pPr>
        <w:spacing w:after="60" w:line="240" w:lineRule="auto"/>
        <w:jc w:val="both"/>
        <w:rPr>
          <w:rFonts w:cstheme="minorHAnsi"/>
          <w:sz w:val="32"/>
          <w:szCs w:val="32"/>
        </w:rPr>
        <w:sectPr w:rsidR="009C0B77" w:rsidSect="00455BF6">
          <w:footerReference w:type="default" r:id="rId35"/>
          <w:pgSz w:w="11906" w:h="16838"/>
          <w:pgMar w:top="1077" w:right="1134" w:bottom="907" w:left="1134" w:header="709" w:footer="709" w:gutter="0"/>
          <w:cols w:space="708"/>
          <w:docGrid w:linePitch="360"/>
        </w:sectPr>
      </w:pPr>
    </w:p>
    <w:tbl>
      <w:tblPr>
        <w:tblStyle w:val="TableGrid"/>
        <w:tblW w:w="0" w:type="auto"/>
        <w:tblLook w:val="04A0" w:firstRow="1" w:lastRow="0" w:firstColumn="1" w:lastColumn="0" w:noHBand="0" w:noVBand="1"/>
      </w:tblPr>
      <w:tblGrid>
        <w:gridCol w:w="4819"/>
        <w:gridCol w:w="4809"/>
      </w:tblGrid>
      <w:tr w:rsidR="00C261D9" w14:paraId="17FF1DBA" w14:textId="77777777" w:rsidTr="00C261D9">
        <w:tc>
          <w:tcPr>
            <w:tcW w:w="4927" w:type="dxa"/>
          </w:tcPr>
          <w:p w14:paraId="403C39EA" w14:textId="77777777" w:rsidR="00C261D9" w:rsidRDefault="00C261D9" w:rsidP="00C261D9">
            <w:pPr>
              <w:contextualSpacing/>
              <w:jc w:val="center"/>
              <w:rPr>
                <w:rFonts w:cstheme="minorHAnsi"/>
                <w:sz w:val="32"/>
                <w:szCs w:val="32"/>
              </w:rPr>
            </w:pPr>
            <w:r>
              <w:rPr>
                <w:rFonts w:cstheme="minorHAnsi"/>
                <w:noProof/>
                <w:sz w:val="32"/>
                <w:szCs w:val="32"/>
              </w:rPr>
              <w:lastRenderedPageBreak/>
              <w:drawing>
                <wp:inline distT="0" distB="0" distL="0" distR="0" wp14:anchorId="6F6F7572" wp14:editId="21F97D25">
                  <wp:extent cx="1699200"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t-1200dp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9200" cy="2880000"/>
                          </a:xfrm>
                          <a:prstGeom prst="rect">
                            <a:avLst/>
                          </a:prstGeom>
                        </pic:spPr>
                      </pic:pic>
                    </a:graphicData>
                  </a:graphic>
                </wp:inline>
              </w:drawing>
            </w:r>
          </w:p>
        </w:tc>
        <w:tc>
          <w:tcPr>
            <w:tcW w:w="4927" w:type="dxa"/>
          </w:tcPr>
          <w:p w14:paraId="6186A05F" w14:textId="77777777" w:rsidR="00C261D9" w:rsidRDefault="00C261D9" w:rsidP="00C261D9">
            <w:pPr>
              <w:contextualSpacing/>
              <w:jc w:val="both"/>
              <w:rPr>
                <w:rFonts w:cstheme="minorHAnsi"/>
                <w:sz w:val="32"/>
                <w:szCs w:val="32"/>
              </w:rPr>
            </w:pPr>
            <w:r w:rsidRPr="00C261D9">
              <w:rPr>
                <w:rFonts w:cstheme="minorHAnsi"/>
                <w:b/>
                <w:sz w:val="32"/>
                <w:szCs w:val="32"/>
              </w:rPr>
              <w:t>Contacts</w:t>
            </w:r>
            <w:r w:rsidRPr="00C261D9">
              <w:rPr>
                <w:rFonts w:cstheme="minorHAnsi"/>
                <w:sz w:val="32"/>
                <w:szCs w:val="32"/>
              </w:rPr>
              <w:t xml:space="preserve"> </w:t>
            </w:r>
          </w:p>
          <w:p w14:paraId="04C3389A" w14:textId="77777777" w:rsidR="00EC0E7F" w:rsidRDefault="00EC0E7F" w:rsidP="00C261D9">
            <w:pPr>
              <w:contextualSpacing/>
              <w:jc w:val="both"/>
              <w:rPr>
                <w:rFonts w:cstheme="minorHAnsi"/>
                <w:sz w:val="32"/>
                <w:szCs w:val="32"/>
              </w:rPr>
            </w:pPr>
          </w:p>
          <w:p w14:paraId="505F287D" w14:textId="77777777" w:rsidR="00C261D9" w:rsidRPr="00C261D9" w:rsidRDefault="00C261D9" w:rsidP="00C261D9">
            <w:pPr>
              <w:contextualSpacing/>
              <w:jc w:val="both"/>
              <w:rPr>
                <w:rFonts w:cstheme="minorHAnsi"/>
                <w:sz w:val="32"/>
                <w:szCs w:val="32"/>
              </w:rPr>
            </w:pPr>
            <w:r w:rsidRPr="00C261D9">
              <w:rPr>
                <w:rFonts w:cstheme="minorHAnsi"/>
                <w:sz w:val="32"/>
                <w:szCs w:val="32"/>
              </w:rPr>
              <w:t>Derek Lewis (Secretary)</w:t>
            </w:r>
          </w:p>
          <w:p w14:paraId="6DA11441" w14:textId="77777777" w:rsidR="00C261D9" w:rsidRPr="00C261D9" w:rsidRDefault="00C261D9" w:rsidP="00C261D9">
            <w:pPr>
              <w:contextualSpacing/>
              <w:jc w:val="both"/>
              <w:rPr>
                <w:rFonts w:cstheme="minorHAnsi"/>
                <w:sz w:val="32"/>
                <w:szCs w:val="32"/>
              </w:rPr>
            </w:pPr>
            <w:r w:rsidRPr="00C261D9">
              <w:rPr>
                <w:rFonts w:cstheme="minorHAnsi"/>
                <w:sz w:val="32"/>
                <w:szCs w:val="32"/>
              </w:rPr>
              <w:t>25 Higher Woolbrook Park</w:t>
            </w:r>
          </w:p>
          <w:p w14:paraId="57930171" w14:textId="77777777" w:rsidR="00C261D9" w:rsidRPr="00C261D9" w:rsidRDefault="00C261D9" w:rsidP="00C261D9">
            <w:pPr>
              <w:contextualSpacing/>
              <w:jc w:val="both"/>
              <w:rPr>
                <w:rFonts w:cstheme="minorHAnsi"/>
                <w:sz w:val="32"/>
                <w:szCs w:val="32"/>
              </w:rPr>
            </w:pPr>
            <w:r w:rsidRPr="00C261D9">
              <w:rPr>
                <w:rFonts w:cstheme="minorHAnsi"/>
                <w:sz w:val="32"/>
                <w:szCs w:val="32"/>
              </w:rPr>
              <w:t>Sidmouth, Devon</w:t>
            </w:r>
          </w:p>
          <w:p w14:paraId="3DAB2165" w14:textId="77777777" w:rsidR="00C261D9" w:rsidRPr="00C261D9" w:rsidRDefault="00C261D9" w:rsidP="00C261D9">
            <w:pPr>
              <w:contextualSpacing/>
              <w:jc w:val="both"/>
              <w:rPr>
                <w:rFonts w:cstheme="minorHAnsi"/>
                <w:sz w:val="32"/>
                <w:szCs w:val="32"/>
              </w:rPr>
            </w:pPr>
            <w:r w:rsidRPr="00C261D9">
              <w:rPr>
                <w:rFonts w:cstheme="minorHAnsi"/>
                <w:sz w:val="32"/>
                <w:szCs w:val="32"/>
              </w:rPr>
              <w:t>EX10 9ED</w:t>
            </w:r>
          </w:p>
          <w:p w14:paraId="692CF542" w14:textId="77777777" w:rsidR="00C261D9" w:rsidRDefault="00C261D9" w:rsidP="00C261D9">
            <w:pPr>
              <w:contextualSpacing/>
              <w:jc w:val="both"/>
              <w:rPr>
                <w:rFonts w:cstheme="minorHAnsi"/>
                <w:sz w:val="32"/>
                <w:szCs w:val="32"/>
              </w:rPr>
            </w:pPr>
            <w:r w:rsidRPr="00C261D9">
              <w:rPr>
                <w:rFonts w:cstheme="minorHAnsi"/>
                <w:sz w:val="32"/>
                <w:szCs w:val="32"/>
              </w:rPr>
              <w:t>Tel: 01395 577669</w:t>
            </w:r>
          </w:p>
          <w:p w14:paraId="7CC9CF72" w14:textId="77777777" w:rsidR="00C261D9" w:rsidRPr="00C261D9" w:rsidRDefault="00C261D9" w:rsidP="00C261D9">
            <w:pPr>
              <w:contextualSpacing/>
              <w:jc w:val="both"/>
              <w:rPr>
                <w:rFonts w:cstheme="minorHAnsi"/>
                <w:sz w:val="32"/>
                <w:szCs w:val="32"/>
              </w:rPr>
            </w:pPr>
            <w:r w:rsidRPr="00C261D9">
              <w:rPr>
                <w:rFonts w:cstheme="minorHAnsi"/>
                <w:sz w:val="32"/>
                <w:szCs w:val="32"/>
              </w:rPr>
              <w:t xml:space="preserve">Email: </w:t>
            </w:r>
            <w:hyperlink r:id="rId37" w:history="1">
              <w:r w:rsidR="00E46215" w:rsidRPr="006359D4">
                <w:rPr>
                  <w:rStyle w:val="Hyperlink"/>
                  <w:rFonts w:cstheme="minorHAnsi"/>
                  <w:sz w:val="32"/>
                  <w:szCs w:val="32"/>
                </w:rPr>
                <w:t>ukacat@gmail.com</w:t>
              </w:r>
            </w:hyperlink>
          </w:p>
          <w:p w14:paraId="65284CE3" w14:textId="77777777" w:rsidR="00C261D9" w:rsidRPr="00C261D9" w:rsidRDefault="00C261D9" w:rsidP="00C261D9">
            <w:pPr>
              <w:contextualSpacing/>
              <w:jc w:val="both"/>
              <w:rPr>
                <w:rFonts w:cstheme="minorHAnsi"/>
                <w:sz w:val="32"/>
                <w:szCs w:val="32"/>
              </w:rPr>
            </w:pPr>
          </w:p>
          <w:p w14:paraId="561A7FB3" w14:textId="77777777" w:rsidR="00C261D9" w:rsidRPr="00C261D9" w:rsidRDefault="00C261D9" w:rsidP="00C261D9">
            <w:pPr>
              <w:contextualSpacing/>
              <w:jc w:val="both"/>
              <w:rPr>
                <w:rFonts w:cstheme="minorHAnsi"/>
                <w:sz w:val="32"/>
                <w:szCs w:val="32"/>
              </w:rPr>
            </w:pPr>
            <w:r w:rsidRPr="00C261D9">
              <w:rPr>
                <w:rFonts w:cstheme="minorHAnsi"/>
                <w:sz w:val="32"/>
                <w:szCs w:val="32"/>
              </w:rPr>
              <w:t>Maurice Dyson (Treasurer)</w:t>
            </w:r>
          </w:p>
          <w:p w14:paraId="51A1CAB2" w14:textId="77777777" w:rsidR="00C261D9" w:rsidRPr="00C261D9" w:rsidRDefault="00C261D9" w:rsidP="00C261D9">
            <w:pPr>
              <w:contextualSpacing/>
              <w:jc w:val="both"/>
              <w:rPr>
                <w:rFonts w:cstheme="minorHAnsi"/>
                <w:sz w:val="32"/>
                <w:szCs w:val="32"/>
              </w:rPr>
            </w:pPr>
            <w:r w:rsidRPr="00C261D9">
              <w:rPr>
                <w:rFonts w:cstheme="minorHAnsi"/>
                <w:sz w:val="32"/>
                <w:szCs w:val="32"/>
              </w:rPr>
              <w:t>Tel: 01624 824255</w:t>
            </w:r>
          </w:p>
          <w:p w14:paraId="46E9F23E" w14:textId="77777777" w:rsidR="00C261D9" w:rsidRDefault="00C261D9" w:rsidP="005F500B">
            <w:pPr>
              <w:contextualSpacing/>
              <w:jc w:val="both"/>
              <w:rPr>
                <w:rFonts w:cstheme="minorHAnsi"/>
                <w:sz w:val="32"/>
                <w:szCs w:val="32"/>
              </w:rPr>
            </w:pPr>
            <w:r w:rsidRPr="00C261D9">
              <w:rPr>
                <w:rFonts w:cstheme="minorHAnsi"/>
                <w:sz w:val="32"/>
                <w:szCs w:val="32"/>
              </w:rPr>
              <w:t xml:space="preserve">Email: </w:t>
            </w:r>
            <w:hyperlink r:id="rId38" w:history="1">
              <w:r w:rsidRPr="00C261D9">
                <w:rPr>
                  <w:rStyle w:val="Hyperlink"/>
                  <w:rFonts w:cstheme="minorHAnsi"/>
                  <w:sz w:val="32"/>
                  <w:szCs w:val="32"/>
                </w:rPr>
                <w:t>dyson@manx.net</w:t>
              </w:r>
            </w:hyperlink>
          </w:p>
        </w:tc>
      </w:tr>
    </w:tbl>
    <w:p w14:paraId="31241CF2" w14:textId="77777777" w:rsidR="00C261D9" w:rsidRDefault="00C261D9" w:rsidP="000C13B2">
      <w:pPr>
        <w:spacing w:after="0" w:line="240" w:lineRule="auto"/>
        <w:contextualSpacing/>
        <w:jc w:val="center"/>
        <w:rPr>
          <w:rFonts w:cstheme="minorHAnsi"/>
          <w:sz w:val="32"/>
          <w:szCs w:val="32"/>
        </w:rPr>
      </w:pPr>
    </w:p>
    <w:p w14:paraId="5177487B" w14:textId="77777777" w:rsidR="00C261D9" w:rsidRPr="00C261D9" w:rsidRDefault="00C261D9" w:rsidP="000C13B2">
      <w:pPr>
        <w:spacing w:after="0" w:line="240" w:lineRule="auto"/>
        <w:contextualSpacing/>
        <w:jc w:val="center"/>
        <w:rPr>
          <w:rFonts w:cstheme="minorHAnsi"/>
          <w:b/>
          <w:sz w:val="32"/>
          <w:szCs w:val="32"/>
        </w:rPr>
      </w:pPr>
      <w:r w:rsidRPr="00C261D9">
        <w:rPr>
          <w:rFonts w:cstheme="minorHAnsi"/>
          <w:b/>
          <w:sz w:val="32"/>
          <w:szCs w:val="32"/>
        </w:rPr>
        <w:t>HOW YOU CAN HELP</w:t>
      </w:r>
    </w:p>
    <w:p w14:paraId="682464FB" w14:textId="77777777" w:rsidR="00C261D9" w:rsidRPr="00C261D9" w:rsidRDefault="00C261D9" w:rsidP="000C13B2">
      <w:pPr>
        <w:spacing w:after="0" w:line="240" w:lineRule="auto"/>
        <w:contextualSpacing/>
        <w:jc w:val="center"/>
        <w:rPr>
          <w:rFonts w:cstheme="minorHAnsi"/>
          <w:sz w:val="36"/>
          <w:szCs w:val="36"/>
        </w:rPr>
      </w:pPr>
      <w:r w:rsidRPr="00C261D9">
        <w:rPr>
          <w:rFonts w:cstheme="minorHAnsi"/>
          <w:sz w:val="36"/>
          <w:szCs w:val="36"/>
        </w:rPr>
        <w:t>Read our newsletters, case appeals, ideas for action, background information and prayer materials.</w:t>
      </w:r>
    </w:p>
    <w:p w14:paraId="5742EA44" w14:textId="77777777" w:rsidR="00C261D9" w:rsidRPr="00C261D9" w:rsidRDefault="00C261D9" w:rsidP="000C13B2">
      <w:pPr>
        <w:spacing w:after="0" w:line="240" w:lineRule="auto"/>
        <w:contextualSpacing/>
        <w:jc w:val="center"/>
        <w:rPr>
          <w:rFonts w:cstheme="minorHAnsi"/>
          <w:sz w:val="36"/>
          <w:szCs w:val="36"/>
        </w:rPr>
      </w:pPr>
      <w:r w:rsidRPr="00C261D9">
        <w:rPr>
          <w:rFonts w:cstheme="minorHAnsi"/>
          <w:sz w:val="36"/>
          <w:szCs w:val="36"/>
        </w:rPr>
        <w:t>Join in our Christmas and Easter Campaigns and write to prisoners, victims and human rights workers.</w:t>
      </w:r>
    </w:p>
    <w:p w14:paraId="3D2220EC" w14:textId="77777777" w:rsidR="00C261D9" w:rsidRPr="00C261D9" w:rsidRDefault="00C261D9" w:rsidP="000C13B2">
      <w:pPr>
        <w:spacing w:after="0" w:line="240" w:lineRule="auto"/>
        <w:contextualSpacing/>
        <w:jc w:val="center"/>
        <w:rPr>
          <w:rFonts w:cstheme="minorHAnsi"/>
          <w:sz w:val="36"/>
          <w:szCs w:val="36"/>
        </w:rPr>
      </w:pPr>
      <w:r w:rsidRPr="00C261D9">
        <w:rPr>
          <w:rFonts w:cstheme="minorHAnsi"/>
          <w:sz w:val="36"/>
          <w:szCs w:val="36"/>
        </w:rPr>
        <w:t>Urge authorities to expose torture, release prisoners, improve prison conditions and bring torturers to justice.</w:t>
      </w:r>
    </w:p>
    <w:p w14:paraId="6155DEFD" w14:textId="77777777" w:rsidR="00C261D9" w:rsidRDefault="00C261D9" w:rsidP="000C13B2">
      <w:pPr>
        <w:spacing w:after="0" w:line="240" w:lineRule="auto"/>
        <w:contextualSpacing/>
        <w:jc w:val="center"/>
        <w:rPr>
          <w:rFonts w:cstheme="minorHAnsi"/>
          <w:sz w:val="32"/>
          <w:szCs w:val="32"/>
        </w:rPr>
      </w:pPr>
    </w:p>
    <w:p w14:paraId="36588746" w14:textId="77777777" w:rsidR="005F500B" w:rsidRPr="004362B0" w:rsidRDefault="005F500B" w:rsidP="000C13B2">
      <w:pPr>
        <w:spacing w:after="0" w:line="240" w:lineRule="auto"/>
        <w:contextualSpacing/>
        <w:jc w:val="center"/>
        <w:rPr>
          <w:rFonts w:cstheme="minorHAnsi"/>
          <w:i/>
          <w:sz w:val="36"/>
          <w:szCs w:val="36"/>
        </w:rPr>
      </w:pPr>
      <w:r w:rsidRPr="004362B0">
        <w:rPr>
          <w:rFonts w:cstheme="minorHAnsi"/>
          <w:i/>
          <w:sz w:val="36"/>
          <w:szCs w:val="36"/>
        </w:rPr>
        <w:t>What finer sound</w:t>
      </w:r>
    </w:p>
    <w:p w14:paraId="7D4A4977" w14:textId="77777777" w:rsidR="005F500B" w:rsidRPr="004362B0" w:rsidRDefault="005F500B" w:rsidP="000C13B2">
      <w:pPr>
        <w:spacing w:after="0" w:line="240" w:lineRule="auto"/>
        <w:contextualSpacing/>
        <w:jc w:val="center"/>
        <w:rPr>
          <w:rFonts w:cstheme="minorHAnsi"/>
          <w:i/>
          <w:sz w:val="36"/>
          <w:szCs w:val="36"/>
        </w:rPr>
      </w:pPr>
      <w:r w:rsidRPr="004362B0">
        <w:rPr>
          <w:rFonts w:cstheme="minorHAnsi"/>
          <w:i/>
          <w:sz w:val="36"/>
          <w:szCs w:val="36"/>
        </w:rPr>
        <w:t>Is there than a human being</w:t>
      </w:r>
    </w:p>
    <w:p w14:paraId="25F14D8C" w14:textId="77777777" w:rsidR="005F500B" w:rsidRPr="004362B0" w:rsidRDefault="005F500B" w:rsidP="000C13B2">
      <w:pPr>
        <w:spacing w:after="0" w:line="240" w:lineRule="auto"/>
        <w:contextualSpacing/>
        <w:jc w:val="center"/>
        <w:rPr>
          <w:rFonts w:cstheme="minorHAnsi"/>
          <w:i/>
          <w:sz w:val="36"/>
          <w:szCs w:val="36"/>
        </w:rPr>
      </w:pPr>
      <w:r w:rsidRPr="004362B0">
        <w:rPr>
          <w:rFonts w:cstheme="minorHAnsi"/>
          <w:i/>
          <w:sz w:val="36"/>
          <w:szCs w:val="36"/>
        </w:rPr>
        <w:t>Singing</w:t>
      </w:r>
    </w:p>
    <w:p w14:paraId="3538BC51" w14:textId="77777777" w:rsidR="005F500B" w:rsidRPr="004362B0" w:rsidRDefault="005F500B" w:rsidP="000C13B2">
      <w:pPr>
        <w:spacing w:after="0" w:line="240" w:lineRule="auto"/>
        <w:contextualSpacing/>
        <w:jc w:val="center"/>
        <w:rPr>
          <w:rFonts w:cstheme="minorHAnsi"/>
          <w:i/>
          <w:sz w:val="36"/>
          <w:szCs w:val="36"/>
        </w:rPr>
      </w:pPr>
      <w:r w:rsidRPr="004362B0">
        <w:rPr>
          <w:rFonts w:cstheme="minorHAnsi"/>
          <w:i/>
          <w:sz w:val="36"/>
          <w:szCs w:val="36"/>
        </w:rPr>
        <w:t>Against</w:t>
      </w:r>
    </w:p>
    <w:p w14:paraId="5C9D3BB4" w14:textId="77777777" w:rsidR="005F500B" w:rsidRPr="004362B0" w:rsidRDefault="005F500B" w:rsidP="000C13B2">
      <w:pPr>
        <w:spacing w:after="0" w:line="240" w:lineRule="auto"/>
        <w:contextualSpacing/>
        <w:jc w:val="center"/>
        <w:rPr>
          <w:rFonts w:cstheme="minorHAnsi"/>
          <w:i/>
          <w:sz w:val="36"/>
          <w:szCs w:val="36"/>
        </w:rPr>
      </w:pPr>
      <w:r w:rsidRPr="004362B0">
        <w:rPr>
          <w:rFonts w:cstheme="minorHAnsi"/>
          <w:i/>
          <w:sz w:val="36"/>
          <w:szCs w:val="36"/>
        </w:rPr>
        <w:t>Cruelty, against Hate</w:t>
      </w:r>
      <w:r w:rsidR="00532015">
        <w:rPr>
          <w:rFonts w:cstheme="minorHAnsi"/>
          <w:i/>
          <w:sz w:val="36"/>
          <w:szCs w:val="36"/>
        </w:rPr>
        <w:t>?</w:t>
      </w:r>
    </w:p>
    <w:p w14:paraId="17083EC9" w14:textId="77777777" w:rsidR="005F500B" w:rsidRDefault="005F500B" w:rsidP="000C13B2">
      <w:pPr>
        <w:spacing w:after="0" w:line="240" w:lineRule="auto"/>
        <w:contextualSpacing/>
        <w:jc w:val="center"/>
        <w:rPr>
          <w:rFonts w:cstheme="minorHAnsi"/>
          <w:sz w:val="32"/>
          <w:szCs w:val="32"/>
        </w:rPr>
      </w:pPr>
      <w:r>
        <w:rPr>
          <w:rFonts w:cstheme="minorHAnsi"/>
          <w:sz w:val="32"/>
          <w:szCs w:val="32"/>
        </w:rPr>
        <w:t>(</w:t>
      </w:r>
      <w:r w:rsidRPr="005F500B">
        <w:rPr>
          <w:rFonts w:cstheme="minorHAnsi"/>
          <w:i/>
          <w:sz w:val="32"/>
          <w:szCs w:val="32"/>
        </w:rPr>
        <w:t>Nidar Dinshaw</w:t>
      </w:r>
      <w:r>
        <w:rPr>
          <w:rFonts w:cstheme="minorHAnsi"/>
          <w:sz w:val="32"/>
          <w:szCs w:val="32"/>
        </w:rPr>
        <w:t>)</w:t>
      </w:r>
    </w:p>
    <w:p w14:paraId="325D690E" w14:textId="77777777" w:rsidR="00CC56E0" w:rsidRPr="006843FD" w:rsidRDefault="00CC56E0" w:rsidP="00A50AEE">
      <w:pPr>
        <w:spacing w:after="0" w:line="240" w:lineRule="auto"/>
        <w:contextualSpacing/>
        <w:jc w:val="center"/>
        <w:rPr>
          <w:rFonts w:cstheme="minorHAnsi"/>
          <w:sz w:val="32"/>
          <w:szCs w:val="32"/>
        </w:rPr>
      </w:pPr>
    </w:p>
    <w:p w14:paraId="4494153A" w14:textId="77777777" w:rsidR="00CC56E0" w:rsidRPr="006843FD" w:rsidRDefault="00CC56E0" w:rsidP="00A50AEE">
      <w:pPr>
        <w:spacing w:after="0" w:line="240" w:lineRule="auto"/>
        <w:contextualSpacing/>
        <w:jc w:val="center"/>
        <w:rPr>
          <w:rFonts w:cstheme="minorHAnsi"/>
          <w:sz w:val="32"/>
          <w:szCs w:val="32"/>
        </w:rPr>
      </w:pPr>
      <w:r w:rsidRPr="006843FD">
        <w:rPr>
          <w:rFonts w:cstheme="minorHAnsi"/>
          <w:sz w:val="32"/>
          <w:szCs w:val="32"/>
        </w:rPr>
        <w:t xml:space="preserve">Website: </w:t>
      </w:r>
      <w:hyperlink r:id="rId39" w:history="1">
        <w:r w:rsidR="00BD02F1" w:rsidRPr="006843FD">
          <w:rPr>
            <w:rStyle w:val="Hyperlink"/>
            <w:rFonts w:cstheme="minorHAnsi"/>
            <w:sz w:val="32"/>
            <w:szCs w:val="32"/>
          </w:rPr>
          <w:t>http://www.acatuk.org.uk</w:t>
        </w:r>
      </w:hyperlink>
    </w:p>
    <w:p w14:paraId="7FFF356C" w14:textId="77777777" w:rsidR="00BD02F1" w:rsidRPr="006843FD" w:rsidRDefault="00BD02F1" w:rsidP="00BD02F1">
      <w:pPr>
        <w:spacing w:after="0" w:line="240" w:lineRule="auto"/>
        <w:contextualSpacing/>
        <w:jc w:val="center"/>
        <w:rPr>
          <w:rFonts w:cstheme="minorHAnsi"/>
          <w:sz w:val="32"/>
          <w:szCs w:val="32"/>
        </w:rPr>
      </w:pPr>
      <w:r w:rsidRPr="006843FD">
        <w:rPr>
          <w:rFonts w:cstheme="minorHAnsi"/>
          <w:sz w:val="32"/>
          <w:szCs w:val="32"/>
        </w:rPr>
        <w:t>Registered Charity No.1072628</w:t>
      </w:r>
    </w:p>
    <w:p w14:paraId="7CB16AE3" w14:textId="77777777" w:rsidR="00BD02F1" w:rsidRPr="006843FD" w:rsidRDefault="00BD02F1" w:rsidP="00BD02F1">
      <w:pPr>
        <w:spacing w:after="0" w:line="240" w:lineRule="auto"/>
        <w:contextualSpacing/>
        <w:jc w:val="center"/>
        <w:rPr>
          <w:rFonts w:cstheme="minorHAnsi"/>
          <w:sz w:val="32"/>
          <w:szCs w:val="32"/>
        </w:rPr>
      </w:pPr>
      <w:r w:rsidRPr="006843FD">
        <w:rPr>
          <w:rFonts w:cstheme="minorHAnsi"/>
          <w:sz w:val="32"/>
          <w:szCs w:val="32"/>
        </w:rPr>
        <w:t xml:space="preserve">President: </w:t>
      </w:r>
      <w:r w:rsidRPr="006843FD">
        <w:rPr>
          <w:rFonts w:cstheme="minorHAnsi"/>
          <w:i/>
          <w:sz w:val="32"/>
          <w:szCs w:val="32"/>
        </w:rPr>
        <w:t>Revd Dr Paul Oestreicher</w:t>
      </w:r>
      <w:r w:rsidR="008D3E24">
        <w:rPr>
          <w:rFonts w:cstheme="minorHAnsi"/>
          <w:sz w:val="32"/>
          <w:szCs w:val="32"/>
        </w:rPr>
        <w:t xml:space="preserve"> </w:t>
      </w:r>
    </w:p>
    <w:p w14:paraId="3D5E9401" w14:textId="77777777" w:rsidR="00BD02F1" w:rsidRPr="006843FD" w:rsidRDefault="00BD02F1" w:rsidP="00BD02F1">
      <w:pPr>
        <w:spacing w:after="0" w:line="240" w:lineRule="auto"/>
        <w:contextualSpacing/>
        <w:jc w:val="center"/>
        <w:rPr>
          <w:rFonts w:cstheme="minorHAnsi"/>
          <w:i/>
          <w:sz w:val="32"/>
          <w:szCs w:val="32"/>
        </w:rPr>
      </w:pPr>
      <w:r w:rsidRPr="006843FD">
        <w:rPr>
          <w:rFonts w:cstheme="minorHAnsi"/>
          <w:sz w:val="32"/>
          <w:szCs w:val="32"/>
        </w:rPr>
        <w:t xml:space="preserve">Patrons: </w:t>
      </w:r>
      <w:r w:rsidRPr="006843FD">
        <w:rPr>
          <w:rFonts w:cstheme="minorHAnsi"/>
          <w:i/>
          <w:sz w:val="32"/>
          <w:szCs w:val="32"/>
        </w:rPr>
        <w:t>Professor Lord David Alton</w:t>
      </w:r>
      <w:r w:rsidR="008D3E24">
        <w:rPr>
          <w:rFonts w:cstheme="minorHAnsi"/>
          <w:i/>
          <w:sz w:val="32"/>
          <w:szCs w:val="32"/>
        </w:rPr>
        <w:t xml:space="preserve">, </w:t>
      </w:r>
      <w:r w:rsidRPr="006843FD">
        <w:rPr>
          <w:rFonts w:cstheme="minorHAnsi"/>
          <w:i/>
          <w:sz w:val="32"/>
          <w:szCs w:val="32"/>
        </w:rPr>
        <w:t>Revd Dr David Cornick</w:t>
      </w:r>
      <w:r w:rsidR="008D3E24">
        <w:rPr>
          <w:rFonts w:cstheme="minorHAnsi"/>
          <w:i/>
          <w:sz w:val="32"/>
          <w:szCs w:val="32"/>
        </w:rPr>
        <w:t>,</w:t>
      </w:r>
    </w:p>
    <w:p w14:paraId="7060C8D8" w14:textId="77777777" w:rsidR="00BD02F1" w:rsidRPr="006843FD" w:rsidRDefault="00BD02F1" w:rsidP="00BD02F1">
      <w:pPr>
        <w:spacing w:after="0" w:line="240" w:lineRule="auto"/>
        <w:contextualSpacing/>
        <w:jc w:val="center"/>
        <w:rPr>
          <w:rFonts w:cstheme="minorHAnsi"/>
          <w:i/>
          <w:sz w:val="32"/>
          <w:szCs w:val="32"/>
        </w:rPr>
      </w:pPr>
      <w:r w:rsidRPr="006843FD">
        <w:rPr>
          <w:rFonts w:cstheme="minorHAnsi"/>
          <w:i/>
          <w:sz w:val="32"/>
          <w:szCs w:val="32"/>
        </w:rPr>
        <w:t>Baroness Caroline Cox</w:t>
      </w:r>
      <w:r w:rsidR="008D3E24">
        <w:rPr>
          <w:rFonts w:cstheme="minorHAnsi"/>
          <w:i/>
          <w:sz w:val="32"/>
          <w:szCs w:val="32"/>
        </w:rPr>
        <w:t xml:space="preserve">, </w:t>
      </w:r>
      <w:r w:rsidRPr="006843FD">
        <w:rPr>
          <w:rFonts w:cstheme="minorHAnsi"/>
          <w:i/>
          <w:sz w:val="32"/>
          <w:szCs w:val="32"/>
        </w:rPr>
        <w:t>Revd Dr David Deeks</w:t>
      </w:r>
      <w:r w:rsidR="006F5A91">
        <w:rPr>
          <w:rFonts w:cstheme="minorHAnsi"/>
          <w:i/>
          <w:sz w:val="32"/>
          <w:szCs w:val="32"/>
        </w:rPr>
        <w:t>,</w:t>
      </w:r>
    </w:p>
    <w:p w14:paraId="4A3F721F" w14:textId="77777777" w:rsidR="003A4684" w:rsidRDefault="003A4684" w:rsidP="00BD02F1">
      <w:pPr>
        <w:spacing w:after="0" w:line="240" w:lineRule="auto"/>
        <w:contextualSpacing/>
        <w:jc w:val="center"/>
        <w:rPr>
          <w:rFonts w:cstheme="minorHAnsi"/>
          <w:i/>
          <w:sz w:val="32"/>
          <w:szCs w:val="32"/>
        </w:rPr>
      </w:pPr>
      <w:r>
        <w:rPr>
          <w:rFonts w:ascii="Calibri" w:eastAsia="Calibri" w:hAnsi="Calibri" w:cs="Times New Roman"/>
          <w:i/>
          <w:iCs/>
          <w:kern w:val="2"/>
          <w:sz w:val="32"/>
          <w:szCs w:val="32"/>
          <w:lang w:eastAsia="en-US"/>
          <w14:ligatures w14:val="standardContextual"/>
        </w:rPr>
        <w:t xml:space="preserve">Rt Revd </w:t>
      </w:r>
      <w:r w:rsidRPr="003A4684">
        <w:rPr>
          <w:rFonts w:ascii="Calibri" w:eastAsia="Calibri" w:hAnsi="Calibri" w:cs="Times New Roman"/>
          <w:i/>
          <w:iCs/>
          <w:kern w:val="2"/>
          <w:sz w:val="32"/>
          <w:szCs w:val="32"/>
          <w:lang w:eastAsia="en-US"/>
          <w14:ligatures w14:val="standardContextual"/>
        </w:rPr>
        <w:t>Guli Francis-Dehqani</w:t>
      </w:r>
      <w:r>
        <w:rPr>
          <w:rFonts w:ascii="Calibri" w:eastAsia="Calibri" w:hAnsi="Calibri" w:cs="Times New Roman"/>
          <w:i/>
          <w:iCs/>
          <w:kern w:val="2"/>
          <w:sz w:val="32"/>
          <w:szCs w:val="32"/>
          <w:lang w:eastAsia="en-US"/>
          <w14:ligatures w14:val="standardContextual"/>
        </w:rPr>
        <w:t>,</w:t>
      </w:r>
      <w:r w:rsidRPr="003A4684">
        <w:rPr>
          <w:rFonts w:cstheme="minorHAnsi"/>
          <w:i/>
          <w:iCs/>
          <w:sz w:val="32"/>
          <w:szCs w:val="32"/>
        </w:rPr>
        <w:t xml:space="preserve"> </w:t>
      </w:r>
      <w:r w:rsidR="00BD02F1" w:rsidRPr="006843FD">
        <w:rPr>
          <w:rFonts w:cstheme="minorHAnsi"/>
          <w:i/>
          <w:sz w:val="32"/>
          <w:szCs w:val="32"/>
        </w:rPr>
        <w:t>Rt Revd Declan Lang</w:t>
      </w:r>
      <w:r w:rsidR="008D3E24">
        <w:rPr>
          <w:rFonts w:cstheme="minorHAnsi"/>
          <w:i/>
          <w:sz w:val="32"/>
          <w:szCs w:val="32"/>
        </w:rPr>
        <w:t xml:space="preserve">, </w:t>
      </w:r>
    </w:p>
    <w:p w14:paraId="1E82A2ED" w14:textId="3B7C8DE4" w:rsidR="00BD02F1" w:rsidRDefault="00BD02F1" w:rsidP="00BD02F1">
      <w:pPr>
        <w:spacing w:after="0" w:line="240" w:lineRule="auto"/>
        <w:contextualSpacing/>
        <w:jc w:val="center"/>
        <w:rPr>
          <w:rFonts w:cstheme="minorHAnsi"/>
          <w:i/>
          <w:sz w:val="32"/>
          <w:szCs w:val="32"/>
        </w:rPr>
      </w:pPr>
      <w:r w:rsidRPr="006843FD">
        <w:rPr>
          <w:rFonts w:cstheme="minorHAnsi"/>
          <w:i/>
          <w:sz w:val="32"/>
          <w:szCs w:val="32"/>
        </w:rPr>
        <w:t>Cardinal Vincent Nichols</w:t>
      </w:r>
      <w:r w:rsidR="006F5A91">
        <w:rPr>
          <w:rFonts w:cstheme="minorHAnsi"/>
          <w:i/>
          <w:sz w:val="32"/>
          <w:szCs w:val="32"/>
        </w:rPr>
        <w:t>,</w:t>
      </w:r>
      <w:r w:rsidR="003A4684">
        <w:rPr>
          <w:rFonts w:cstheme="minorHAnsi"/>
          <w:i/>
          <w:sz w:val="32"/>
          <w:szCs w:val="32"/>
        </w:rPr>
        <w:t xml:space="preserve"> </w:t>
      </w:r>
      <w:r w:rsidRPr="006843FD">
        <w:rPr>
          <w:rFonts w:cstheme="minorHAnsi"/>
          <w:i/>
          <w:sz w:val="32"/>
          <w:szCs w:val="32"/>
        </w:rPr>
        <w:t>Rt Revd Peter Wheatley</w:t>
      </w:r>
    </w:p>
    <w:p w14:paraId="14B11D31" w14:textId="77777777" w:rsidR="00434604" w:rsidRPr="00E16AF4" w:rsidRDefault="00E16AF4">
      <w:pPr>
        <w:spacing w:after="0" w:line="240" w:lineRule="auto"/>
        <w:contextualSpacing/>
        <w:jc w:val="center"/>
        <w:rPr>
          <w:rFonts w:cstheme="minorHAnsi"/>
          <w:sz w:val="32"/>
          <w:szCs w:val="32"/>
        </w:rPr>
      </w:pPr>
      <w:r>
        <w:rPr>
          <w:rFonts w:cstheme="minorHAnsi"/>
          <w:sz w:val="32"/>
          <w:szCs w:val="32"/>
        </w:rPr>
        <w:t>Printed by</w:t>
      </w:r>
      <w:r w:rsidR="00DD1187">
        <w:rPr>
          <w:rFonts w:cstheme="minorHAnsi"/>
          <w:sz w:val="32"/>
          <w:szCs w:val="32"/>
        </w:rPr>
        <w:t xml:space="preserve"> Sidmouth Print</w:t>
      </w:r>
    </w:p>
    <w:sectPr w:rsidR="00434604" w:rsidRPr="00E16AF4" w:rsidSect="00E36C34">
      <w:footerReference w:type="default" r:id="rId40"/>
      <w:pgSz w:w="11906" w:h="16838"/>
      <w:pgMar w:top="1077" w:right="1134"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E89BA" w14:textId="77777777" w:rsidR="00235FCD" w:rsidRDefault="00235FCD" w:rsidP="0002231D">
      <w:pPr>
        <w:spacing w:after="0" w:line="240" w:lineRule="auto"/>
      </w:pPr>
      <w:r>
        <w:separator/>
      </w:r>
    </w:p>
  </w:endnote>
  <w:endnote w:type="continuationSeparator" w:id="0">
    <w:p w14:paraId="0BF00D3E" w14:textId="77777777" w:rsidR="00235FCD" w:rsidRDefault="00235FCD" w:rsidP="0002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70108"/>
      <w:docPartObj>
        <w:docPartGallery w:val="Page Numbers (Bottom of Page)"/>
        <w:docPartUnique/>
      </w:docPartObj>
    </w:sdtPr>
    <w:sdtEndPr>
      <w:rPr>
        <w:noProof/>
      </w:rPr>
    </w:sdtEndPr>
    <w:sdtContent>
      <w:p w14:paraId="0C204780" w14:textId="77777777" w:rsidR="002F7D14" w:rsidRDefault="002F7D14">
        <w:pPr>
          <w:pStyle w:val="Footer"/>
          <w:jc w:val="center"/>
        </w:pPr>
        <w:r>
          <w:fldChar w:fldCharType="begin"/>
        </w:r>
        <w:r>
          <w:instrText xml:space="preserve"> PAGE   \* MERGEFORMAT </w:instrText>
        </w:r>
        <w:r>
          <w:fldChar w:fldCharType="separate"/>
        </w:r>
        <w:r w:rsidR="00970BDD">
          <w:rPr>
            <w:noProof/>
          </w:rPr>
          <w:t>6</w:t>
        </w:r>
        <w:r>
          <w:rPr>
            <w:noProof/>
          </w:rPr>
          <w:fldChar w:fldCharType="end"/>
        </w:r>
      </w:p>
    </w:sdtContent>
  </w:sdt>
  <w:p w14:paraId="4D63B6CA" w14:textId="77777777" w:rsidR="002F7D14" w:rsidRPr="0002231D" w:rsidRDefault="002F7D14" w:rsidP="007F126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1ED8" w14:textId="77777777" w:rsidR="002F7D14" w:rsidRPr="0002231D" w:rsidRDefault="002F7D14" w:rsidP="00022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455C5" w14:textId="77777777" w:rsidR="00235FCD" w:rsidRDefault="00235FCD" w:rsidP="0002231D">
      <w:pPr>
        <w:spacing w:after="0" w:line="240" w:lineRule="auto"/>
      </w:pPr>
      <w:r>
        <w:separator/>
      </w:r>
    </w:p>
  </w:footnote>
  <w:footnote w:type="continuationSeparator" w:id="0">
    <w:p w14:paraId="6542C88F" w14:textId="77777777" w:rsidR="00235FCD" w:rsidRDefault="00235FCD" w:rsidP="00022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4C5A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92469F7"/>
    <w:multiLevelType w:val="hybridMultilevel"/>
    <w:tmpl w:val="D402C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375D6"/>
    <w:multiLevelType w:val="multilevel"/>
    <w:tmpl w:val="EA76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B1094"/>
    <w:multiLevelType w:val="multilevel"/>
    <w:tmpl w:val="4478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958F5"/>
    <w:multiLevelType w:val="multilevel"/>
    <w:tmpl w:val="DACE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E4FFD"/>
    <w:multiLevelType w:val="hybridMultilevel"/>
    <w:tmpl w:val="B28891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126E41D2"/>
    <w:multiLevelType w:val="hybridMultilevel"/>
    <w:tmpl w:val="CFA20F16"/>
    <w:lvl w:ilvl="0" w:tplc="90C08834">
      <w:numFmt w:val="bullet"/>
      <w:lvlText w:val="•"/>
      <w:lvlJc w:val="left"/>
      <w:pPr>
        <w:ind w:left="719" w:hanging="435"/>
      </w:pPr>
      <w:rPr>
        <w:rFonts w:ascii="Calibri" w:eastAsia="Calibr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18DF5149"/>
    <w:multiLevelType w:val="multilevel"/>
    <w:tmpl w:val="25A6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4094F"/>
    <w:multiLevelType w:val="multilevel"/>
    <w:tmpl w:val="87BA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B2789"/>
    <w:multiLevelType w:val="hybridMultilevel"/>
    <w:tmpl w:val="C00ABA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5BD095B"/>
    <w:multiLevelType w:val="hybridMultilevel"/>
    <w:tmpl w:val="29DE98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82257A1"/>
    <w:multiLevelType w:val="multilevel"/>
    <w:tmpl w:val="08E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34B7F"/>
    <w:multiLevelType w:val="multilevel"/>
    <w:tmpl w:val="23AE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3445D1"/>
    <w:multiLevelType w:val="multilevel"/>
    <w:tmpl w:val="471E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B0438C"/>
    <w:multiLevelType w:val="multilevel"/>
    <w:tmpl w:val="231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DC3189"/>
    <w:multiLevelType w:val="multilevel"/>
    <w:tmpl w:val="46F8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740587"/>
    <w:multiLevelType w:val="multilevel"/>
    <w:tmpl w:val="7D2A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07A4B"/>
    <w:multiLevelType w:val="multilevel"/>
    <w:tmpl w:val="C2C4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600BDF"/>
    <w:multiLevelType w:val="multilevel"/>
    <w:tmpl w:val="23D4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81CD8"/>
    <w:multiLevelType w:val="multilevel"/>
    <w:tmpl w:val="A240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042BD"/>
    <w:multiLevelType w:val="multilevel"/>
    <w:tmpl w:val="417A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F56927"/>
    <w:multiLevelType w:val="multilevel"/>
    <w:tmpl w:val="82C4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6B63BD"/>
    <w:multiLevelType w:val="hybridMultilevel"/>
    <w:tmpl w:val="32CAF9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8AA6679"/>
    <w:multiLevelType w:val="multilevel"/>
    <w:tmpl w:val="19AA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1805FA"/>
    <w:multiLevelType w:val="hybridMultilevel"/>
    <w:tmpl w:val="065C68C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4D7674A8"/>
    <w:multiLevelType w:val="multilevel"/>
    <w:tmpl w:val="2CA6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9C0B4B"/>
    <w:multiLevelType w:val="multilevel"/>
    <w:tmpl w:val="C6AC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D14FF5"/>
    <w:multiLevelType w:val="multilevel"/>
    <w:tmpl w:val="4C0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026A42"/>
    <w:multiLevelType w:val="multilevel"/>
    <w:tmpl w:val="785C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B6016"/>
    <w:multiLevelType w:val="hybridMultilevel"/>
    <w:tmpl w:val="0770BA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6A1E4835"/>
    <w:multiLevelType w:val="multilevel"/>
    <w:tmpl w:val="A3F2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4517AD"/>
    <w:multiLevelType w:val="hybridMultilevel"/>
    <w:tmpl w:val="E262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5E25FE"/>
    <w:multiLevelType w:val="multilevel"/>
    <w:tmpl w:val="7364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9747568">
    <w:abstractNumId w:val="3"/>
  </w:num>
  <w:num w:numId="2" w16cid:durableId="1418674512">
    <w:abstractNumId w:val="9"/>
  </w:num>
  <w:num w:numId="3" w16cid:durableId="1531524863">
    <w:abstractNumId w:val="13"/>
  </w:num>
  <w:num w:numId="4" w16cid:durableId="632180442">
    <w:abstractNumId w:val="19"/>
  </w:num>
  <w:num w:numId="5" w16cid:durableId="1126700159">
    <w:abstractNumId w:val="8"/>
  </w:num>
  <w:num w:numId="6" w16cid:durableId="1961304773">
    <w:abstractNumId w:val="18"/>
  </w:num>
  <w:num w:numId="7" w16cid:durableId="106242193">
    <w:abstractNumId w:val="22"/>
  </w:num>
  <w:num w:numId="8" w16cid:durableId="609167969">
    <w:abstractNumId w:val="24"/>
  </w:num>
  <w:num w:numId="9" w16cid:durableId="273755570">
    <w:abstractNumId w:val="27"/>
  </w:num>
  <w:num w:numId="10" w16cid:durableId="934749684">
    <w:abstractNumId w:val="16"/>
  </w:num>
  <w:num w:numId="11" w16cid:durableId="792672738">
    <w:abstractNumId w:val="33"/>
  </w:num>
  <w:num w:numId="12" w16cid:durableId="1516771728">
    <w:abstractNumId w:val="31"/>
  </w:num>
  <w:num w:numId="13" w16cid:durableId="1874072143">
    <w:abstractNumId w:val="15"/>
  </w:num>
  <w:num w:numId="14" w16cid:durableId="100028757">
    <w:abstractNumId w:val="26"/>
  </w:num>
  <w:num w:numId="15" w16cid:durableId="2124884934">
    <w:abstractNumId w:val="5"/>
  </w:num>
  <w:num w:numId="16" w16cid:durableId="1263759142">
    <w:abstractNumId w:val="4"/>
  </w:num>
  <w:num w:numId="17" w16cid:durableId="1687752382">
    <w:abstractNumId w:val="28"/>
  </w:num>
  <w:num w:numId="18" w16cid:durableId="813839982">
    <w:abstractNumId w:val="29"/>
  </w:num>
  <w:num w:numId="19" w16cid:durableId="1762682413">
    <w:abstractNumId w:val="21"/>
  </w:num>
  <w:num w:numId="20" w16cid:durableId="363865426">
    <w:abstractNumId w:val="20"/>
  </w:num>
  <w:num w:numId="21" w16cid:durableId="112210701">
    <w:abstractNumId w:val="14"/>
  </w:num>
  <w:num w:numId="22" w16cid:durableId="507866764">
    <w:abstractNumId w:val="17"/>
  </w:num>
  <w:num w:numId="23" w16cid:durableId="1173958587">
    <w:abstractNumId w:val="12"/>
  </w:num>
  <w:num w:numId="24" w16cid:durableId="1832600105">
    <w:abstractNumId w:val="30"/>
  </w:num>
  <w:num w:numId="25" w16cid:durableId="844171449">
    <w:abstractNumId w:val="0"/>
  </w:num>
  <w:num w:numId="26" w16cid:durableId="1844009903">
    <w:abstractNumId w:val="2"/>
  </w:num>
  <w:num w:numId="27" w16cid:durableId="186725664">
    <w:abstractNumId w:val="23"/>
  </w:num>
  <w:num w:numId="28" w16cid:durableId="67577475">
    <w:abstractNumId w:val="11"/>
  </w:num>
  <w:num w:numId="29" w16cid:durableId="1104619924">
    <w:abstractNumId w:val="7"/>
  </w:num>
  <w:num w:numId="30" w16cid:durableId="1189880391">
    <w:abstractNumId w:val="10"/>
  </w:num>
  <w:num w:numId="31" w16cid:durableId="368993643">
    <w:abstractNumId w:val="6"/>
  </w:num>
  <w:num w:numId="32" w16cid:durableId="1744252035">
    <w:abstractNumId w:val="25"/>
  </w:num>
  <w:num w:numId="33" w16cid:durableId="219022939">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10"/>
    <w:rsid w:val="00000983"/>
    <w:rsid w:val="00000AA2"/>
    <w:rsid w:val="00000D33"/>
    <w:rsid w:val="00001016"/>
    <w:rsid w:val="000017F8"/>
    <w:rsid w:val="000018CF"/>
    <w:rsid w:val="000019A2"/>
    <w:rsid w:val="00001D50"/>
    <w:rsid w:val="000021EB"/>
    <w:rsid w:val="000023C8"/>
    <w:rsid w:val="00002713"/>
    <w:rsid w:val="0000344B"/>
    <w:rsid w:val="000043E6"/>
    <w:rsid w:val="0000441F"/>
    <w:rsid w:val="00004CAE"/>
    <w:rsid w:val="00004CC9"/>
    <w:rsid w:val="000055A6"/>
    <w:rsid w:val="00005A3E"/>
    <w:rsid w:val="0000691B"/>
    <w:rsid w:val="000071E2"/>
    <w:rsid w:val="000077FD"/>
    <w:rsid w:val="00007B4B"/>
    <w:rsid w:val="00007C51"/>
    <w:rsid w:val="000101DC"/>
    <w:rsid w:val="0001133A"/>
    <w:rsid w:val="000115D2"/>
    <w:rsid w:val="000115F2"/>
    <w:rsid w:val="00011BAF"/>
    <w:rsid w:val="00012690"/>
    <w:rsid w:val="000139D9"/>
    <w:rsid w:val="00014412"/>
    <w:rsid w:val="00014525"/>
    <w:rsid w:val="00014724"/>
    <w:rsid w:val="00014B60"/>
    <w:rsid w:val="0001533D"/>
    <w:rsid w:val="00015379"/>
    <w:rsid w:val="00015710"/>
    <w:rsid w:val="00015AAF"/>
    <w:rsid w:val="00015B7D"/>
    <w:rsid w:val="00015EF8"/>
    <w:rsid w:val="00015F3A"/>
    <w:rsid w:val="000163A5"/>
    <w:rsid w:val="00017122"/>
    <w:rsid w:val="00017654"/>
    <w:rsid w:val="00017B97"/>
    <w:rsid w:val="00017E73"/>
    <w:rsid w:val="00017F7E"/>
    <w:rsid w:val="00020246"/>
    <w:rsid w:val="00020398"/>
    <w:rsid w:val="000203B6"/>
    <w:rsid w:val="00020EAF"/>
    <w:rsid w:val="0002168A"/>
    <w:rsid w:val="0002175D"/>
    <w:rsid w:val="00021A0D"/>
    <w:rsid w:val="00021F49"/>
    <w:rsid w:val="0002231D"/>
    <w:rsid w:val="00022819"/>
    <w:rsid w:val="00022E46"/>
    <w:rsid w:val="000230DE"/>
    <w:rsid w:val="000239B6"/>
    <w:rsid w:val="00023BCF"/>
    <w:rsid w:val="00023D5F"/>
    <w:rsid w:val="00025711"/>
    <w:rsid w:val="00026335"/>
    <w:rsid w:val="0002665F"/>
    <w:rsid w:val="00026B79"/>
    <w:rsid w:val="00027328"/>
    <w:rsid w:val="0003029F"/>
    <w:rsid w:val="000306EF"/>
    <w:rsid w:val="00031049"/>
    <w:rsid w:val="000313C0"/>
    <w:rsid w:val="00031515"/>
    <w:rsid w:val="0003177E"/>
    <w:rsid w:val="00031D1F"/>
    <w:rsid w:val="00031ED6"/>
    <w:rsid w:val="00031FAF"/>
    <w:rsid w:val="00032046"/>
    <w:rsid w:val="00032DE1"/>
    <w:rsid w:val="00032EDB"/>
    <w:rsid w:val="00032F04"/>
    <w:rsid w:val="000337B1"/>
    <w:rsid w:val="00033E92"/>
    <w:rsid w:val="00034670"/>
    <w:rsid w:val="00034B67"/>
    <w:rsid w:val="00034B93"/>
    <w:rsid w:val="00034D89"/>
    <w:rsid w:val="00034E7C"/>
    <w:rsid w:val="0003509A"/>
    <w:rsid w:val="00036732"/>
    <w:rsid w:val="00036B66"/>
    <w:rsid w:val="00036C0F"/>
    <w:rsid w:val="000371B2"/>
    <w:rsid w:val="000372D2"/>
    <w:rsid w:val="00037599"/>
    <w:rsid w:val="000376F9"/>
    <w:rsid w:val="000377FC"/>
    <w:rsid w:val="00041085"/>
    <w:rsid w:val="000410F8"/>
    <w:rsid w:val="00041844"/>
    <w:rsid w:val="00041966"/>
    <w:rsid w:val="00041AF8"/>
    <w:rsid w:val="0004380A"/>
    <w:rsid w:val="00043C6B"/>
    <w:rsid w:val="00043F8D"/>
    <w:rsid w:val="000446EF"/>
    <w:rsid w:val="00044C39"/>
    <w:rsid w:val="00044C5B"/>
    <w:rsid w:val="00046652"/>
    <w:rsid w:val="000471B6"/>
    <w:rsid w:val="00047558"/>
    <w:rsid w:val="00047624"/>
    <w:rsid w:val="00047BA9"/>
    <w:rsid w:val="00047D58"/>
    <w:rsid w:val="0005047B"/>
    <w:rsid w:val="00050CFD"/>
    <w:rsid w:val="00051197"/>
    <w:rsid w:val="000515D3"/>
    <w:rsid w:val="00051858"/>
    <w:rsid w:val="000520BB"/>
    <w:rsid w:val="00052383"/>
    <w:rsid w:val="000529D5"/>
    <w:rsid w:val="00052A83"/>
    <w:rsid w:val="00053108"/>
    <w:rsid w:val="000537D8"/>
    <w:rsid w:val="00053AD4"/>
    <w:rsid w:val="00053CAD"/>
    <w:rsid w:val="0005492C"/>
    <w:rsid w:val="00054958"/>
    <w:rsid w:val="00054F27"/>
    <w:rsid w:val="00054FEF"/>
    <w:rsid w:val="00055D10"/>
    <w:rsid w:val="00056B27"/>
    <w:rsid w:val="00056EF7"/>
    <w:rsid w:val="00056FA6"/>
    <w:rsid w:val="0005707A"/>
    <w:rsid w:val="00057386"/>
    <w:rsid w:val="00060BDA"/>
    <w:rsid w:val="00060E85"/>
    <w:rsid w:val="00061318"/>
    <w:rsid w:val="00061D3A"/>
    <w:rsid w:val="00062B20"/>
    <w:rsid w:val="00064297"/>
    <w:rsid w:val="00064554"/>
    <w:rsid w:val="0006465D"/>
    <w:rsid w:val="000648CA"/>
    <w:rsid w:val="000664D2"/>
    <w:rsid w:val="00066708"/>
    <w:rsid w:val="00066D58"/>
    <w:rsid w:val="00066F98"/>
    <w:rsid w:val="000670F2"/>
    <w:rsid w:val="00067A63"/>
    <w:rsid w:val="00067CAA"/>
    <w:rsid w:val="0007087D"/>
    <w:rsid w:val="0007091C"/>
    <w:rsid w:val="000716CB"/>
    <w:rsid w:val="00071B59"/>
    <w:rsid w:val="000722BD"/>
    <w:rsid w:val="00072400"/>
    <w:rsid w:val="000725E1"/>
    <w:rsid w:val="000726B6"/>
    <w:rsid w:val="00072E09"/>
    <w:rsid w:val="00073071"/>
    <w:rsid w:val="00073296"/>
    <w:rsid w:val="00074B96"/>
    <w:rsid w:val="00074E32"/>
    <w:rsid w:val="000752BA"/>
    <w:rsid w:val="0007556A"/>
    <w:rsid w:val="000760FE"/>
    <w:rsid w:val="00076730"/>
    <w:rsid w:val="000767A1"/>
    <w:rsid w:val="00076DE8"/>
    <w:rsid w:val="00077127"/>
    <w:rsid w:val="00080FCB"/>
    <w:rsid w:val="00081A92"/>
    <w:rsid w:val="000822A3"/>
    <w:rsid w:val="000832B6"/>
    <w:rsid w:val="000837FB"/>
    <w:rsid w:val="00084C74"/>
    <w:rsid w:val="00085142"/>
    <w:rsid w:val="000852C3"/>
    <w:rsid w:val="00085715"/>
    <w:rsid w:val="0008573D"/>
    <w:rsid w:val="00085EC9"/>
    <w:rsid w:val="000865EB"/>
    <w:rsid w:val="00086FC8"/>
    <w:rsid w:val="000870E3"/>
    <w:rsid w:val="00087318"/>
    <w:rsid w:val="00087971"/>
    <w:rsid w:val="00087A52"/>
    <w:rsid w:val="00087D19"/>
    <w:rsid w:val="00090015"/>
    <w:rsid w:val="000909F1"/>
    <w:rsid w:val="00090C94"/>
    <w:rsid w:val="0009103D"/>
    <w:rsid w:val="000910AB"/>
    <w:rsid w:val="0009115E"/>
    <w:rsid w:val="00091726"/>
    <w:rsid w:val="000918EA"/>
    <w:rsid w:val="00091EAE"/>
    <w:rsid w:val="0009224F"/>
    <w:rsid w:val="0009251F"/>
    <w:rsid w:val="00092785"/>
    <w:rsid w:val="00092DE4"/>
    <w:rsid w:val="00092F78"/>
    <w:rsid w:val="000933C2"/>
    <w:rsid w:val="00093458"/>
    <w:rsid w:val="0009413D"/>
    <w:rsid w:val="00095E37"/>
    <w:rsid w:val="000961FE"/>
    <w:rsid w:val="000963A1"/>
    <w:rsid w:val="000966BF"/>
    <w:rsid w:val="0009693D"/>
    <w:rsid w:val="00097386"/>
    <w:rsid w:val="000974F1"/>
    <w:rsid w:val="00097B2B"/>
    <w:rsid w:val="000A09D9"/>
    <w:rsid w:val="000A0E07"/>
    <w:rsid w:val="000A10A1"/>
    <w:rsid w:val="000A1812"/>
    <w:rsid w:val="000A1E3A"/>
    <w:rsid w:val="000A284D"/>
    <w:rsid w:val="000A2F11"/>
    <w:rsid w:val="000A33CE"/>
    <w:rsid w:val="000A3AA8"/>
    <w:rsid w:val="000A4603"/>
    <w:rsid w:val="000A4BB5"/>
    <w:rsid w:val="000A517D"/>
    <w:rsid w:val="000A5410"/>
    <w:rsid w:val="000A546E"/>
    <w:rsid w:val="000A5888"/>
    <w:rsid w:val="000A67EF"/>
    <w:rsid w:val="000A691D"/>
    <w:rsid w:val="000A706F"/>
    <w:rsid w:val="000A710B"/>
    <w:rsid w:val="000A7AB6"/>
    <w:rsid w:val="000B0830"/>
    <w:rsid w:val="000B0839"/>
    <w:rsid w:val="000B127C"/>
    <w:rsid w:val="000B12D0"/>
    <w:rsid w:val="000B18DB"/>
    <w:rsid w:val="000B20BA"/>
    <w:rsid w:val="000B2122"/>
    <w:rsid w:val="000B250F"/>
    <w:rsid w:val="000B27A3"/>
    <w:rsid w:val="000B3253"/>
    <w:rsid w:val="000B3486"/>
    <w:rsid w:val="000B3613"/>
    <w:rsid w:val="000B37AA"/>
    <w:rsid w:val="000B3BD9"/>
    <w:rsid w:val="000B52BC"/>
    <w:rsid w:val="000B57A4"/>
    <w:rsid w:val="000B5BA3"/>
    <w:rsid w:val="000B6256"/>
    <w:rsid w:val="000B6A43"/>
    <w:rsid w:val="000B6A96"/>
    <w:rsid w:val="000B7227"/>
    <w:rsid w:val="000B77C9"/>
    <w:rsid w:val="000B7CCB"/>
    <w:rsid w:val="000C0001"/>
    <w:rsid w:val="000C088E"/>
    <w:rsid w:val="000C0D44"/>
    <w:rsid w:val="000C13B2"/>
    <w:rsid w:val="000C14F1"/>
    <w:rsid w:val="000C1812"/>
    <w:rsid w:val="000C1BEE"/>
    <w:rsid w:val="000C20A5"/>
    <w:rsid w:val="000C24AF"/>
    <w:rsid w:val="000C2B6A"/>
    <w:rsid w:val="000C3B83"/>
    <w:rsid w:val="000C45C5"/>
    <w:rsid w:val="000C4DA6"/>
    <w:rsid w:val="000C53F2"/>
    <w:rsid w:val="000C5584"/>
    <w:rsid w:val="000C5B71"/>
    <w:rsid w:val="000C5F71"/>
    <w:rsid w:val="000C5FF4"/>
    <w:rsid w:val="000C6493"/>
    <w:rsid w:val="000C657D"/>
    <w:rsid w:val="000C7663"/>
    <w:rsid w:val="000C7EBA"/>
    <w:rsid w:val="000C7FA4"/>
    <w:rsid w:val="000D0E03"/>
    <w:rsid w:val="000D1113"/>
    <w:rsid w:val="000D1136"/>
    <w:rsid w:val="000D1478"/>
    <w:rsid w:val="000D1B71"/>
    <w:rsid w:val="000D257B"/>
    <w:rsid w:val="000D2C1B"/>
    <w:rsid w:val="000D2ECE"/>
    <w:rsid w:val="000D333F"/>
    <w:rsid w:val="000D35EB"/>
    <w:rsid w:val="000D39D5"/>
    <w:rsid w:val="000D3F50"/>
    <w:rsid w:val="000D4708"/>
    <w:rsid w:val="000D50D8"/>
    <w:rsid w:val="000D6427"/>
    <w:rsid w:val="000D6432"/>
    <w:rsid w:val="000D6E56"/>
    <w:rsid w:val="000D7D2D"/>
    <w:rsid w:val="000E01A2"/>
    <w:rsid w:val="000E2A16"/>
    <w:rsid w:val="000E3058"/>
    <w:rsid w:val="000E3601"/>
    <w:rsid w:val="000E37E6"/>
    <w:rsid w:val="000E4A75"/>
    <w:rsid w:val="000E4C10"/>
    <w:rsid w:val="000E5986"/>
    <w:rsid w:val="000E6334"/>
    <w:rsid w:val="000E68E7"/>
    <w:rsid w:val="000E777A"/>
    <w:rsid w:val="000F092C"/>
    <w:rsid w:val="000F0BA0"/>
    <w:rsid w:val="000F0DC0"/>
    <w:rsid w:val="000F0E6B"/>
    <w:rsid w:val="000F10EE"/>
    <w:rsid w:val="000F1C0A"/>
    <w:rsid w:val="000F2BBA"/>
    <w:rsid w:val="000F2D50"/>
    <w:rsid w:val="000F30FC"/>
    <w:rsid w:val="000F3900"/>
    <w:rsid w:val="000F3EA2"/>
    <w:rsid w:val="000F473E"/>
    <w:rsid w:val="000F4ABF"/>
    <w:rsid w:val="000F5156"/>
    <w:rsid w:val="000F5863"/>
    <w:rsid w:val="000F5ED6"/>
    <w:rsid w:val="000F62F3"/>
    <w:rsid w:val="000F6D03"/>
    <w:rsid w:val="000F7352"/>
    <w:rsid w:val="000F74C4"/>
    <w:rsid w:val="00100503"/>
    <w:rsid w:val="00100BB9"/>
    <w:rsid w:val="00101334"/>
    <w:rsid w:val="00101695"/>
    <w:rsid w:val="0010193D"/>
    <w:rsid w:val="00102EAB"/>
    <w:rsid w:val="001030EA"/>
    <w:rsid w:val="001031EF"/>
    <w:rsid w:val="00103206"/>
    <w:rsid w:val="001033D4"/>
    <w:rsid w:val="00104349"/>
    <w:rsid w:val="00104D3E"/>
    <w:rsid w:val="00105111"/>
    <w:rsid w:val="00105771"/>
    <w:rsid w:val="0010631C"/>
    <w:rsid w:val="001064BD"/>
    <w:rsid w:val="00106816"/>
    <w:rsid w:val="0010689C"/>
    <w:rsid w:val="00106FB4"/>
    <w:rsid w:val="001070AB"/>
    <w:rsid w:val="00107560"/>
    <w:rsid w:val="00110175"/>
    <w:rsid w:val="0011161B"/>
    <w:rsid w:val="00111CF8"/>
    <w:rsid w:val="00111EBD"/>
    <w:rsid w:val="00112080"/>
    <w:rsid w:val="00112C8B"/>
    <w:rsid w:val="00112D9A"/>
    <w:rsid w:val="00112E32"/>
    <w:rsid w:val="0011309A"/>
    <w:rsid w:val="00113361"/>
    <w:rsid w:val="00113907"/>
    <w:rsid w:val="00113B1C"/>
    <w:rsid w:val="00113C6F"/>
    <w:rsid w:val="0011452B"/>
    <w:rsid w:val="00114AF7"/>
    <w:rsid w:val="001155A8"/>
    <w:rsid w:val="00116652"/>
    <w:rsid w:val="00116B68"/>
    <w:rsid w:val="00116E9F"/>
    <w:rsid w:val="0011785C"/>
    <w:rsid w:val="00117A08"/>
    <w:rsid w:val="00117E69"/>
    <w:rsid w:val="00120CB2"/>
    <w:rsid w:val="00121248"/>
    <w:rsid w:val="00121BD3"/>
    <w:rsid w:val="00122248"/>
    <w:rsid w:val="00122BE2"/>
    <w:rsid w:val="00122DC5"/>
    <w:rsid w:val="00124626"/>
    <w:rsid w:val="001249C4"/>
    <w:rsid w:val="00125183"/>
    <w:rsid w:val="00125532"/>
    <w:rsid w:val="00125601"/>
    <w:rsid w:val="001258DA"/>
    <w:rsid w:val="001259EF"/>
    <w:rsid w:val="00125C79"/>
    <w:rsid w:val="00125CCE"/>
    <w:rsid w:val="00126004"/>
    <w:rsid w:val="001302B3"/>
    <w:rsid w:val="00130322"/>
    <w:rsid w:val="00130A19"/>
    <w:rsid w:val="00130A28"/>
    <w:rsid w:val="00131567"/>
    <w:rsid w:val="00131A2C"/>
    <w:rsid w:val="00131F9A"/>
    <w:rsid w:val="0013291A"/>
    <w:rsid w:val="00132956"/>
    <w:rsid w:val="00132A2A"/>
    <w:rsid w:val="00132AEA"/>
    <w:rsid w:val="00132E31"/>
    <w:rsid w:val="0013302C"/>
    <w:rsid w:val="00133F4D"/>
    <w:rsid w:val="001340A6"/>
    <w:rsid w:val="00134CCD"/>
    <w:rsid w:val="00135066"/>
    <w:rsid w:val="001351C2"/>
    <w:rsid w:val="001353EA"/>
    <w:rsid w:val="00135BBE"/>
    <w:rsid w:val="00135D04"/>
    <w:rsid w:val="00135D80"/>
    <w:rsid w:val="0013661B"/>
    <w:rsid w:val="00137A5B"/>
    <w:rsid w:val="00137C7A"/>
    <w:rsid w:val="00140394"/>
    <w:rsid w:val="00140F80"/>
    <w:rsid w:val="00141437"/>
    <w:rsid w:val="00141964"/>
    <w:rsid w:val="0014197F"/>
    <w:rsid w:val="00141A6A"/>
    <w:rsid w:val="00142076"/>
    <w:rsid w:val="001431FA"/>
    <w:rsid w:val="0014334D"/>
    <w:rsid w:val="001436C3"/>
    <w:rsid w:val="001453DA"/>
    <w:rsid w:val="001459AC"/>
    <w:rsid w:val="00145D3A"/>
    <w:rsid w:val="00146E68"/>
    <w:rsid w:val="0014742C"/>
    <w:rsid w:val="00147DC8"/>
    <w:rsid w:val="00150AE0"/>
    <w:rsid w:val="00150BDE"/>
    <w:rsid w:val="00151B73"/>
    <w:rsid w:val="001522B9"/>
    <w:rsid w:val="00152506"/>
    <w:rsid w:val="001531DB"/>
    <w:rsid w:val="001531DE"/>
    <w:rsid w:val="0015393E"/>
    <w:rsid w:val="00153DC1"/>
    <w:rsid w:val="001548FB"/>
    <w:rsid w:val="00154B07"/>
    <w:rsid w:val="001550A8"/>
    <w:rsid w:val="00155519"/>
    <w:rsid w:val="00156007"/>
    <w:rsid w:val="00157444"/>
    <w:rsid w:val="00157D3D"/>
    <w:rsid w:val="00160005"/>
    <w:rsid w:val="00160116"/>
    <w:rsid w:val="001603A1"/>
    <w:rsid w:val="00160412"/>
    <w:rsid w:val="00160CA8"/>
    <w:rsid w:val="00161890"/>
    <w:rsid w:val="00161C44"/>
    <w:rsid w:val="00161DB0"/>
    <w:rsid w:val="00162593"/>
    <w:rsid w:val="00162775"/>
    <w:rsid w:val="001636C0"/>
    <w:rsid w:val="00163799"/>
    <w:rsid w:val="0016401C"/>
    <w:rsid w:val="0016422B"/>
    <w:rsid w:val="0016683F"/>
    <w:rsid w:val="00166B88"/>
    <w:rsid w:val="00166E7C"/>
    <w:rsid w:val="00166F7F"/>
    <w:rsid w:val="00167840"/>
    <w:rsid w:val="0017014D"/>
    <w:rsid w:val="00170156"/>
    <w:rsid w:val="00170EC8"/>
    <w:rsid w:val="001718C5"/>
    <w:rsid w:val="001718D7"/>
    <w:rsid w:val="001719A8"/>
    <w:rsid w:val="00171ECD"/>
    <w:rsid w:val="0017262F"/>
    <w:rsid w:val="001730CA"/>
    <w:rsid w:val="00173B16"/>
    <w:rsid w:val="00173F45"/>
    <w:rsid w:val="00174141"/>
    <w:rsid w:val="001746E6"/>
    <w:rsid w:val="0017490F"/>
    <w:rsid w:val="0017518F"/>
    <w:rsid w:val="001751A3"/>
    <w:rsid w:val="00175F14"/>
    <w:rsid w:val="00176897"/>
    <w:rsid w:val="00176962"/>
    <w:rsid w:val="00177B80"/>
    <w:rsid w:val="001803A5"/>
    <w:rsid w:val="00180570"/>
    <w:rsid w:val="0018105A"/>
    <w:rsid w:val="001828E7"/>
    <w:rsid w:val="00183730"/>
    <w:rsid w:val="00183B7E"/>
    <w:rsid w:val="00183DC7"/>
    <w:rsid w:val="0018498B"/>
    <w:rsid w:val="001849F6"/>
    <w:rsid w:val="00185587"/>
    <w:rsid w:val="00185B90"/>
    <w:rsid w:val="00186C40"/>
    <w:rsid w:val="00190624"/>
    <w:rsid w:val="00190B63"/>
    <w:rsid w:val="00190D1A"/>
    <w:rsid w:val="00190EDA"/>
    <w:rsid w:val="001910DA"/>
    <w:rsid w:val="00192A35"/>
    <w:rsid w:val="00192B13"/>
    <w:rsid w:val="0019310E"/>
    <w:rsid w:val="00193ACE"/>
    <w:rsid w:val="00193E25"/>
    <w:rsid w:val="00194586"/>
    <w:rsid w:val="001949F3"/>
    <w:rsid w:val="00194DCC"/>
    <w:rsid w:val="00194FBB"/>
    <w:rsid w:val="0019556E"/>
    <w:rsid w:val="00195BC8"/>
    <w:rsid w:val="00196682"/>
    <w:rsid w:val="00196DAC"/>
    <w:rsid w:val="00196EC7"/>
    <w:rsid w:val="00197B07"/>
    <w:rsid w:val="001A06F8"/>
    <w:rsid w:val="001A1193"/>
    <w:rsid w:val="001A13E1"/>
    <w:rsid w:val="001A14DD"/>
    <w:rsid w:val="001A1707"/>
    <w:rsid w:val="001A2A2C"/>
    <w:rsid w:val="001A3111"/>
    <w:rsid w:val="001A3387"/>
    <w:rsid w:val="001A3D4F"/>
    <w:rsid w:val="001A40A4"/>
    <w:rsid w:val="001A4220"/>
    <w:rsid w:val="001A44A4"/>
    <w:rsid w:val="001A48C8"/>
    <w:rsid w:val="001A515C"/>
    <w:rsid w:val="001A52DB"/>
    <w:rsid w:val="001A5613"/>
    <w:rsid w:val="001A58AE"/>
    <w:rsid w:val="001A5C02"/>
    <w:rsid w:val="001A6D3E"/>
    <w:rsid w:val="001B15EA"/>
    <w:rsid w:val="001B20B8"/>
    <w:rsid w:val="001B21A4"/>
    <w:rsid w:val="001B2BC2"/>
    <w:rsid w:val="001B30AF"/>
    <w:rsid w:val="001B30E2"/>
    <w:rsid w:val="001B3285"/>
    <w:rsid w:val="001B3A2B"/>
    <w:rsid w:val="001B55B5"/>
    <w:rsid w:val="001B56DA"/>
    <w:rsid w:val="001B5951"/>
    <w:rsid w:val="001B63B6"/>
    <w:rsid w:val="001B645A"/>
    <w:rsid w:val="001B6500"/>
    <w:rsid w:val="001B6D97"/>
    <w:rsid w:val="001B6DB7"/>
    <w:rsid w:val="001C03C1"/>
    <w:rsid w:val="001C074A"/>
    <w:rsid w:val="001C08B2"/>
    <w:rsid w:val="001C09F5"/>
    <w:rsid w:val="001C1419"/>
    <w:rsid w:val="001C2888"/>
    <w:rsid w:val="001C29C7"/>
    <w:rsid w:val="001C2A23"/>
    <w:rsid w:val="001C2A3F"/>
    <w:rsid w:val="001C335B"/>
    <w:rsid w:val="001C37F1"/>
    <w:rsid w:val="001C427B"/>
    <w:rsid w:val="001C4A50"/>
    <w:rsid w:val="001C52AC"/>
    <w:rsid w:val="001C68B7"/>
    <w:rsid w:val="001C6AF3"/>
    <w:rsid w:val="001C6DB4"/>
    <w:rsid w:val="001C6F7F"/>
    <w:rsid w:val="001C74D1"/>
    <w:rsid w:val="001C7C42"/>
    <w:rsid w:val="001D12BF"/>
    <w:rsid w:val="001D1658"/>
    <w:rsid w:val="001D3243"/>
    <w:rsid w:val="001D3833"/>
    <w:rsid w:val="001D4FC2"/>
    <w:rsid w:val="001D5116"/>
    <w:rsid w:val="001D656F"/>
    <w:rsid w:val="001D65FE"/>
    <w:rsid w:val="001D6C88"/>
    <w:rsid w:val="001D7000"/>
    <w:rsid w:val="001D77D8"/>
    <w:rsid w:val="001E18C2"/>
    <w:rsid w:val="001E2442"/>
    <w:rsid w:val="001E2D7E"/>
    <w:rsid w:val="001E3274"/>
    <w:rsid w:val="001E3726"/>
    <w:rsid w:val="001E378D"/>
    <w:rsid w:val="001E40D7"/>
    <w:rsid w:val="001E46BF"/>
    <w:rsid w:val="001E4B13"/>
    <w:rsid w:val="001E4D83"/>
    <w:rsid w:val="001E5699"/>
    <w:rsid w:val="001E5829"/>
    <w:rsid w:val="001E5AC6"/>
    <w:rsid w:val="001E5C0A"/>
    <w:rsid w:val="001E5D6E"/>
    <w:rsid w:val="001E60B4"/>
    <w:rsid w:val="001E6438"/>
    <w:rsid w:val="001E6521"/>
    <w:rsid w:val="001E6B53"/>
    <w:rsid w:val="001E6EFC"/>
    <w:rsid w:val="001E6FE3"/>
    <w:rsid w:val="001F00E6"/>
    <w:rsid w:val="001F08F8"/>
    <w:rsid w:val="001F09EF"/>
    <w:rsid w:val="001F0A4A"/>
    <w:rsid w:val="001F0C2B"/>
    <w:rsid w:val="001F18DB"/>
    <w:rsid w:val="001F1B7D"/>
    <w:rsid w:val="001F1F9F"/>
    <w:rsid w:val="001F22F3"/>
    <w:rsid w:val="001F2372"/>
    <w:rsid w:val="001F296D"/>
    <w:rsid w:val="001F29E9"/>
    <w:rsid w:val="001F3547"/>
    <w:rsid w:val="001F4470"/>
    <w:rsid w:val="001F45F2"/>
    <w:rsid w:val="001F49E2"/>
    <w:rsid w:val="001F4D67"/>
    <w:rsid w:val="001F4F5C"/>
    <w:rsid w:val="001F5BC1"/>
    <w:rsid w:val="001F5CDC"/>
    <w:rsid w:val="001F5EB4"/>
    <w:rsid w:val="001F6ED8"/>
    <w:rsid w:val="001F741F"/>
    <w:rsid w:val="001F7B4F"/>
    <w:rsid w:val="00200054"/>
    <w:rsid w:val="002004C0"/>
    <w:rsid w:val="00200CB2"/>
    <w:rsid w:val="0020187E"/>
    <w:rsid w:val="00201B38"/>
    <w:rsid w:val="00202222"/>
    <w:rsid w:val="00202377"/>
    <w:rsid w:val="00204E8A"/>
    <w:rsid w:val="0020511E"/>
    <w:rsid w:val="0020544F"/>
    <w:rsid w:val="00206C99"/>
    <w:rsid w:val="00207F3E"/>
    <w:rsid w:val="00210494"/>
    <w:rsid w:val="002105E1"/>
    <w:rsid w:val="00210963"/>
    <w:rsid w:val="00210F35"/>
    <w:rsid w:val="00211335"/>
    <w:rsid w:val="00212D91"/>
    <w:rsid w:val="00212EF4"/>
    <w:rsid w:val="00212EFE"/>
    <w:rsid w:val="002133E4"/>
    <w:rsid w:val="00213464"/>
    <w:rsid w:val="00213A66"/>
    <w:rsid w:val="00213ED0"/>
    <w:rsid w:val="00214805"/>
    <w:rsid w:val="00214B99"/>
    <w:rsid w:val="00215376"/>
    <w:rsid w:val="00215B62"/>
    <w:rsid w:val="00215EFA"/>
    <w:rsid w:val="00215FED"/>
    <w:rsid w:val="002160A8"/>
    <w:rsid w:val="00216226"/>
    <w:rsid w:val="0021622E"/>
    <w:rsid w:val="0021683E"/>
    <w:rsid w:val="00216B11"/>
    <w:rsid w:val="00217212"/>
    <w:rsid w:val="00217F08"/>
    <w:rsid w:val="00220ED9"/>
    <w:rsid w:val="002214F4"/>
    <w:rsid w:val="00221E57"/>
    <w:rsid w:val="002225F5"/>
    <w:rsid w:val="00222C44"/>
    <w:rsid w:val="0022342C"/>
    <w:rsid w:val="00223E5F"/>
    <w:rsid w:val="00224521"/>
    <w:rsid w:val="002250F4"/>
    <w:rsid w:val="002254F4"/>
    <w:rsid w:val="00225829"/>
    <w:rsid w:val="00225EC1"/>
    <w:rsid w:val="00226180"/>
    <w:rsid w:val="00226700"/>
    <w:rsid w:val="00226C01"/>
    <w:rsid w:val="00226D4C"/>
    <w:rsid w:val="00227A75"/>
    <w:rsid w:val="00227D15"/>
    <w:rsid w:val="00230A43"/>
    <w:rsid w:val="00230E1D"/>
    <w:rsid w:val="00232445"/>
    <w:rsid w:val="00232751"/>
    <w:rsid w:val="0023279E"/>
    <w:rsid w:val="00232D53"/>
    <w:rsid w:val="0023339C"/>
    <w:rsid w:val="002337EE"/>
    <w:rsid w:val="00235FCD"/>
    <w:rsid w:val="002365CC"/>
    <w:rsid w:val="00237313"/>
    <w:rsid w:val="002377C9"/>
    <w:rsid w:val="00237C18"/>
    <w:rsid w:val="00240459"/>
    <w:rsid w:val="0024075A"/>
    <w:rsid w:val="00241924"/>
    <w:rsid w:val="00241C89"/>
    <w:rsid w:val="002421F3"/>
    <w:rsid w:val="002423CB"/>
    <w:rsid w:val="0024267D"/>
    <w:rsid w:val="00242B78"/>
    <w:rsid w:val="00242F65"/>
    <w:rsid w:val="00243756"/>
    <w:rsid w:val="00243BEA"/>
    <w:rsid w:val="00243E81"/>
    <w:rsid w:val="002443A2"/>
    <w:rsid w:val="00244B8E"/>
    <w:rsid w:val="0024547A"/>
    <w:rsid w:val="0024549F"/>
    <w:rsid w:val="00245FB6"/>
    <w:rsid w:val="0024730B"/>
    <w:rsid w:val="0024737B"/>
    <w:rsid w:val="00247B8F"/>
    <w:rsid w:val="00247EC4"/>
    <w:rsid w:val="0025098F"/>
    <w:rsid w:val="00251296"/>
    <w:rsid w:val="0025234D"/>
    <w:rsid w:val="00252875"/>
    <w:rsid w:val="00253390"/>
    <w:rsid w:val="002536A9"/>
    <w:rsid w:val="00254B28"/>
    <w:rsid w:val="002567A6"/>
    <w:rsid w:val="0025703E"/>
    <w:rsid w:val="00257196"/>
    <w:rsid w:val="00257792"/>
    <w:rsid w:val="00257E1D"/>
    <w:rsid w:val="00257ED4"/>
    <w:rsid w:val="00260CFC"/>
    <w:rsid w:val="002610DA"/>
    <w:rsid w:val="00261B05"/>
    <w:rsid w:val="00261D1D"/>
    <w:rsid w:val="00262989"/>
    <w:rsid w:val="00263F57"/>
    <w:rsid w:val="0026420B"/>
    <w:rsid w:val="00264AB6"/>
    <w:rsid w:val="00264D56"/>
    <w:rsid w:val="00264D7C"/>
    <w:rsid w:val="0026535C"/>
    <w:rsid w:val="00267744"/>
    <w:rsid w:val="00267C6F"/>
    <w:rsid w:val="00267C87"/>
    <w:rsid w:val="002700E8"/>
    <w:rsid w:val="00270D07"/>
    <w:rsid w:val="0027160B"/>
    <w:rsid w:val="00271763"/>
    <w:rsid w:val="00271A52"/>
    <w:rsid w:val="00272460"/>
    <w:rsid w:val="002725DA"/>
    <w:rsid w:val="00273D80"/>
    <w:rsid w:val="002741AB"/>
    <w:rsid w:val="002747AB"/>
    <w:rsid w:val="00274916"/>
    <w:rsid w:val="00275267"/>
    <w:rsid w:val="0027529E"/>
    <w:rsid w:val="00275B52"/>
    <w:rsid w:val="00276124"/>
    <w:rsid w:val="00276456"/>
    <w:rsid w:val="00276C1F"/>
    <w:rsid w:val="00276C89"/>
    <w:rsid w:val="00277C7F"/>
    <w:rsid w:val="00280194"/>
    <w:rsid w:val="00280D0A"/>
    <w:rsid w:val="002810DF"/>
    <w:rsid w:val="00281656"/>
    <w:rsid w:val="00281DCF"/>
    <w:rsid w:val="00282465"/>
    <w:rsid w:val="002827EC"/>
    <w:rsid w:val="00282D9B"/>
    <w:rsid w:val="00283329"/>
    <w:rsid w:val="0028388C"/>
    <w:rsid w:val="0028405F"/>
    <w:rsid w:val="00284139"/>
    <w:rsid w:val="002841F6"/>
    <w:rsid w:val="0028449C"/>
    <w:rsid w:val="0028469D"/>
    <w:rsid w:val="002850BE"/>
    <w:rsid w:val="00285245"/>
    <w:rsid w:val="00285984"/>
    <w:rsid w:val="00285C1D"/>
    <w:rsid w:val="00285FEE"/>
    <w:rsid w:val="002862EF"/>
    <w:rsid w:val="00286A85"/>
    <w:rsid w:val="00286D91"/>
    <w:rsid w:val="00287318"/>
    <w:rsid w:val="00287BC1"/>
    <w:rsid w:val="0029054F"/>
    <w:rsid w:val="00290A6B"/>
    <w:rsid w:val="00291373"/>
    <w:rsid w:val="00292865"/>
    <w:rsid w:val="00292B6E"/>
    <w:rsid w:val="00292D91"/>
    <w:rsid w:val="002931AD"/>
    <w:rsid w:val="002945E7"/>
    <w:rsid w:val="00294944"/>
    <w:rsid w:val="00294B3A"/>
    <w:rsid w:val="00294C24"/>
    <w:rsid w:val="0029576E"/>
    <w:rsid w:val="00295B79"/>
    <w:rsid w:val="00295C45"/>
    <w:rsid w:val="00296695"/>
    <w:rsid w:val="00296C20"/>
    <w:rsid w:val="00296F59"/>
    <w:rsid w:val="002974AE"/>
    <w:rsid w:val="00297A3E"/>
    <w:rsid w:val="00297BD8"/>
    <w:rsid w:val="002A0078"/>
    <w:rsid w:val="002A00B8"/>
    <w:rsid w:val="002A01F2"/>
    <w:rsid w:val="002A0417"/>
    <w:rsid w:val="002A07AD"/>
    <w:rsid w:val="002A0981"/>
    <w:rsid w:val="002A0ED1"/>
    <w:rsid w:val="002A1484"/>
    <w:rsid w:val="002A1759"/>
    <w:rsid w:val="002A1CC0"/>
    <w:rsid w:val="002A2BD2"/>
    <w:rsid w:val="002A3AEF"/>
    <w:rsid w:val="002A4462"/>
    <w:rsid w:val="002A492D"/>
    <w:rsid w:val="002A4B02"/>
    <w:rsid w:val="002A4FA5"/>
    <w:rsid w:val="002A5148"/>
    <w:rsid w:val="002A54F9"/>
    <w:rsid w:val="002A69D0"/>
    <w:rsid w:val="002B0219"/>
    <w:rsid w:val="002B08A3"/>
    <w:rsid w:val="002B2656"/>
    <w:rsid w:val="002B2763"/>
    <w:rsid w:val="002B2EFE"/>
    <w:rsid w:val="002B389C"/>
    <w:rsid w:val="002B43BB"/>
    <w:rsid w:val="002B45C4"/>
    <w:rsid w:val="002B4C60"/>
    <w:rsid w:val="002B4E91"/>
    <w:rsid w:val="002B51F7"/>
    <w:rsid w:val="002B57CD"/>
    <w:rsid w:val="002B5AA7"/>
    <w:rsid w:val="002B6698"/>
    <w:rsid w:val="002B6BB8"/>
    <w:rsid w:val="002B78F0"/>
    <w:rsid w:val="002B7EE1"/>
    <w:rsid w:val="002C10DD"/>
    <w:rsid w:val="002C1D00"/>
    <w:rsid w:val="002C202F"/>
    <w:rsid w:val="002C2055"/>
    <w:rsid w:val="002C22B0"/>
    <w:rsid w:val="002C2EC1"/>
    <w:rsid w:val="002C3031"/>
    <w:rsid w:val="002C3481"/>
    <w:rsid w:val="002C43A1"/>
    <w:rsid w:val="002C4FF7"/>
    <w:rsid w:val="002C53CB"/>
    <w:rsid w:val="002C5D94"/>
    <w:rsid w:val="002C609E"/>
    <w:rsid w:val="002C6190"/>
    <w:rsid w:val="002C6688"/>
    <w:rsid w:val="002C6DEB"/>
    <w:rsid w:val="002C7460"/>
    <w:rsid w:val="002D04B6"/>
    <w:rsid w:val="002D0D69"/>
    <w:rsid w:val="002D15C7"/>
    <w:rsid w:val="002D1B1D"/>
    <w:rsid w:val="002D1B95"/>
    <w:rsid w:val="002D1C3C"/>
    <w:rsid w:val="002D249E"/>
    <w:rsid w:val="002D2EE7"/>
    <w:rsid w:val="002D4CA2"/>
    <w:rsid w:val="002D4D1C"/>
    <w:rsid w:val="002D4E36"/>
    <w:rsid w:val="002D531F"/>
    <w:rsid w:val="002D58D3"/>
    <w:rsid w:val="002D5EB2"/>
    <w:rsid w:val="002D5EE2"/>
    <w:rsid w:val="002D6593"/>
    <w:rsid w:val="002D72EB"/>
    <w:rsid w:val="002E0105"/>
    <w:rsid w:val="002E189B"/>
    <w:rsid w:val="002E2680"/>
    <w:rsid w:val="002E3173"/>
    <w:rsid w:val="002E42F6"/>
    <w:rsid w:val="002E4448"/>
    <w:rsid w:val="002E4B79"/>
    <w:rsid w:val="002E4F1B"/>
    <w:rsid w:val="002E57A4"/>
    <w:rsid w:val="002E5EA1"/>
    <w:rsid w:val="002E647A"/>
    <w:rsid w:val="002E682E"/>
    <w:rsid w:val="002E6DF3"/>
    <w:rsid w:val="002E6EBA"/>
    <w:rsid w:val="002E756A"/>
    <w:rsid w:val="002E7723"/>
    <w:rsid w:val="002E7DEE"/>
    <w:rsid w:val="002E7F12"/>
    <w:rsid w:val="002F06F0"/>
    <w:rsid w:val="002F0D04"/>
    <w:rsid w:val="002F119C"/>
    <w:rsid w:val="002F11A0"/>
    <w:rsid w:val="002F1997"/>
    <w:rsid w:val="002F1CCF"/>
    <w:rsid w:val="002F2355"/>
    <w:rsid w:val="002F240C"/>
    <w:rsid w:val="002F2670"/>
    <w:rsid w:val="002F2CB6"/>
    <w:rsid w:val="002F2FDC"/>
    <w:rsid w:val="002F3A76"/>
    <w:rsid w:val="002F3BBB"/>
    <w:rsid w:val="002F47F8"/>
    <w:rsid w:val="002F4BA9"/>
    <w:rsid w:val="002F4CC5"/>
    <w:rsid w:val="002F53BC"/>
    <w:rsid w:val="002F5FA5"/>
    <w:rsid w:val="002F6688"/>
    <w:rsid w:val="002F6BE3"/>
    <w:rsid w:val="002F7D14"/>
    <w:rsid w:val="0030061A"/>
    <w:rsid w:val="003008FB"/>
    <w:rsid w:val="00300B2F"/>
    <w:rsid w:val="00300DF4"/>
    <w:rsid w:val="00301EE4"/>
    <w:rsid w:val="00302F58"/>
    <w:rsid w:val="0030372D"/>
    <w:rsid w:val="00303C5D"/>
    <w:rsid w:val="00303D2B"/>
    <w:rsid w:val="00304722"/>
    <w:rsid w:val="00304894"/>
    <w:rsid w:val="00304985"/>
    <w:rsid w:val="00304A8A"/>
    <w:rsid w:val="00304DA8"/>
    <w:rsid w:val="00304FFB"/>
    <w:rsid w:val="0030533E"/>
    <w:rsid w:val="00305375"/>
    <w:rsid w:val="00305FD1"/>
    <w:rsid w:val="003060D7"/>
    <w:rsid w:val="00306358"/>
    <w:rsid w:val="0030657C"/>
    <w:rsid w:val="003103D6"/>
    <w:rsid w:val="00310588"/>
    <w:rsid w:val="00310937"/>
    <w:rsid w:val="00310D5F"/>
    <w:rsid w:val="00311337"/>
    <w:rsid w:val="003115EE"/>
    <w:rsid w:val="00311CE6"/>
    <w:rsid w:val="00312A02"/>
    <w:rsid w:val="00314958"/>
    <w:rsid w:val="00314AB3"/>
    <w:rsid w:val="00314E51"/>
    <w:rsid w:val="003150CC"/>
    <w:rsid w:val="00315524"/>
    <w:rsid w:val="00315C44"/>
    <w:rsid w:val="00316378"/>
    <w:rsid w:val="0031691F"/>
    <w:rsid w:val="00317009"/>
    <w:rsid w:val="00317126"/>
    <w:rsid w:val="003171A3"/>
    <w:rsid w:val="0031735E"/>
    <w:rsid w:val="00320079"/>
    <w:rsid w:val="003201C9"/>
    <w:rsid w:val="00320C19"/>
    <w:rsid w:val="00320C26"/>
    <w:rsid w:val="00320FC2"/>
    <w:rsid w:val="00321264"/>
    <w:rsid w:val="00321352"/>
    <w:rsid w:val="00321C67"/>
    <w:rsid w:val="00321C6F"/>
    <w:rsid w:val="00321FFE"/>
    <w:rsid w:val="003220A0"/>
    <w:rsid w:val="0032288D"/>
    <w:rsid w:val="00322A9F"/>
    <w:rsid w:val="0032359C"/>
    <w:rsid w:val="003249E5"/>
    <w:rsid w:val="00324BDD"/>
    <w:rsid w:val="00324D36"/>
    <w:rsid w:val="00324E17"/>
    <w:rsid w:val="00325178"/>
    <w:rsid w:val="003256B8"/>
    <w:rsid w:val="0032586E"/>
    <w:rsid w:val="003258DC"/>
    <w:rsid w:val="0032594A"/>
    <w:rsid w:val="00325B69"/>
    <w:rsid w:val="00325EBD"/>
    <w:rsid w:val="00326B51"/>
    <w:rsid w:val="00326B8A"/>
    <w:rsid w:val="003272E7"/>
    <w:rsid w:val="0032785E"/>
    <w:rsid w:val="003278D1"/>
    <w:rsid w:val="00327957"/>
    <w:rsid w:val="003300BA"/>
    <w:rsid w:val="003300E7"/>
    <w:rsid w:val="00330ADF"/>
    <w:rsid w:val="00330FFB"/>
    <w:rsid w:val="0033150C"/>
    <w:rsid w:val="0033221F"/>
    <w:rsid w:val="00332B8B"/>
    <w:rsid w:val="0033388C"/>
    <w:rsid w:val="00333C6E"/>
    <w:rsid w:val="00334A53"/>
    <w:rsid w:val="00334C89"/>
    <w:rsid w:val="003353B6"/>
    <w:rsid w:val="0033541B"/>
    <w:rsid w:val="00335C3D"/>
    <w:rsid w:val="00336925"/>
    <w:rsid w:val="00336C3B"/>
    <w:rsid w:val="00336E50"/>
    <w:rsid w:val="00337584"/>
    <w:rsid w:val="00337973"/>
    <w:rsid w:val="0034027B"/>
    <w:rsid w:val="00340775"/>
    <w:rsid w:val="0034134C"/>
    <w:rsid w:val="003418DC"/>
    <w:rsid w:val="003421F5"/>
    <w:rsid w:val="00342ACD"/>
    <w:rsid w:val="003431FB"/>
    <w:rsid w:val="003443C7"/>
    <w:rsid w:val="00344C63"/>
    <w:rsid w:val="00345134"/>
    <w:rsid w:val="00345139"/>
    <w:rsid w:val="0034549C"/>
    <w:rsid w:val="00345C77"/>
    <w:rsid w:val="00347130"/>
    <w:rsid w:val="00347859"/>
    <w:rsid w:val="003506E0"/>
    <w:rsid w:val="003507DD"/>
    <w:rsid w:val="003511A4"/>
    <w:rsid w:val="00351317"/>
    <w:rsid w:val="003513A9"/>
    <w:rsid w:val="003518D0"/>
    <w:rsid w:val="00351919"/>
    <w:rsid w:val="00352355"/>
    <w:rsid w:val="003525CC"/>
    <w:rsid w:val="00352E08"/>
    <w:rsid w:val="00353966"/>
    <w:rsid w:val="00354646"/>
    <w:rsid w:val="00355207"/>
    <w:rsid w:val="00355933"/>
    <w:rsid w:val="003563E6"/>
    <w:rsid w:val="0035656C"/>
    <w:rsid w:val="00357930"/>
    <w:rsid w:val="00357A3A"/>
    <w:rsid w:val="003607AE"/>
    <w:rsid w:val="00360FD6"/>
    <w:rsid w:val="003617B0"/>
    <w:rsid w:val="0036185A"/>
    <w:rsid w:val="00361D26"/>
    <w:rsid w:val="0036234D"/>
    <w:rsid w:val="003623B9"/>
    <w:rsid w:val="00362658"/>
    <w:rsid w:val="00362EB6"/>
    <w:rsid w:val="00364BE0"/>
    <w:rsid w:val="0036634B"/>
    <w:rsid w:val="00366D65"/>
    <w:rsid w:val="00370971"/>
    <w:rsid w:val="00371C92"/>
    <w:rsid w:val="00371CFF"/>
    <w:rsid w:val="00372573"/>
    <w:rsid w:val="00372EA8"/>
    <w:rsid w:val="003733FB"/>
    <w:rsid w:val="00373C8B"/>
    <w:rsid w:val="003748BE"/>
    <w:rsid w:val="00374C92"/>
    <w:rsid w:val="00374FB6"/>
    <w:rsid w:val="00375902"/>
    <w:rsid w:val="00375AB4"/>
    <w:rsid w:val="003760E8"/>
    <w:rsid w:val="003765FD"/>
    <w:rsid w:val="00376B9D"/>
    <w:rsid w:val="003773E1"/>
    <w:rsid w:val="00380007"/>
    <w:rsid w:val="0038040B"/>
    <w:rsid w:val="003822DF"/>
    <w:rsid w:val="00382AFB"/>
    <w:rsid w:val="0038317F"/>
    <w:rsid w:val="0038350A"/>
    <w:rsid w:val="00383795"/>
    <w:rsid w:val="003852B8"/>
    <w:rsid w:val="00385CCF"/>
    <w:rsid w:val="00386DB5"/>
    <w:rsid w:val="00386E61"/>
    <w:rsid w:val="00386EBC"/>
    <w:rsid w:val="003870D2"/>
    <w:rsid w:val="00387247"/>
    <w:rsid w:val="0038728F"/>
    <w:rsid w:val="003909F8"/>
    <w:rsid w:val="003911D6"/>
    <w:rsid w:val="00391596"/>
    <w:rsid w:val="003916DC"/>
    <w:rsid w:val="00392684"/>
    <w:rsid w:val="00392AC2"/>
    <w:rsid w:val="00392BC2"/>
    <w:rsid w:val="00392D31"/>
    <w:rsid w:val="0039393E"/>
    <w:rsid w:val="00394088"/>
    <w:rsid w:val="0039413B"/>
    <w:rsid w:val="0039438A"/>
    <w:rsid w:val="00396167"/>
    <w:rsid w:val="0039666E"/>
    <w:rsid w:val="003968B3"/>
    <w:rsid w:val="00397064"/>
    <w:rsid w:val="00397413"/>
    <w:rsid w:val="00397438"/>
    <w:rsid w:val="003A1F52"/>
    <w:rsid w:val="003A2023"/>
    <w:rsid w:val="003A24BF"/>
    <w:rsid w:val="003A282E"/>
    <w:rsid w:val="003A2879"/>
    <w:rsid w:val="003A298B"/>
    <w:rsid w:val="003A2F72"/>
    <w:rsid w:val="003A3009"/>
    <w:rsid w:val="003A3019"/>
    <w:rsid w:val="003A3104"/>
    <w:rsid w:val="003A3441"/>
    <w:rsid w:val="003A36B2"/>
    <w:rsid w:val="003A39C2"/>
    <w:rsid w:val="003A3F95"/>
    <w:rsid w:val="003A4684"/>
    <w:rsid w:val="003A58F9"/>
    <w:rsid w:val="003A5C01"/>
    <w:rsid w:val="003A6A4B"/>
    <w:rsid w:val="003A6ED0"/>
    <w:rsid w:val="003A745D"/>
    <w:rsid w:val="003B0DB4"/>
    <w:rsid w:val="003B1376"/>
    <w:rsid w:val="003B1DAB"/>
    <w:rsid w:val="003B2805"/>
    <w:rsid w:val="003B296C"/>
    <w:rsid w:val="003B3D32"/>
    <w:rsid w:val="003B41F3"/>
    <w:rsid w:val="003B42AB"/>
    <w:rsid w:val="003B4BC2"/>
    <w:rsid w:val="003B4CEA"/>
    <w:rsid w:val="003B4FBD"/>
    <w:rsid w:val="003B574F"/>
    <w:rsid w:val="003B57F9"/>
    <w:rsid w:val="003B6CA8"/>
    <w:rsid w:val="003B74AF"/>
    <w:rsid w:val="003B7901"/>
    <w:rsid w:val="003B7FEF"/>
    <w:rsid w:val="003C01AF"/>
    <w:rsid w:val="003C2302"/>
    <w:rsid w:val="003C33BD"/>
    <w:rsid w:val="003C3AFB"/>
    <w:rsid w:val="003C3B93"/>
    <w:rsid w:val="003C40B7"/>
    <w:rsid w:val="003C549E"/>
    <w:rsid w:val="003C56A6"/>
    <w:rsid w:val="003C6145"/>
    <w:rsid w:val="003C74F5"/>
    <w:rsid w:val="003C7F0C"/>
    <w:rsid w:val="003C7FD5"/>
    <w:rsid w:val="003D0547"/>
    <w:rsid w:val="003D0DE3"/>
    <w:rsid w:val="003D1A85"/>
    <w:rsid w:val="003D26C2"/>
    <w:rsid w:val="003D2C6E"/>
    <w:rsid w:val="003D3976"/>
    <w:rsid w:val="003D407C"/>
    <w:rsid w:val="003D4310"/>
    <w:rsid w:val="003D4A63"/>
    <w:rsid w:val="003D62D3"/>
    <w:rsid w:val="003D65D8"/>
    <w:rsid w:val="003D7554"/>
    <w:rsid w:val="003D7B8D"/>
    <w:rsid w:val="003E05DB"/>
    <w:rsid w:val="003E09DA"/>
    <w:rsid w:val="003E11A6"/>
    <w:rsid w:val="003E140E"/>
    <w:rsid w:val="003E2348"/>
    <w:rsid w:val="003E242B"/>
    <w:rsid w:val="003E2438"/>
    <w:rsid w:val="003E3112"/>
    <w:rsid w:val="003E324E"/>
    <w:rsid w:val="003E50E0"/>
    <w:rsid w:val="003E57C5"/>
    <w:rsid w:val="003E6439"/>
    <w:rsid w:val="003E6D89"/>
    <w:rsid w:val="003E73C6"/>
    <w:rsid w:val="003E7475"/>
    <w:rsid w:val="003F1C7F"/>
    <w:rsid w:val="003F2770"/>
    <w:rsid w:val="003F2858"/>
    <w:rsid w:val="003F303D"/>
    <w:rsid w:val="003F357B"/>
    <w:rsid w:val="003F364A"/>
    <w:rsid w:val="003F3DFA"/>
    <w:rsid w:val="003F4050"/>
    <w:rsid w:val="003F44FF"/>
    <w:rsid w:val="003F4FC5"/>
    <w:rsid w:val="003F5A50"/>
    <w:rsid w:val="003F5BF1"/>
    <w:rsid w:val="003F5C48"/>
    <w:rsid w:val="003F5D0C"/>
    <w:rsid w:val="003F601A"/>
    <w:rsid w:val="003F6227"/>
    <w:rsid w:val="003F6271"/>
    <w:rsid w:val="003F6B73"/>
    <w:rsid w:val="003F6EE2"/>
    <w:rsid w:val="003F6FE2"/>
    <w:rsid w:val="003F70F4"/>
    <w:rsid w:val="004006B2"/>
    <w:rsid w:val="00400ECB"/>
    <w:rsid w:val="004013C0"/>
    <w:rsid w:val="00401A75"/>
    <w:rsid w:val="00401B17"/>
    <w:rsid w:val="00401C9E"/>
    <w:rsid w:val="00401CC6"/>
    <w:rsid w:val="00401F7C"/>
    <w:rsid w:val="00402270"/>
    <w:rsid w:val="004044A6"/>
    <w:rsid w:val="00404830"/>
    <w:rsid w:val="0040526E"/>
    <w:rsid w:val="00405284"/>
    <w:rsid w:val="00405B9E"/>
    <w:rsid w:val="004062D8"/>
    <w:rsid w:val="004069A5"/>
    <w:rsid w:val="00406BD6"/>
    <w:rsid w:val="00406CA9"/>
    <w:rsid w:val="004074A0"/>
    <w:rsid w:val="00407730"/>
    <w:rsid w:val="00407794"/>
    <w:rsid w:val="00410350"/>
    <w:rsid w:val="004105B7"/>
    <w:rsid w:val="00410AF7"/>
    <w:rsid w:val="00410CA7"/>
    <w:rsid w:val="00411DA6"/>
    <w:rsid w:val="004129BF"/>
    <w:rsid w:val="00412F90"/>
    <w:rsid w:val="004130B2"/>
    <w:rsid w:val="0041322D"/>
    <w:rsid w:val="00413C21"/>
    <w:rsid w:val="0041531C"/>
    <w:rsid w:val="0041547B"/>
    <w:rsid w:val="0041604C"/>
    <w:rsid w:val="0041646E"/>
    <w:rsid w:val="00416B08"/>
    <w:rsid w:val="00417526"/>
    <w:rsid w:val="004177F5"/>
    <w:rsid w:val="00417C22"/>
    <w:rsid w:val="00417E00"/>
    <w:rsid w:val="0042011C"/>
    <w:rsid w:val="00420513"/>
    <w:rsid w:val="00421DE6"/>
    <w:rsid w:val="00422827"/>
    <w:rsid w:val="00422F68"/>
    <w:rsid w:val="004234B5"/>
    <w:rsid w:val="004251B1"/>
    <w:rsid w:val="0042547E"/>
    <w:rsid w:val="0042598A"/>
    <w:rsid w:val="00425B63"/>
    <w:rsid w:val="00425ED3"/>
    <w:rsid w:val="00426113"/>
    <w:rsid w:val="00430420"/>
    <w:rsid w:val="0043050A"/>
    <w:rsid w:val="00430B3C"/>
    <w:rsid w:val="00430BFF"/>
    <w:rsid w:val="004311E7"/>
    <w:rsid w:val="004318C6"/>
    <w:rsid w:val="00431ACC"/>
    <w:rsid w:val="0043267A"/>
    <w:rsid w:val="00432AB4"/>
    <w:rsid w:val="00433001"/>
    <w:rsid w:val="00433E21"/>
    <w:rsid w:val="00434604"/>
    <w:rsid w:val="0043473D"/>
    <w:rsid w:val="004349D6"/>
    <w:rsid w:val="00434BC9"/>
    <w:rsid w:val="00435028"/>
    <w:rsid w:val="00435D58"/>
    <w:rsid w:val="00435EB5"/>
    <w:rsid w:val="004362B0"/>
    <w:rsid w:val="00437CFA"/>
    <w:rsid w:val="00437F4A"/>
    <w:rsid w:val="00440913"/>
    <w:rsid w:val="004413D6"/>
    <w:rsid w:val="00442414"/>
    <w:rsid w:val="004424CB"/>
    <w:rsid w:val="00442CCC"/>
    <w:rsid w:val="00442E1F"/>
    <w:rsid w:val="0044378A"/>
    <w:rsid w:val="0044389C"/>
    <w:rsid w:val="004438FD"/>
    <w:rsid w:val="00443C33"/>
    <w:rsid w:val="0044473D"/>
    <w:rsid w:val="00445479"/>
    <w:rsid w:val="00446441"/>
    <w:rsid w:val="004475F3"/>
    <w:rsid w:val="00450D5B"/>
    <w:rsid w:val="00450DD8"/>
    <w:rsid w:val="00451534"/>
    <w:rsid w:val="00451574"/>
    <w:rsid w:val="0045197B"/>
    <w:rsid w:val="00451A7C"/>
    <w:rsid w:val="00451B60"/>
    <w:rsid w:val="00451EE4"/>
    <w:rsid w:val="004521E5"/>
    <w:rsid w:val="004526D9"/>
    <w:rsid w:val="004539C2"/>
    <w:rsid w:val="00454703"/>
    <w:rsid w:val="004550A1"/>
    <w:rsid w:val="00455660"/>
    <w:rsid w:val="00455BF6"/>
    <w:rsid w:val="00455CBA"/>
    <w:rsid w:val="00455E24"/>
    <w:rsid w:val="00456625"/>
    <w:rsid w:val="00457D27"/>
    <w:rsid w:val="004617FC"/>
    <w:rsid w:val="00461A33"/>
    <w:rsid w:val="00461D5E"/>
    <w:rsid w:val="00462169"/>
    <w:rsid w:val="0046361E"/>
    <w:rsid w:val="004647BD"/>
    <w:rsid w:val="00465084"/>
    <w:rsid w:val="00465791"/>
    <w:rsid w:val="00465855"/>
    <w:rsid w:val="00465DA2"/>
    <w:rsid w:val="00465F72"/>
    <w:rsid w:val="0046645B"/>
    <w:rsid w:val="00466FE9"/>
    <w:rsid w:val="00467A91"/>
    <w:rsid w:val="00467C9D"/>
    <w:rsid w:val="004701E5"/>
    <w:rsid w:val="00470502"/>
    <w:rsid w:val="00470844"/>
    <w:rsid w:val="004722DC"/>
    <w:rsid w:val="00472441"/>
    <w:rsid w:val="00472B1F"/>
    <w:rsid w:val="004730C1"/>
    <w:rsid w:val="004732B3"/>
    <w:rsid w:val="004736C6"/>
    <w:rsid w:val="00473B0F"/>
    <w:rsid w:val="00473B48"/>
    <w:rsid w:val="00473CE0"/>
    <w:rsid w:val="00473D63"/>
    <w:rsid w:val="00474023"/>
    <w:rsid w:val="0047594C"/>
    <w:rsid w:val="00475A59"/>
    <w:rsid w:val="00476754"/>
    <w:rsid w:val="004769D8"/>
    <w:rsid w:val="00476B62"/>
    <w:rsid w:val="00476E08"/>
    <w:rsid w:val="00477853"/>
    <w:rsid w:val="00480431"/>
    <w:rsid w:val="00481299"/>
    <w:rsid w:val="004816F2"/>
    <w:rsid w:val="0048205A"/>
    <w:rsid w:val="004823CD"/>
    <w:rsid w:val="00482D2D"/>
    <w:rsid w:val="0048335B"/>
    <w:rsid w:val="0048365A"/>
    <w:rsid w:val="00483C6A"/>
    <w:rsid w:val="00483FA7"/>
    <w:rsid w:val="00485310"/>
    <w:rsid w:val="00485721"/>
    <w:rsid w:val="00485AF3"/>
    <w:rsid w:val="00486989"/>
    <w:rsid w:val="004914AD"/>
    <w:rsid w:val="0049151B"/>
    <w:rsid w:val="00491CAC"/>
    <w:rsid w:val="0049291B"/>
    <w:rsid w:val="00493B54"/>
    <w:rsid w:val="00494246"/>
    <w:rsid w:val="00494C3B"/>
    <w:rsid w:val="00494F77"/>
    <w:rsid w:val="004956A9"/>
    <w:rsid w:val="00495831"/>
    <w:rsid w:val="00496CDA"/>
    <w:rsid w:val="004979CD"/>
    <w:rsid w:val="00497C51"/>
    <w:rsid w:val="00497C84"/>
    <w:rsid w:val="004A0B11"/>
    <w:rsid w:val="004A0EDB"/>
    <w:rsid w:val="004A13FB"/>
    <w:rsid w:val="004A14BE"/>
    <w:rsid w:val="004A18E9"/>
    <w:rsid w:val="004A1C58"/>
    <w:rsid w:val="004A2401"/>
    <w:rsid w:val="004A300F"/>
    <w:rsid w:val="004A386E"/>
    <w:rsid w:val="004A3AF0"/>
    <w:rsid w:val="004A410E"/>
    <w:rsid w:val="004A49F5"/>
    <w:rsid w:val="004A4BB8"/>
    <w:rsid w:val="004A50A4"/>
    <w:rsid w:val="004A5234"/>
    <w:rsid w:val="004A5E83"/>
    <w:rsid w:val="004A62DE"/>
    <w:rsid w:val="004A7C78"/>
    <w:rsid w:val="004B02A2"/>
    <w:rsid w:val="004B18B2"/>
    <w:rsid w:val="004B1A76"/>
    <w:rsid w:val="004B2F84"/>
    <w:rsid w:val="004B32A8"/>
    <w:rsid w:val="004B468A"/>
    <w:rsid w:val="004B5073"/>
    <w:rsid w:val="004B5112"/>
    <w:rsid w:val="004B5433"/>
    <w:rsid w:val="004B555F"/>
    <w:rsid w:val="004B7279"/>
    <w:rsid w:val="004B7507"/>
    <w:rsid w:val="004C0081"/>
    <w:rsid w:val="004C0405"/>
    <w:rsid w:val="004C08FE"/>
    <w:rsid w:val="004C0983"/>
    <w:rsid w:val="004C0B14"/>
    <w:rsid w:val="004C0BD6"/>
    <w:rsid w:val="004C0E10"/>
    <w:rsid w:val="004C10DB"/>
    <w:rsid w:val="004C14EC"/>
    <w:rsid w:val="004C1FE3"/>
    <w:rsid w:val="004C2D80"/>
    <w:rsid w:val="004C4512"/>
    <w:rsid w:val="004C4D09"/>
    <w:rsid w:val="004C5063"/>
    <w:rsid w:val="004C553D"/>
    <w:rsid w:val="004C7731"/>
    <w:rsid w:val="004C77CD"/>
    <w:rsid w:val="004D18B2"/>
    <w:rsid w:val="004D1F29"/>
    <w:rsid w:val="004D228B"/>
    <w:rsid w:val="004D28FA"/>
    <w:rsid w:val="004D3999"/>
    <w:rsid w:val="004D3F4C"/>
    <w:rsid w:val="004D463F"/>
    <w:rsid w:val="004D4974"/>
    <w:rsid w:val="004D4A84"/>
    <w:rsid w:val="004D616D"/>
    <w:rsid w:val="004D6675"/>
    <w:rsid w:val="004D717F"/>
    <w:rsid w:val="004D73AA"/>
    <w:rsid w:val="004D76EC"/>
    <w:rsid w:val="004D7833"/>
    <w:rsid w:val="004D7A03"/>
    <w:rsid w:val="004D7A13"/>
    <w:rsid w:val="004D7E4F"/>
    <w:rsid w:val="004E0C7C"/>
    <w:rsid w:val="004E13B9"/>
    <w:rsid w:val="004E1480"/>
    <w:rsid w:val="004E1BD3"/>
    <w:rsid w:val="004E1C99"/>
    <w:rsid w:val="004E3294"/>
    <w:rsid w:val="004E34F6"/>
    <w:rsid w:val="004E375D"/>
    <w:rsid w:val="004E4172"/>
    <w:rsid w:val="004E4671"/>
    <w:rsid w:val="004E4A49"/>
    <w:rsid w:val="004E534D"/>
    <w:rsid w:val="004E5DD7"/>
    <w:rsid w:val="004E6D71"/>
    <w:rsid w:val="004E7D52"/>
    <w:rsid w:val="004F09EE"/>
    <w:rsid w:val="004F1612"/>
    <w:rsid w:val="004F1ACD"/>
    <w:rsid w:val="004F1E9F"/>
    <w:rsid w:val="004F2D19"/>
    <w:rsid w:val="004F30AC"/>
    <w:rsid w:val="004F314E"/>
    <w:rsid w:val="004F3FAE"/>
    <w:rsid w:val="004F4039"/>
    <w:rsid w:val="004F5315"/>
    <w:rsid w:val="004F54F5"/>
    <w:rsid w:val="004F63F5"/>
    <w:rsid w:val="004F69D9"/>
    <w:rsid w:val="004F6AED"/>
    <w:rsid w:val="004F6B20"/>
    <w:rsid w:val="004F728B"/>
    <w:rsid w:val="004F794B"/>
    <w:rsid w:val="00500897"/>
    <w:rsid w:val="005027B1"/>
    <w:rsid w:val="005033FB"/>
    <w:rsid w:val="005035B0"/>
    <w:rsid w:val="005045C9"/>
    <w:rsid w:val="00504847"/>
    <w:rsid w:val="00504D1B"/>
    <w:rsid w:val="00504DC0"/>
    <w:rsid w:val="00504E88"/>
    <w:rsid w:val="00505155"/>
    <w:rsid w:val="00505507"/>
    <w:rsid w:val="005060B6"/>
    <w:rsid w:val="0050661D"/>
    <w:rsid w:val="00507A97"/>
    <w:rsid w:val="00510F79"/>
    <w:rsid w:val="0051253C"/>
    <w:rsid w:val="00513B59"/>
    <w:rsid w:val="00514B61"/>
    <w:rsid w:val="00514C1B"/>
    <w:rsid w:val="00515156"/>
    <w:rsid w:val="00515617"/>
    <w:rsid w:val="00515AF3"/>
    <w:rsid w:val="00515E2E"/>
    <w:rsid w:val="00515E9C"/>
    <w:rsid w:val="0051653C"/>
    <w:rsid w:val="00517A75"/>
    <w:rsid w:val="00520504"/>
    <w:rsid w:val="00521A85"/>
    <w:rsid w:val="00522489"/>
    <w:rsid w:val="00523D7E"/>
    <w:rsid w:val="00523D9E"/>
    <w:rsid w:val="00523EBC"/>
    <w:rsid w:val="005247FD"/>
    <w:rsid w:val="00524F38"/>
    <w:rsid w:val="00525068"/>
    <w:rsid w:val="00525FBF"/>
    <w:rsid w:val="00526815"/>
    <w:rsid w:val="00527223"/>
    <w:rsid w:val="0052767F"/>
    <w:rsid w:val="005277D8"/>
    <w:rsid w:val="00527C96"/>
    <w:rsid w:val="00527CF9"/>
    <w:rsid w:val="005301C9"/>
    <w:rsid w:val="0053118F"/>
    <w:rsid w:val="005311D9"/>
    <w:rsid w:val="00531763"/>
    <w:rsid w:val="00532015"/>
    <w:rsid w:val="00532157"/>
    <w:rsid w:val="0053229C"/>
    <w:rsid w:val="0053373D"/>
    <w:rsid w:val="005359C5"/>
    <w:rsid w:val="00536560"/>
    <w:rsid w:val="00536E53"/>
    <w:rsid w:val="00537CB4"/>
    <w:rsid w:val="00540929"/>
    <w:rsid w:val="00541055"/>
    <w:rsid w:val="005411E8"/>
    <w:rsid w:val="00541409"/>
    <w:rsid w:val="0054285A"/>
    <w:rsid w:val="00542B87"/>
    <w:rsid w:val="00542F92"/>
    <w:rsid w:val="005434C9"/>
    <w:rsid w:val="00543AF1"/>
    <w:rsid w:val="00544452"/>
    <w:rsid w:val="00544BAB"/>
    <w:rsid w:val="00544F67"/>
    <w:rsid w:val="005450F9"/>
    <w:rsid w:val="005451BC"/>
    <w:rsid w:val="005464A6"/>
    <w:rsid w:val="00547AE7"/>
    <w:rsid w:val="00551498"/>
    <w:rsid w:val="00551A39"/>
    <w:rsid w:val="00552706"/>
    <w:rsid w:val="00552CE7"/>
    <w:rsid w:val="005539A3"/>
    <w:rsid w:val="00553AE6"/>
    <w:rsid w:val="00553AEA"/>
    <w:rsid w:val="00553CC7"/>
    <w:rsid w:val="00554ACA"/>
    <w:rsid w:val="00554CDC"/>
    <w:rsid w:val="005553A9"/>
    <w:rsid w:val="0055576D"/>
    <w:rsid w:val="00556AA3"/>
    <w:rsid w:val="005573F7"/>
    <w:rsid w:val="00557B4B"/>
    <w:rsid w:val="00560254"/>
    <w:rsid w:val="0056028C"/>
    <w:rsid w:val="00560883"/>
    <w:rsid w:val="00560A27"/>
    <w:rsid w:val="00560E4B"/>
    <w:rsid w:val="00560E5B"/>
    <w:rsid w:val="005611B5"/>
    <w:rsid w:val="00561814"/>
    <w:rsid w:val="00561E4A"/>
    <w:rsid w:val="005627D1"/>
    <w:rsid w:val="005629EC"/>
    <w:rsid w:val="00562A29"/>
    <w:rsid w:val="00562FE0"/>
    <w:rsid w:val="00563541"/>
    <w:rsid w:val="005639C7"/>
    <w:rsid w:val="00563DA9"/>
    <w:rsid w:val="00564F41"/>
    <w:rsid w:val="0056513B"/>
    <w:rsid w:val="00565841"/>
    <w:rsid w:val="00566AA8"/>
    <w:rsid w:val="00566C48"/>
    <w:rsid w:val="0056703D"/>
    <w:rsid w:val="00567D38"/>
    <w:rsid w:val="00567F4E"/>
    <w:rsid w:val="00570384"/>
    <w:rsid w:val="005705B2"/>
    <w:rsid w:val="00571F0D"/>
    <w:rsid w:val="00572DD8"/>
    <w:rsid w:val="00573A0F"/>
    <w:rsid w:val="00573C11"/>
    <w:rsid w:val="00576318"/>
    <w:rsid w:val="00576F5F"/>
    <w:rsid w:val="00577DC9"/>
    <w:rsid w:val="00580307"/>
    <w:rsid w:val="0058243E"/>
    <w:rsid w:val="00582BAE"/>
    <w:rsid w:val="0058307A"/>
    <w:rsid w:val="005830B3"/>
    <w:rsid w:val="005837A5"/>
    <w:rsid w:val="00583EBD"/>
    <w:rsid w:val="005842B3"/>
    <w:rsid w:val="00584E94"/>
    <w:rsid w:val="00585865"/>
    <w:rsid w:val="0058626D"/>
    <w:rsid w:val="0058730E"/>
    <w:rsid w:val="00587519"/>
    <w:rsid w:val="00587D05"/>
    <w:rsid w:val="00590749"/>
    <w:rsid w:val="0059100E"/>
    <w:rsid w:val="00591ADE"/>
    <w:rsid w:val="005924A7"/>
    <w:rsid w:val="00592D56"/>
    <w:rsid w:val="0059353B"/>
    <w:rsid w:val="00593F06"/>
    <w:rsid w:val="00593F2A"/>
    <w:rsid w:val="00594F05"/>
    <w:rsid w:val="0059597F"/>
    <w:rsid w:val="005961AC"/>
    <w:rsid w:val="00596C6C"/>
    <w:rsid w:val="005A042E"/>
    <w:rsid w:val="005A0691"/>
    <w:rsid w:val="005A15FD"/>
    <w:rsid w:val="005A1BBC"/>
    <w:rsid w:val="005A3A96"/>
    <w:rsid w:val="005A4E96"/>
    <w:rsid w:val="005A5419"/>
    <w:rsid w:val="005A57F8"/>
    <w:rsid w:val="005A585C"/>
    <w:rsid w:val="005A64A1"/>
    <w:rsid w:val="005A71D9"/>
    <w:rsid w:val="005A7544"/>
    <w:rsid w:val="005A7645"/>
    <w:rsid w:val="005A76EE"/>
    <w:rsid w:val="005B0801"/>
    <w:rsid w:val="005B157E"/>
    <w:rsid w:val="005B17CB"/>
    <w:rsid w:val="005B1CDC"/>
    <w:rsid w:val="005B2230"/>
    <w:rsid w:val="005B2B85"/>
    <w:rsid w:val="005B41FD"/>
    <w:rsid w:val="005B45F0"/>
    <w:rsid w:val="005B464E"/>
    <w:rsid w:val="005B4767"/>
    <w:rsid w:val="005B50DB"/>
    <w:rsid w:val="005B51E2"/>
    <w:rsid w:val="005B565B"/>
    <w:rsid w:val="005B64C7"/>
    <w:rsid w:val="005B6BA7"/>
    <w:rsid w:val="005B6C10"/>
    <w:rsid w:val="005B70D3"/>
    <w:rsid w:val="005B7141"/>
    <w:rsid w:val="005B71BC"/>
    <w:rsid w:val="005B7D9B"/>
    <w:rsid w:val="005C0263"/>
    <w:rsid w:val="005C1381"/>
    <w:rsid w:val="005C1842"/>
    <w:rsid w:val="005C1E73"/>
    <w:rsid w:val="005C25E7"/>
    <w:rsid w:val="005C3045"/>
    <w:rsid w:val="005C358E"/>
    <w:rsid w:val="005C36AE"/>
    <w:rsid w:val="005C4120"/>
    <w:rsid w:val="005C433F"/>
    <w:rsid w:val="005C476A"/>
    <w:rsid w:val="005C4845"/>
    <w:rsid w:val="005C4D4A"/>
    <w:rsid w:val="005C541B"/>
    <w:rsid w:val="005C6233"/>
    <w:rsid w:val="005C64D1"/>
    <w:rsid w:val="005C6567"/>
    <w:rsid w:val="005C6642"/>
    <w:rsid w:val="005C77A6"/>
    <w:rsid w:val="005C7EEB"/>
    <w:rsid w:val="005D092A"/>
    <w:rsid w:val="005D0B48"/>
    <w:rsid w:val="005D12BF"/>
    <w:rsid w:val="005D14BF"/>
    <w:rsid w:val="005D1AD8"/>
    <w:rsid w:val="005D1D34"/>
    <w:rsid w:val="005D2079"/>
    <w:rsid w:val="005D26BF"/>
    <w:rsid w:val="005D3610"/>
    <w:rsid w:val="005D43CD"/>
    <w:rsid w:val="005D4E6C"/>
    <w:rsid w:val="005D563D"/>
    <w:rsid w:val="005D58D6"/>
    <w:rsid w:val="005D6099"/>
    <w:rsid w:val="005D62A6"/>
    <w:rsid w:val="005D71C4"/>
    <w:rsid w:val="005E0140"/>
    <w:rsid w:val="005E0B69"/>
    <w:rsid w:val="005E13BE"/>
    <w:rsid w:val="005E203F"/>
    <w:rsid w:val="005E235C"/>
    <w:rsid w:val="005E2B83"/>
    <w:rsid w:val="005E31B2"/>
    <w:rsid w:val="005E3715"/>
    <w:rsid w:val="005E3C2F"/>
    <w:rsid w:val="005E3EFF"/>
    <w:rsid w:val="005E4984"/>
    <w:rsid w:val="005E5086"/>
    <w:rsid w:val="005E70C5"/>
    <w:rsid w:val="005E7942"/>
    <w:rsid w:val="005E7EB2"/>
    <w:rsid w:val="005F0469"/>
    <w:rsid w:val="005F0618"/>
    <w:rsid w:val="005F0746"/>
    <w:rsid w:val="005F091C"/>
    <w:rsid w:val="005F0C19"/>
    <w:rsid w:val="005F314D"/>
    <w:rsid w:val="005F4447"/>
    <w:rsid w:val="005F4C65"/>
    <w:rsid w:val="005F4D9B"/>
    <w:rsid w:val="005F4DE0"/>
    <w:rsid w:val="005F500B"/>
    <w:rsid w:val="005F501F"/>
    <w:rsid w:val="005F5392"/>
    <w:rsid w:val="005F56CD"/>
    <w:rsid w:val="005F676C"/>
    <w:rsid w:val="005F67D1"/>
    <w:rsid w:val="005F6F06"/>
    <w:rsid w:val="005F7693"/>
    <w:rsid w:val="005F7BD1"/>
    <w:rsid w:val="00600398"/>
    <w:rsid w:val="00600D4D"/>
    <w:rsid w:val="00601A6E"/>
    <w:rsid w:val="00601EB8"/>
    <w:rsid w:val="00601EC8"/>
    <w:rsid w:val="0060239B"/>
    <w:rsid w:val="00602B76"/>
    <w:rsid w:val="00602ED4"/>
    <w:rsid w:val="00603599"/>
    <w:rsid w:val="00603D6E"/>
    <w:rsid w:val="006040A7"/>
    <w:rsid w:val="00604642"/>
    <w:rsid w:val="006048A8"/>
    <w:rsid w:val="00604AD7"/>
    <w:rsid w:val="00605D50"/>
    <w:rsid w:val="00606263"/>
    <w:rsid w:val="00606412"/>
    <w:rsid w:val="006066D3"/>
    <w:rsid w:val="00607480"/>
    <w:rsid w:val="006076DF"/>
    <w:rsid w:val="00607967"/>
    <w:rsid w:val="0061016F"/>
    <w:rsid w:val="00610647"/>
    <w:rsid w:val="006109B4"/>
    <w:rsid w:val="00610E87"/>
    <w:rsid w:val="00610EF9"/>
    <w:rsid w:val="00611168"/>
    <w:rsid w:val="00611215"/>
    <w:rsid w:val="0061153E"/>
    <w:rsid w:val="00611596"/>
    <w:rsid w:val="00611A50"/>
    <w:rsid w:val="006123AC"/>
    <w:rsid w:val="006123E2"/>
    <w:rsid w:val="006124B4"/>
    <w:rsid w:val="006127C7"/>
    <w:rsid w:val="006135AD"/>
    <w:rsid w:val="00613841"/>
    <w:rsid w:val="00613956"/>
    <w:rsid w:val="00613999"/>
    <w:rsid w:val="00613FC9"/>
    <w:rsid w:val="00614880"/>
    <w:rsid w:val="006151BC"/>
    <w:rsid w:val="006151FE"/>
    <w:rsid w:val="00615CE8"/>
    <w:rsid w:val="00615DB4"/>
    <w:rsid w:val="006160C8"/>
    <w:rsid w:val="006171B6"/>
    <w:rsid w:val="006172D7"/>
    <w:rsid w:val="006174B3"/>
    <w:rsid w:val="00617D8B"/>
    <w:rsid w:val="006205DF"/>
    <w:rsid w:val="00620BD4"/>
    <w:rsid w:val="00621151"/>
    <w:rsid w:val="00621ADB"/>
    <w:rsid w:val="00621DE4"/>
    <w:rsid w:val="00621F70"/>
    <w:rsid w:val="00622047"/>
    <w:rsid w:val="00622812"/>
    <w:rsid w:val="00622E23"/>
    <w:rsid w:val="006239F0"/>
    <w:rsid w:val="00623ED3"/>
    <w:rsid w:val="006241F1"/>
    <w:rsid w:val="006243C5"/>
    <w:rsid w:val="006247FF"/>
    <w:rsid w:val="00624E1D"/>
    <w:rsid w:val="00624EF0"/>
    <w:rsid w:val="0062537B"/>
    <w:rsid w:val="00625388"/>
    <w:rsid w:val="006257DA"/>
    <w:rsid w:val="00625A2C"/>
    <w:rsid w:val="00625DEF"/>
    <w:rsid w:val="00625DFE"/>
    <w:rsid w:val="00626081"/>
    <w:rsid w:val="00626469"/>
    <w:rsid w:val="006274CE"/>
    <w:rsid w:val="0062781B"/>
    <w:rsid w:val="0062793F"/>
    <w:rsid w:val="00627CE0"/>
    <w:rsid w:val="00627CF2"/>
    <w:rsid w:val="006305AA"/>
    <w:rsid w:val="00630DA8"/>
    <w:rsid w:val="00630DAE"/>
    <w:rsid w:val="00630EF7"/>
    <w:rsid w:val="006310A2"/>
    <w:rsid w:val="00631579"/>
    <w:rsid w:val="00631ED5"/>
    <w:rsid w:val="00632971"/>
    <w:rsid w:val="00632CB5"/>
    <w:rsid w:val="00632F04"/>
    <w:rsid w:val="00633095"/>
    <w:rsid w:val="00633699"/>
    <w:rsid w:val="00633A6A"/>
    <w:rsid w:val="00634300"/>
    <w:rsid w:val="006343B7"/>
    <w:rsid w:val="00634C4F"/>
    <w:rsid w:val="0063526A"/>
    <w:rsid w:val="00635448"/>
    <w:rsid w:val="00635B71"/>
    <w:rsid w:val="00635BF6"/>
    <w:rsid w:val="00636451"/>
    <w:rsid w:val="0063680D"/>
    <w:rsid w:val="00636B2C"/>
    <w:rsid w:val="00636C5B"/>
    <w:rsid w:val="00637F7C"/>
    <w:rsid w:val="0064007C"/>
    <w:rsid w:val="00640463"/>
    <w:rsid w:val="00640D1D"/>
    <w:rsid w:val="0064234B"/>
    <w:rsid w:val="00643420"/>
    <w:rsid w:val="00644369"/>
    <w:rsid w:val="0064464A"/>
    <w:rsid w:val="0064471E"/>
    <w:rsid w:val="006453B3"/>
    <w:rsid w:val="00645B01"/>
    <w:rsid w:val="00645EC3"/>
    <w:rsid w:val="00645F46"/>
    <w:rsid w:val="00647024"/>
    <w:rsid w:val="00647E6E"/>
    <w:rsid w:val="00647F96"/>
    <w:rsid w:val="0065028B"/>
    <w:rsid w:val="006505F5"/>
    <w:rsid w:val="00650E16"/>
    <w:rsid w:val="00651256"/>
    <w:rsid w:val="006514EE"/>
    <w:rsid w:val="006516A7"/>
    <w:rsid w:val="00651741"/>
    <w:rsid w:val="00652378"/>
    <w:rsid w:val="0065343B"/>
    <w:rsid w:val="00654E3F"/>
    <w:rsid w:val="006553C9"/>
    <w:rsid w:val="00655791"/>
    <w:rsid w:val="00655B93"/>
    <w:rsid w:val="00656AEF"/>
    <w:rsid w:val="006572BD"/>
    <w:rsid w:val="006575CC"/>
    <w:rsid w:val="00660678"/>
    <w:rsid w:val="006607A5"/>
    <w:rsid w:val="00660B4B"/>
    <w:rsid w:val="006611DC"/>
    <w:rsid w:val="00661715"/>
    <w:rsid w:val="0066364A"/>
    <w:rsid w:val="00663B57"/>
    <w:rsid w:val="00663EC6"/>
    <w:rsid w:val="00664762"/>
    <w:rsid w:val="00664B70"/>
    <w:rsid w:val="00664FBE"/>
    <w:rsid w:val="006661FF"/>
    <w:rsid w:val="00667808"/>
    <w:rsid w:val="00670573"/>
    <w:rsid w:val="00670A33"/>
    <w:rsid w:val="0067126C"/>
    <w:rsid w:val="006722BD"/>
    <w:rsid w:val="00672B05"/>
    <w:rsid w:val="0067309D"/>
    <w:rsid w:val="00673406"/>
    <w:rsid w:val="00674789"/>
    <w:rsid w:val="00674C85"/>
    <w:rsid w:val="0067537C"/>
    <w:rsid w:val="006756A7"/>
    <w:rsid w:val="00675790"/>
    <w:rsid w:val="00675A79"/>
    <w:rsid w:val="00675D58"/>
    <w:rsid w:val="006760FA"/>
    <w:rsid w:val="00676BF9"/>
    <w:rsid w:val="0067711E"/>
    <w:rsid w:val="00677235"/>
    <w:rsid w:val="00682B52"/>
    <w:rsid w:val="00683C44"/>
    <w:rsid w:val="00683D9E"/>
    <w:rsid w:val="00683EDD"/>
    <w:rsid w:val="00683F13"/>
    <w:rsid w:val="006843FD"/>
    <w:rsid w:val="00684553"/>
    <w:rsid w:val="00685539"/>
    <w:rsid w:val="006855B1"/>
    <w:rsid w:val="006856D8"/>
    <w:rsid w:val="00685ADC"/>
    <w:rsid w:val="00686826"/>
    <w:rsid w:val="00687319"/>
    <w:rsid w:val="006877F2"/>
    <w:rsid w:val="00687EF1"/>
    <w:rsid w:val="00690054"/>
    <w:rsid w:val="00690236"/>
    <w:rsid w:val="006902A5"/>
    <w:rsid w:val="006910B0"/>
    <w:rsid w:val="006912FC"/>
    <w:rsid w:val="00691493"/>
    <w:rsid w:val="006915D1"/>
    <w:rsid w:val="00691B8A"/>
    <w:rsid w:val="00692755"/>
    <w:rsid w:val="00692F40"/>
    <w:rsid w:val="00693B85"/>
    <w:rsid w:val="00695AF7"/>
    <w:rsid w:val="00695D4B"/>
    <w:rsid w:val="00697670"/>
    <w:rsid w:val="0069779A"/>
    <w:rsid w:val="006978A4"/>
    <w:rsid w:val="00697A0E"/>
    <w:rsid w:val="00697FDD"/>
    <w:rsid w:val="006A0293"/>
    <w:rsid w:val="006A0BB9"/>
    <w:rsid w:val="006A0D7B"/>
    <w:rsid w:val="006A1FF3"/>
    <w:rsid w:val="006A2805"/>
    <w:rsid w:val="006A2E83"/>
    <w:rsid w:val="006A2F52"/>
    <w:rsid w:val="006A3907"/>
    <w:rsid w:val="006A4236"/>
    <w:rsid w:val="006A52B8"/>
    <w:rsid w:val="006A5504"/>
    <w:rsid w:val="006A5534"/>
    <w:rsid w:val="006A5ADF"/>
    <w:rsid w:val="006A671C"/>
    <w:rsid w:val="006A7B15"/>
    <w:rsid w:val="006B0BB7"/>
    <w:rsid w:val="006B16EB"/>
    <w:rsid w:val="006B17D9"/>
    <w:rsid w:val="006B187D"/>
    <w:rsid w:val="006B4192"/>
    <w:rsid w:val="006B4E5B"/>
    <w:rsid w:val="006B5168"/>
    <w:rsid w:val="006B5C62"/>
    <w:rsid w:val="006B6061"/>
    <w:rsid w:val="006B60CB"/>
    <w:rsid w:val="006B6404"/>
    <w:rsid w:val="006C0307"/>
    <w:rsid w:val="006C069F"/>
    <w:rsid w:val="006C193E"/>
    <w:rsid w:val="006C1C8A"/>
    <w:rsid w:val="006C2239"/>
    <w:rsid w:val="006C226B"/>
    <w:rsid w:val="006C2ACB"/>
    <w:rsid w:val="006C328C"/>
    <w:rsid w:val="006C375B"/>
    <w:rsid w:val="006C3A4A"/>
    <w:rsid w:val="006C3DDE"/>
    <w:rsid w:val="006C4E86"/>
    <w:rsid w:val="006C50EF"/>
    <w:rsid w:val="006C53F4"/>
    <w:rsid w:val="006C5B64"/>
    <w:rsid w:val="006C5B95"/>
    <w:rsid w:val="006C74D2"/>
    <w:rsid w:val="006C7582"/>
    <w:rsid w:val="006C7660"/>
    <w:rsid w:val="006D0EF6"/>
    <w:rsid w:val="006D11C6"/>
    <w:rsid w:val="006D2582"/>
    <w:rsid w:val="006D2943"/>
    <w:rsid w:val="006D2CE1"/>
    <w:rsid w:val="006D36A5"/>
    <w:rsid w:val="006D50D2"/>
    <w:rsid w:val="006D52BB"/>
    <w:rsid w:val="006D57D9"/>
    <w:rsid w:val="006D5A25"/>
    <w:rsid w:val="006D6122"/>
    <w:rsid w:val="006D70D4"/>
    <w:rsid w:val="006D74C8"/>
    <w:rsid w:val="006D76CB"/>
    <w:rsid w:val="006D77F7"/>
    <w:rsid w:val="006E04D0"/>
    <w:rsid w:val="006E08F5"/>
    <w:rsid w:val="006E0F57"/>
    <w:rsid w:val="006E2186"/>
    <w:rsid w:val="006E2AF9"/>
    <w:rsid w:val="006E31F5"/>
    <w:rsid w:val="006E38A1"/>
    <w:rsid w:val="006E6FFB"/>
    <w:rsid w:val="006E70E7"/>
    <w:rsid w:val="006E7161"/>
    <w:rsid w:val="006F036A"/>
    <w:rsid w:val="006F0713"/>
    <w:rsid w:val="006F0CC0"/>
    <w:rsid w:val="006F12C4"/>
    <w:rsid w:val="006F17EB"/>
    <w:rsid w:val="006F19BA"/>
    <w:rsid w:val="006F1E93"/>
    <w:rsid w:val="006F2461"/>
    <w:rsid w:val="006F25BB"/>
    <w:rsid w:val="006F2688"/>
    <w:rsid w:val="006F318A"/>
    <w:rsid w:val="006F35AA"/>
    <w:rsid w:val="006F3A6A"/>
    <w:rsid w:val="006F4AE7"/>
    <w:rsid w:val="006F5A91"/>
    <w:rsid w:val="006F610C"/>
    <w:rsid w:val="006F66C6"/>
    <w:rsid w:val="006F7268"/>
    <w:rsid w:val="006F7718"/>
    <w:rsid w:val="006F77D6"/>
    <w:rsid w:val="006F7D26"/>
    <w:rsid w:val="007007CF"/>
    <w:rsid w:val="00701960"/>
    <w:rsid w:val="00701CCF"/>
    <w:rsid w:val="0070262A"/>
    <w:rsid w:val="00702B26"/>
    <w:rsid w:val="00703971"/>
    <w:rsid w:val="007040CC"/>
    <w:rsid w:val="00704817"/>
    <w:rsid w:val="00704D88"/>
    <w:rsid w:val="007052EE"/>
    <w:rsid w:val="00705647"/>
    <w:rsid w:val="00705AAD"/>
    <w:rsid w:val="00705E8A"/>
    <w:rsid w:val="00706AE6"/>
    <w:rsid w:val="00707830"/>
    <w:rsid w:val="00707C80"/>
    <w:rsid w:val="00711ACD"/>
    <w:rsid w:val="00713468"/>
    <w:rsid w:val="00713A92"/>
    <w:rsid w:val="007153D4"/>
    <w:rsid w:val="00715991"/>
    <w:rsid w:val="00715CE7"/>
    <w:rsid w:val="00715D83"/>
    <w:rsid w:val="007170F4"/>
    <w:rsid w:val="00717323"/>
    <w:rsid w:val="00717540"/>
    <w:rsid w:val="007176FE"/>
    <w:rsid w:val="0072002D"/>
    <w:rsid w:val="00720C80"/>
    <w:rsid w:val="0072296A"/>
    <w:rsid w:val="00722DF9"/>
    <w:rsid w:val="007237B6"/>
    <w:rsid w:val="00723C66"/>
    <w:rsid w:val="00724215"/>
    <w:rsid w:val="00724323"/>
    <w:rsid w:val="00724E91"/>
    <w:rsid w:val="00724F1A"/>
    <w:rsid w:val="0072543D"/>
    <w:rsid w:val="007263B0"/>
    <w:rsid w:val="00727512"/>
    <w:rsid w:val="00727AEB"/>
    <w:rsid w:val="00730BA4"/>
    <w:rsid w:val="007313B0"/>
    <w:rsid w:val="00731916"/>
    <w:rsid w:val="00731926"/>
    <w:rsid w:val="00731D53"/>
    <w:rsid w:val="00733CAA"/>
    <w:rsid w:val="00734873"/>
    <w:rsid w:val="00734887"/>
    <w:rsid w:val="00734FC8"/>
    <w:rsid w:val="00736BD2"/>
    <w:rsid w:val="007372E4"/>
    <w:rsid w:val="00737337"/>
    <w:rsid w:val="0073766D"/>
    <w:rsid w:val="007401A5"/>
    <w:rsid w:val="007406BA"/>
    <w:rsid w:val="007406D1"/>
    <w:rsid w:val="0074123B"/>
    <w:rsid w:val="007415EA"/>
    <w:rsid w:val="007418C2"/>
    <w:rsid w:val="0074256D"/>
    <w:rsid w:val="0074294E"/>
    <w:rsid w:val="007436D7"/>
    <w:rsid w:val="00743BF5"/>
    <w:rsid w:val="00743D40"/>
    <w:rsid w:val="0074488D"/>
    <w:rsid w:val="00745B19"/>
    <w:rsid w:val="00745DDC"/>
    <w:rsid w:val="00747EEC"/>
    <w:rsid w:val="0075000A"/>
    <w:rsid w:val="007504B3"/>
    <w:rsid w:val="0075069D"/>
    <w:rsid w:val="00751E33"/>
    <w:rsid w:val="00752843"/>
    <w:rsid w:val="00752D5D"/>
    <w:rsid w:val="0075304C"/>
    <w:rsid w:val="007531C2"/>
    <w:rsid w:val="007531D8"/>
    <w:rsid w:val="00753398"/>
    <w:rsid w:val="007542B7"/>
    <w:rsid w:val="00755564"/>
    <w:rsid w:val="00755871"/>
    <w:rsid w:val="0075643F"/>
    <w:rsid w:val="007567DC"/>
    <w:rsid w:val="00756D9B"/>
    <w:rsid w:val="00756FF9"/>
    <w:rsid w:val="0075720A"/>
    <w:rsid w:val="007574AB"/>
    <w:rsid w:val="00757BEC"/>
    <w:rsid w:val="00757D2F"/>
    <w:rsid w:val="00757D5D"/>
    <w:rsid w:val="007605EF"/>
    <w:rsid w:val="00760B33"/>
    <w:rsid w:val="007610ED"/>
    <w:rsid w:val="007616D6"/>
    <w:rsid w:val="007616EA"/>
    <w:rsid w:val="00762679"/>
    <w:rsid w:val="007629FA"/>
    <w:rsid w:val="00763295"/>
    <w:rsid w:val="007638C4"/>
    <w:rsid w:val="00763DC6"/>
    <w:rsid w:val="00763F33"/>
    <w:rsid w:val="00764441"/>
    <w:rsid w:val="0076484F"/>
    <w:rsid w:val="00764C44"/>
    <w:rsid w:val="00765098"/>
    <w:rsid w:val="00765364"/>
    <w:rsid w:val="00766EB7"/>
    <w:rsid w:val="007675C0"/>
    <w:rsid w:val="007679D7"/>
    <w:rsid w:val="00770FBB"/>
    <w:rsid w:val="00771642"/>
    <w:rsid w:val="00772F21"/>
    <w:rsid w:val="007737BE"/>
    <w:rsid w:val="00774606"/>
    <w:rsid w:val="0077546F"/>
    <w:rsid w:val="007759CC"/>
    <w:rsid w:val="00776766"/>
    <w:rsid w:val="0077694B"/>
    <w:rsid w:val="00777B3C"/>
    <w:rsid w:val="007800DD"/>
    <w:rsid w:val="00780356"/>
    <w:rsid w:val="0078067A"/>
    <w:rsid w:val="00781E59"/>
    <w:rsid w:val="00781F73"/>
    <w:rsid w:val="00782B40"/>
    <w:rsid w:val="00782E79"/>
    <w:rsid w:val="007835C6"/>
    <w:rsid w:val="00783CB7"/>
    <w:rsid w:val="00783D00"/>
    <w:rsid w:val="007847D2"/>
    <w:rsid w:val="00784B92"/>
    <w:rsid w:val="00784E7B"/>
    <w:rsid w:val="00784FC3"/>
    <w:rsid w:val="00786A52"/>
    <w:rsid w:val="00786EC3"/>
    <w:rsid w:val="00787576"/>
    <w:rsid w:val="00787928"/>
    <w:rsid w:val="00790BD3"/>
    <w:rsid w:val="00790C51"/>
    <w:rsid w:val="00790D6B"/>
    <w:rsid w:val="0079129F"/>
    <w:rsid w:val="00791F00"/>
    <w:rsid w:val="00791F3A"/>
    <w:rsid w:val="00792880"/>
    <w:rsid w:val="00793039"/>
    <w:rsid w:val="007935F7"/>
    <w:rsid w:val="00793778"/>
    <w:rsid w:val="007940E2"/>
    <w:rsid w:val="00794B40"/>
    <w:rsid w:val="00794E56"/>
    <w:rsid w:val="00795A1F"/>
    <w:rsid w:val="0079605B"/>
    <w:rsid w:val="00796E48"/>
    <w:rsid w:val="007974A2"/>
    <w:rsid w:val="00797FA7"/>
    <w:rsid w:val="007A0633"/>
    <w:rsid w:val="007A0CDC"/>
    <w:rsid w:val="007A2622"/>
    <w:rsid w:val="007A2853"/>
    <w:rsid w:val="007A2A5D"/>
    <w:rsid w:val="007A300F"/>
    <w:rsid w:val="007A4FF1"/>
    <w:rsid w:val="007A55EA"/>
    <w:rsid w:val="007A5A7C"/>
    <w:rsid w:val="007A5DD8"/>
    <w:rsid w:val="007A638A"/>
    <w:rsid w:val="007A6B8B"/>
    <w:rsid w:val="007A6ED1"/>
    <w:rsid w:val="007A7316"/>
    <w:rsid w:val="007A73C2"/>
    <w:rsid w:val="007A73D2"/>
    <w:rsid w:val="007A79B3"/>
    <w:rsid w:val="007B0324"/>
    <w:rsid w:val="007B053C"/>
    <w:rsid w:val="007B0A9D"/>
    <w:rsid w:val="007B1700"/>
    <w:rsid w:val="007B2314"/>
    <w:rsid w:val="007B2CDA"/>
    <w:rsid w:val="007B30E8"/>
    <w:rsid w:val="007B51F6"/>
    <w:rsid w:val="007B6623"/>
    <w:rsid w:val="007B707F"/>
    <w:rsid w:val="007B7C67"/>
    <w:rsid w:val="007C0647"/>
    <w:rsid w:val="007C09A8"/>
    <w:rsid w:val="007C10FD"/>
    <w:rsid w:val="007C17F8"/>
    <w:rsid w:val="007C2B26"/>
    <w:rsid w:val="007C3CDB"/>
    <w:rsid w:val="007C4290"/>
    <w:rsid w:val="007C4355"/>
    <w:rsid w:val="007C511E"/>
    <w:rsid w:val="007C5285"/>
    <w:rsid w:val="007C5312"/>
    <w:rsid w:val="007C5355"/>
    <w:rsid w:val="007C585B"/>
    <w:rsid w:val="007C64AA"/>
    <w:rsid w:val="007C6709"/>
    <w:rsid w:val="007C6936"/>
    <w:rsid w:val="007C7200"/>
    <w:rsid w:val="007C76C4"/>
    <w:rsid w:val="007C770A"/>
    <w:rsid w:val="007D03E3"/>
    <w:rsid w:val="007D08C9"/>
    <w:rsid w:val="007D0E89"/>
    <w:rsid w:val="007D1E90"/>
    <w:rsid w:val="007D2642"/>
    <w:rsid w:val="007D3304"/>
    <w:rsid w:val="007D5469"/>
    <w:rsid w:val="007D5CF0"/>
    <w:rsid w:val="007D5F3B"/>
    <w:rsid w:val="007D680B"/>
    <w:rsid w:val="007D7B1D"/>
    <w:rsid w:val="007E2367"/>
    <w:rsid w:val="007E2931"/>
    <w:rsid w:val="007E2BE2"/>
    <w:rsid w:val="007E3427"/>
    <w:rsid w:val="007E3585"/>
    <w:rsid w:val="007E370A"/>
    <w:rsid w:val="007E4266"/>
    <w:rsid w:val="007E48E6"/>
    <w:rsid w:val="007E4A86"/>
    <w:rsid w:val="007E6A06"/>
    <w:rsid w:val="007E6B18"/>
    <w:rsid w:val="007E6EC1"/>
    <w:rsid w:val="007E726F"/>
    <w:rsid w:val="007E7705"/>
    <w:rsid w:val="007F0D81"/>
    <w:rsid w:val="007F0EBF"/>
    <w:rsid w:val="007F11AF"/>
    <w:rsid w:val="007F126C"/>
    <w:rsid w:val="007F2795"/>
    <w:rsid w:val="007F28A7"/>
    <w:rsid w:val="007F3112"/>
    <w:rsid w:val="007F3650"/>
    <w:rsid w:val="007F38A5"/>
    <w:rsid w:val="007F3F8F"/>
    <w:rsid w:val="007F4692"/>
    <w:rsid w:val="007F6233"/>
    <w:rsid w:val="007F710F"/>
    <w:rsid w:val="007F729B"/>
    <w:rsid w:val="007F73F0"/>
    <w:rsid w:val="007F73FC"/>
    <w:rsid w:val="007F742A"/>
    <w:rsid w:val="008009B0"/>
    <w:rsid w:val="00800A2E"/>
    <w:rsid w:val="008016F6"/>
    <w:rsid w:val="00801BD5"/>
    <w:rsid w:val="00802138"/>
    <w:rsid w:val="008021CA"/>
    <w:rsid w:val="008029F6"/>
    <w:rsid w:val="00802A32"/>
    <w:rsid w:val="00802C2F"/>
    <w:rsid w:val="00803D6E"/>
    <w:rsid w:val="008048B5"/>
    <w:rsid w:val="00804F11"/>
    <w:rsid w:val="00804FBB"/>
    <w:rsid w:val="008052BB"/>
    <w:rsid w:val="00805805"/>
    <w:rsid w:val="008059D6"/>
    <w:rsid w:val="00805B4D"/>
    <w:rsid w:val="00805F8B"/>
    <w:rsid w:val="00805FCA"/>
    <w:rsid w:val="00806917"/>
    <w:rsid w:val="00807002"/>
    <w:rsid w:val="008077E4"/>
    <w:rsid w:val="00807C0B"/>
    <w:rsid w:val="0081051C"/>
    <w:rsid w:val="00810686"/>
    <w:rsid w:val="008109AF"/>
    <w:rsid w:val="008110AA"/>
    <w:rsid w:val="00811275"/>
    <w:rsid w:val="008124D8"/>
    <w:rsid w:val="00812DD8"/>
    <w:rsid w:val="00812F8C"/>
    <w:rsid w:val="0081330C"/>
    <w:rsid w:val="00813398"/>
    <w:rsid w:val="008137A9"/>
    <w:rsid w:val="00813C90"/>
    <w:rsid w:val="00813CF0"/>
    <w:rsid w:val="00814857"/>
    <w:rsid w:val="008149FA"/>
    <w:rsid w:val="00814DEA"/>
    <w:rsid w:val="00815E7F"/>
    <w:rsid w:val="00815EB2"/>
    <w:rsid w:val="008168B2"/>
    <w:rsid w:val="00817CFF"/>
    <w:rsid w:val="008201DE"/>
    <w:rsid w:val="008209D8"/>
    <w:rsid w:val="00821007"/>
    <w:rsid w:val="008214EE"/>
    <w:rsid w:val="00821933"/>
    <w:rsid w:val="00821B48"/>
    <w:rsid w:val="008221F3"/>
    <w:rsid w:val="00822A23"/>
    <w:rsid w:val="00822D73"/>
    <w:rsid w:val="00822FBA"/>
    <w:rsid w:val="00823822"/>
    <w:rsid w:val="00824532"/>
    <w:rsid w:val="00824B04"/>
    <w:rsid w:val="008250A3"/>
    <w:rsid w:val="00826218"/>
    <w:rsid w:val="008266B1"/>
    <w:rsid w:val="00826913"/>
    <w:rsid w:val="0082705C"/>
    <w:rsid w:val="00827166"/>
    <w:rsid w:val="00827D8B"/>
    <w:rsid w:val="008302FB"/>
    <w:rsid w:val="00830B09"/>
    <w:rsid w:val="008311E3"/>
    <w:rsid w:val="008318D1"/>
    <w:rsid w:val="00831FB6"/>
    <w:rsid w:val="0083284D"/>
    <w:rsid w:val="00832A03"/>
    <w:rsid w:val="00832CB3"/>
    <w:rsid w:val="008330D2"/>
    <w:rsid w:val="008337CA"/>
    <w:rsid w:val="00834915"/>
    <w:rsid w:val="00834B17"/>
    <w:rsid w:val="008350BE"/>
    <w:rsid w:val="00835A79"/>
    <w:rsid w:val="00835C67"/>
    <w:rsid w:val="00836BD1"/>
    <w:rsid w:val="00836D6F"/>
    <w:rsid w:val="0083732C"/>
    <w:rsid w:val="0083751D"/>
    <w:rsid w:val="0083768E"/>
    <w:rsid w:val="00840A45"/>
    <w:rsid w:val="00840AC9"/>
    <w:rsid w:val="00840B7E"/>
    <w:rsid w:val="00841565"/>
    <w:rsid w:val="00841A92"/>
    <w:rsid w:val="008426BF"/>
    <w:rsid w:val="00842BF2"/>
    <w:rsid w:val="00842D96"/>
    <w:rsid w:val="008434E8"/>
    <w:rsid w:val="00843509"/>
    <w:rsid w:val="00843973"/>
    <w:rsid w:val="00843A1F"/>
    <w:rsid w:val="008445AF"/>
    <w:rsid w:val="00844917"/>
    <w:rsid w:val="00844DD2"/>
    <w:rsid w:val="008450BA"/>
    <w:rsid w:val="00845981"/>
    <w:rsid w:val="00845CE4"/>
    <w:rsid w:val="00846760"/>
    <w:rsid w:val="00846A00"/>
    <w:rsid w:val="00847BEB"/>
    <w:rsid w:val="0085054E"/>
    <w:rsid w:val="008506EB"/>
    <w:rsid w:val="0085113D"/>
    <w:rsid w:val="0085144A"/>
    <w:rsid w:val="00851CD2"/>
    <w:rsid w:val="0085237A"/>
    <w:rsid w:val="00852EC1"/>
    <w:rsid w:val="00853202"/>
    <w:rsid w:val="00853A2C"/>
    <w:rsid w:val="00854267"/>
    <w:rsid w:val="00854F60"/>
    <w:rsid w:val="00855591"/>
    <w:rsid w:val="00856165"/>
    <w:rsid w:val="008566CD"/>
    <w:rsid w:val="00856CF2"/>
    <w:rsid w:val="008577EB"/>
    <w:rsid w:val="00857D4D"/>
    <w:rsid w:val="0086022F"/>
    <w:rsid w:val="00861862"/>
    <w:rsid w:val="00863202"/>
    <w:rsid w:val="008635AF"/>
    <w:rsid w:val="0086385A"/>
    <w:rsid w:val="00863864"/>
    <w:rsid w:val="008655AE"/>
    <w:rsid w:val="008656A4"/>
    <w:rsid w:val="00865DA2"/>
    <w:rsid w:val="0086612C"/>
    <w:rsid w:val="0086613A"/>
    <w:rsid w:val="008662AF"/>
    <w:rsid w:val="00867147"/>
    <w:rsid w:val="0086799A"/>
    <w:rsid w:val="00867E26"/>
    <w:rsid w:val="008704CB"/>
    <w:rsid w:val="008718B8"/>
    <w:rsid w:val="0087291A"/>
    <w:rsid w:val="00873386"/>
    <w:rsid w:val="00873477"/>
    <w:rsid w:val="00873C39"/>
    <w:rsid w:val="008740AF"/>
    <w:rsid w:val="0087484A"/>
    <w:rsid w:val="00874CFD"/>
    <w:rsid w:val="00874FA6"/>
    <w:rsid w:val="00875010"/>
    <w:rsid w:val="008761F9"/>
    <w:rsid w:val="00876679"/>
    <w:rsid w:val="00876B2D"/>
    <w:rsid w:val="008777C9"/>
    <w:rsid w:val="00877D4E"/>
    <w:rsid w:val="00877EEB"/>
    <w:rsid w:val="0088069B"/>
    <w:rsid w:val="00880F27"/>
    <w:rsid w:val="00881A80"/>
    <w:rsid w:val="0088272A"/>
    <w:rsid w:val="008833CA"/>
    <w:rsid w:val="008833D7"/>
    <w:rsid w:val="008835BC"/>
    <w:rsid w:val="008839D2"/>
    <w:rsid w:val="00883C40"/>
    <w:rsid w:val="00883EB8"/>
    <w:rsid w:val="00884282"/>
    <w:rsid w:val="00884559"/>
    <w:rsid w:val="00885349"/>
    <w:rsid w:val="0088639F"/>
    <w:rsid w:val="00886EB7"/>
    <w:rsid w:val="00887C12"/>
    <w:rsid w:val="00887D1F"/>
    <w:rsid w:val="00887F31"/>
    <w:rsid w:val="0089016E"/>
    <w:rsid w:val="00890A85"/>
    <w:rsid w:val="0089103E"/>
    <w:rsid w:val="00891DEC"/>
    <w:rsid w:val="00891FB3"/>
    <w:rsid w:val="008923B7"/>
    <w:rsid w:val="00892BEC"/>
    <w:rsid w:val="00893FCA"/>
    <w:rsid w:val="00894640"/>
    <w:rsid w:val="00894C3E"/>
    <w:rsid w:val="00894D81"/>
    <w:rsid w:val="00895823"/>
    <w:rsid w:val="00895A30"/>
    <w:rsid w:val="00896178"/>
    <w:rsid w:val="00896C54"/>
    <w:rsid w:val="00896DFA"/>
    <w:rsid w:val="00896E0C"/>
    <w:rsid w:val="0089723D"/>
    <w:rsid w:val="00897499"/>
    <w:rsid w:val="00897B3C"/>
    <w:rsid w:val="008A06ED"/>
    <w:rsid w:val="008A0C5D"/>
    <w:rsid w:val="008A0D1E"/>
    <w:rsid w:val="008A168A"/>
    <w:rsid w:val="008A1BAB"/>
    <w:rsid w:val="008A1D40"/>
    <w:rsid w:val="008A35BB"/>
    <w:rsid w:val="008A35C6"/>
    <w:rsid w:val="008A3E79"/>
    <w:rsid w:val="008A5342"/>
    <w:rsid w:val="008A6D19"/>
    <w:rsid w:val="008B0F5B"/>
    <w:rsid w:val="008B11F0"/>
    <w:rsid w:val="008B1263"/>
    <w:rsid w:val="008B14B4"/>
    <w:rsid w:val="008B16D4"/>
    <w:rsid w:val="008B18C1"/>
    <w:rsid w:val="008B203D"/>
    <w:rsid w:val="008B20D8"/>
    <w:rsid w:val="008B2C20"/>
    <w:rsid w:val="008B3138"/>
    <w:rsid w:val="008B3375"/>
    <w:rsid w:val="008B3860"/>
    <w:rsid w:val="008B5839"/>
    <w:rsid w:val="008B5F7D"/>
    <w:rsid w:val="008B70AF"/>
    <w:rsid w:val="008B7207"/>
    <w:rsid w:val="008B7744"/>
    <w:rsid w:val="008B7EE5"/>
    <w:rsid w:val="008C017F"/>
    <w:rsid w:val="008C0509"/>
    <w:rsid w:val="008C1901"/>
    <w:rsid w:val="008C1F3C"/>
    <w:rsid w:val="008C24D1"/>
    <w:rsid w:val="008C24DF"/>
    <w:rsid w:val="008C2629"/>
    <w:rsid w:val="008C30FB"/>
    <w:rsid w:val="008C39F1"/>
    <w:rsid w:val="008C46C3"/>
    <w:rsid w:val="008C59BC"/>
    <w:rsid w:val="008C5AC5"/>
    <w:rsid w:val="008C6B54"/>
    <w:rsid w:val="008C6C9B"/>
    <w:rsid w:val="008C7044"/>
    <w:rsid w:val="008C711A"/>
    <w:rsid w:val="008C737D"/>
    <w:rsid w:val="008C74DB"/>
    <w:rsid w:val="008C76E8"/>
    <w:rsid w:val="008C7705"/>
    <w:rsid w:val="008C794D"/>
    <w:rsid w:val="008C7FB4"/>
    <w:rsid w:val="008D0349"/>
    <w:rsid w:val="008D04F0"/>
    <w:rsid w:val="008D06AA"/>
    <w:rsid w:val="008D074F"/>
    <w:rsid w:val="008D0F3C"/>
    <w:rsid w:val="008D165C"/>
    <w:rsid w:val="008D1969"/>
    <w:rsid w:val="008D1DB8"/>
    <w:rsid w:val="008D1FEA"/>
    <w:rsid w:val="008D2258"/>
    <w:rsid w:val="008D28BA"/>
    <w:rsid w:val="008D34F5"/>
    <w:rsid w:val="008D3580"/>
    <w:rsid w:val="008D3AE2"/>
    <w:rsid w:val="008D3AEB"/>
    <w:rsid w:val="008D3C8D"/>
    <w:rsid w:val="008D3E24"/>
    <w:rsid w:val="008D4DED"/>
    <w:rsid w:val="008D4E44"/>
    <w:rsid w:val="008D5C8C"/>
    <w:rsid w:val="008D6567"/>
    <w:rsid w:val="008D7E95"/>
    <w:rsid w:val="008E06CC"/>
    <w:rsid w:val="008E0A33"/>
    <w:rsid w:val="008E0D4D"/>
    <w:rsid w:val="008E0D7C"/>
    <w:rsid w:val="008E189D"/>
    <w:rsid w:val="008E1D75"/>
    <w:rsid w:val="008E2369"/>
    <w:rsid w:val="008E237C"/>
    <w:rsid w:val="008E289D"/>
    <w:rsid w:val="008E3992"/>
    <w:rsid w:val="008E3E82"/>
    <w:rsid w:val="008E4787"/>
    <w:rsid w:val="008E54A5"/>
    <w:rsid w:val="008E5864"/>
    <w:rsid w:val="008E5BA6"/>
    <w:rsid w:val="008E66E5"/>
    <w:rsid w:val="008E7480"/>
    <w:rsid w:val="008E78FF"/>
    <w:rsid w:val="008E7C16"/>
    <w:rsid w:val="008F018F"/>
    <w:rsid w:val="008F0AFF"/>
    <w:rsid w:val="008F0D3D"/>
    <w:rsid w:val="008F12AB"/>
    <w:rsid w:val="008F12E6"/>
    <w:rsid w:val="008F3A35"/>
    <w:rsid w:val="008F4D8C"/>
    <w:rsid w:val="008F5536"/>
    <w:rsid w:val="008F5A82"/>
    <w:rsid w:val="008F5D83"/>
    <w:rsid w:val="008F63B4"/>
    <w:rsid w:val="008F6A7E"/>
    <w:rsid w:val="008F6B4F"/>
    <w:rsid w:val="008F6C9D"/>
    <w:rsid w:val="008F7528"/>
    <w:rsid w:val="008F7CED"/>
    <w:rsid w:val="009001CB"/>
    <w:rsid w:val="00901B7E"/>
    <w:rsid w:val="0090277B"/>
    <w:rsid w:val="00902952"/>
    <w:rsid w:val="00902C82"/>
    <w:rsid w:val="009034DC"/>
    <w:rsid w:val="0090426E"/>
    <w:rsid w:val="0090431C"/>
    <w:rsid w:val="00904370"/>
    <w:rsid w:val="00904C5A"/>
    <w:rsid w:val="00905476"/>
    <w:rsid w:val="009058DB"/>
    <w:rsid w:val="009062ED"/>
    <w:rsid w:val="0090686B"/>
    <w:rsid w:val="0090764C"/>
    <w:rsid w:val="009107DD"/>
    <w:rsid w:val="009107E0"/>
    <w:rsid w:val="009113AA"/>
    <w:rsid w:val="00911C78"/>
    <w:rsid w:val="00912685"/>
    <w:rsid w:val="00912FA8"/>
    <w:rsid w:val="00913502"/>
    <w:rsid w:val="009136F7"/>
    <w:rsid w:val="00913BDF"/>
    <w:rsid w:val="00913E63"/>
    <w:rsid w:val="00913FFC"/>
    <w:rsid w:val="00915588"/>
    <w:rsid w:val="0091583B"/>
    <w:rsid w:val="00916461"/>
    <w:rsid w:val="0091688C"/>
    <w:rsid w:val="00916B23"/>
    <w:rsid w:val="00916DAB"/>
    <w:rsid w:val="00916FC1"/>
    <w:rsid w:val="00917077"/>
    <w:rsid w:val="009171D3"/>
    <w:rsid w:val="00921B4A"/>
    <w:rsid w:val="009223F3"/>
    <w:rsid w:val="00922812"/>
    <w:rsid w:val="00922D1E"/>
    <w:rsid w:val="00923631"/>
    <w:rsid w:val="00923D3C"/>
    <w:rsid w:val="00924B48"/>
    <w:rsid w:val="00924B61"/>
    <w:rsid w:val="00924CA0"/>
    <w:rsid w:val="0092554B"/>
    <w:rsid w:val="009262D8"/>
    <w:rsid w:val="00926EC6"/>
    <w:rsid w:val="00926FA1"/>
    <w:rsid w:val="00927018"/>
    <w:rsid w:val="00927595"/>
    <w:rsid w:val="0092784D"/>
    <w:rsid w:val="00930683"/>
    <w:rsid w:val="009314B3"/>
    <w:rsid w:val="00931A29"/>
    <w:rsid w:val="00931B98"/>
    <w:rsid w:val="0093205F"/>
    <w:rsid w:val="009328BF"/>
    <w:rsid w:val="00932DA0"/>
    <w:rsid w:val="00933634"/>
    <w:rsid w:val="00933910"/>
    <w:rsid w:val="00934BB2"/>
    <w:rsid w:val="00934E4D"/>
    <w:rsid w:val="00936F2A"/>
    <w:rsid w:val="00936F9B"/>
    <w:rsid w:val="00937B79"/>
    <w:rsid w:val="00937C7A"/>
    <w:rsid w:val="00937F4F"/>
    <w:rsid w:val="009404A5"/>
    <w:rsid w:val="00940DB4"/>
    <w:rsid w:val="009419F5"/>
    <w:rsid w:val="00941A4F"/>
    <w:rsid w:val="00941B28"/>
    <w:rsid w:val="00941D67"/>
    <w:rsid w:val="0094208F"/>
    <w:rsid w:val="0094314C"/>
    <w:rsid w:val="009432E9"/>
    <w:rsid w:val="0094331D"/>
    <w:rsid w:val="00943A6B"/>
    <w:rsid w:val="0094417E"/>
    <w:rsid w:val="009443D0"/>
    <w:rsid w:val="00944998"/>
    <w:rsid w:val="00944D4B"/>
    <w:rsid w:val="00944E1D"/>
    <w:rsid w:val="00944F0D"/>
    <w:rsid w:val="00945380"/>
    <w:rsid w:val="00945A17"/>
    <w:rsid w:val="009465A6"/>
    <w:rsid w:val="009467FF"/>
    <w:rsid w:val="009473BE"/>
    <w:rsid w:val="00950A9A"/>
    <w:rsid w:val="0095169C"/>
    <w:rsid w:val="00951B86"/>
    <w:rsid w:val="00951DD0"/>
    <w:rsid w:val="009522C3"/>
    <w:rsid w:val="009525B7"/>
    <w:rsid w:val="00952BC2"/>
    <w:rsid w:val="00953F78"/>
    <w:rsid w:val="0095400E"/>
    <w:rsid w:val="009543D4"/>
    <w:rsid w:val="00954FD3"/>
    <w:rsid w:val="00955172"/>
    <w:rsid w:val="00955334"/>
    <w:rsid w:val="00955384"/>
    <w:rsid w:val="0095550A"/>
    <w:rsid w:val="00955630"/>
    <w:rsid w:val="00955FEC"/>
    <w:rsid w:val="009561DE"/>
    <w:rsid w:val="009573DD"/>
    <w:rsid w:val="00957E1B"/>
    <w:rsid w:val="00960D4A"/>
    <w:rsid w:val="00961CD5"/>
    <w:rsid w:val="00962766"/>
    <w:rsid w:val="00962DAC"/>
    <w:rsid w:val="0096367F"/>
    <w:rsid w:val="00964187"/>
    <w:rsid w:val="00964CAB"/>
    <w:rsid w:val="0096557A"/>
    <w:rsid w:val="00965C80"/>
    <w:rsid w:val="00965D04"/>
    <w:rsid w:val="00966221"/>
    <w:rsid w:val="00966E71"/>
    <w:rsid w:val="00967686"/>
    <w:rsid w:val="009706DA"/>
    <w:rsid w:val="00970858"/>
    <w:rsid w:val="009709C5"/>
    <w:rsid w:val="00970A34"/>
    <w:rsid w:val="00970BDD"/>
    <w:rsid w:val="009712CA"/>
    <w:rsid w:val="00971B7E"/>
    <w:rsid w:val="0097244D"/>
    <w:rsid w:val="0097291D"/>
    <w:rsid w:val="00972C6C"/>
    <w:rsid w:val="009737E0"/>
    <w:rsid w:val="009737E1"/>
    <w:rsid w:val="0097393F"/>
    <w:rsid w:val="00974706"/>
    <w:rsid w:val="00974ED1"/>
    <w:rsid w:val="00975754"/>
    <w:rsid w:val="00976D49"/>
    <w:rsid w:val="009770F0"/>
    <w:rsid w:val="0097764C"/>
    <w:rsid w:val="00977662"/>
    <w:rsid w:val="009800FA"/>
    <w:rsid w:val="00980201"/>
    <w:rsid w:val="00980303"/>
    <w:rsid w:val="009809B9"/>
    <w:rsid w:val="00980DE6"/>
    <w:rsid w:val="0098172D"/>
    <w:rsid w:val="00981E1E"/>
    <w:rsid w:val="0098201F"/>
    <w:rsid w:val="00982651"/>
    <w:rsid w:val="00982890"/>
    <w:rsid w:val="00982C43"/>
    <w:rsid w:val="00982EE2"/>
    <w:rsid w:val="009831F4"/>
    <w:rsid w:val="00983AF1"/>
    <w:rsid w:val="00983EE1"/>
    <w:rsid w:val="00984307"/>
    <w:rsid w:val="00985A11"/>
    <w:rsid w:val="00985E16"/>
    <w:rsid w:val="0098672F"/>
    <w:rsid w:val="00987E18"/>
    <w:rsid w:val="009904AC"/>
    <w:rsid w:val="009907C9"/>
    <w:rsid w:val="00990D67"/>
    <w:rsid w:val="00990FAC"/>
    <w:rsid w:val="00991583"/>
    <w:rsid w:val="00993FC9"/>
    <w:rsid w:val="00994294"/>
    <w:rsid w:val="00995B10"/>
    <w:rsid w:val="00995BA3"/>
    <w:rsid w:val="0099641A"/>
    <w:rsid w:val="009A02B8"/>
    <w:rsid w:val="009A1633"/>
    <w:rsid w:val="009A2100"/>
    <w:rsid w:val="009A2FF2"/>
    <w:rsid w:val="009A3012"/>
    <w:rsid w:val="009A31C6"/>
    <w:rsid w:val="009A3DB7"/>
    <w:rsid w:val="009A48D6"/>
    <w:rsid w:val="009A4B6F"/>
    <w:rsid w:val="009A4BF9"/>
    <w:rsid w:val="009A5273"/>
    <w:rsid w:val="009A528D"/>
    <w:rsid w:val="009A5E66"/>
    <w:rsid w:val="009A6331"/>
    <w:rsid w:val="009A6660"/>
    <w:rsid w:val="009A6BFB"/>
    <w:rsid w:val="009A756C"/>
    <w:rsid w:val="009A7BFB"/>
    <w:rsid w:val="009A7CEA"/>
    <w:rsid w:val="009B00F8"/>
    <w:rsid w:val="009B0E4F"/>
    <w:rsid w:val="009B0F0A"/>
    <w:rsid w:val="009B2302"/>
    <w:rsid w:val="009B2A3F"/>
    <w:rsid w:val="009B3101"/>
    <w:rsid w:val="009B3356"/>
    <w:rsid w:val="009B33AC"/>
    <w:rsid w:val="009B3671"/>
    <w:rsid w:val="009B3A5E"/>
    <w:rsid w:val="009B59EA"/>
    <w:rsid w:val="009B5E06"/>
    <w:rsid w:val="009B5F25"/>
    <w:rsid w:val="009B5F92"/>
    <w:rsid w:val="009B67CF"/>
    <w:rsid w:val="009B6C77"/>
    <w:rsid w:val="009B6F0A"/>
    <w:rsid w:val="009B7CFF"/>
    <w:rsid w:val="009B7E5B"/>
    <w:rsid w:val="009C08E4"/>
    <w:rsid w:val="009C0B77"/>
    <w:rsid w:val="009C150A"/>
    <w:rsid w:val="009C1F66"/>
    <w:rsid w:val="009C29B3"/>
    <w:rsid w:val="009C2FC7"/>
    <w:rsid w:val="009C35A3"/>
    <w:rsid w:val="009C3626"/>
    <w:rsid w:val="009C3FE5"/>
    <w:rsid w:val="009C4D02"/>
    <w:rsid w:val="009C5581"/>
    <w:rsid w:val="009C5E83"/>
    <w:rsid w:val="009C5FFC"/>
    <w:rsid w:val="009C64DB"/>
    <w:rsid w:val="009C6F8D"/>
    <w:rsid w:val="009C7F51"/>
    <w:rsid w:val="009C7F59"/>
    <w:rsid w:val="009D05E9"/>
    <w:rsid w:val="009D1AB7"/>
    <w:rsid w:val="009D1B51"/>
    <w:rsid w:val="009D1C69"/>
    <w:rsid w:val="009D2341"/>
    <w:rsid w:val="009D2DAF"/>
    <w:rsid w:val="009D2E80"/>
    <w:rsid w:val="009D3805"/>
    <w:rsid w:val="009D5542"/>
    <w:rsid w:val="009D5730"/>
    <w:rsid w:val="009D64FE"/>
    <w:rsid w:val="009D69CE"/>
    <w:rsid w:val="009D6D83"/>
    <w:rsid w:val="009D7BDE"/>
    <w:rsid w:val="009D7DB9"/>
    <w:rsid w:val="009E02E3"/>
    <w:rsid w:val="009E152A"/>
    <w:rsid w:val="009E16BE"/>
    <w:rsid w:val="009E1B7A"/>
    <w:rsid w:val="009E1DF5"/>
    <w:rsid w:val="009E20E9"/>
    <w:rsid w:val="009E2769"/>
    <w:rsid w:val="009E27BD"/>
    <w:rsid w:val="009E2C00"/>
    <w:rsid w:val="009E3404"/>
    <w:rsid w:val="009E3B39"/>
    <w:rsid w:val="009E407F"/>
    <w:rsid w:val="009E44D1"/>
    <w:rsid w:val="009E460A"/>
    <w:rsid w:val="009E48DA"/>
    <w:rsid w:val="009E4BE6"/>
    <w:rsid w:val="009E54E9"/>
    <w:rsid w:val="009E5B90"/>
    <w:rsid w:val="009E7D01"/>
    <w:rsid w:val="009F07A8"/>
    <w:rsid w:val="009F0925"/>
    <w:rsid w:val="009F1400"/>
    <w:rsid w:val="009F1BB0"/>
    <w:rsid w:val="009F20DD"/>
    <w:rsid w:val="009F253E"/>
    <w:rsid w:val="009F298D"/>
    <w:rsid w:val="009F3C6A"/>
    <w:rsid w:val="009F47AC"/>
    <w:rsid w:val="009F4915"/>
    <w:rsid w:val="009F64C0"/>
    <w:rsid w:val="009F71A1"/>
    <w:rsid w:val="009F7561"/>
    <w:rsid w:val="00A0037A"/>
    <w:rsid w:val="00A00C57"/>
    <w:rsid w:val="00A00C76"/>
    <w:rsid w:val="00A010CA"/>
    <w:rsid w:val="00A01A13"/>
    <w:rsid w:val="00A01D09"/>
    <w:rsid w:val="00A02553"/>
    <w:rsid w:val="00A0290F"/>
    <w:rsid w:val="00A035FE"/>
    <w:rsid w:val="00A044A3"/>
    <w:rsid w:val="00A04612"/>
    <w:rsid w:val="00A050CC"/>
    <w:rsid w:val="00A0524A"/>
    <w:rsid w:val="00A05B96"/>
    <w:rsid w:val="00A06F8A"/>
    <w:rsid w:val="00A07676"/>
    <w:rsid w:val="00A076B6"/>
    <w:rsid w:val="00A106F4"/>
    <w:rsid w:val="00A1079D"/>
    <w:rsid w:val="00A10D13"/>
    <w:rsid w:val="00A1123D"/>
    <w:rsid w:val="00A11537"/>
    <w:rsid w:val="00A124A9"/>
    <w:rsid w:val="00A124CA"/>
    <w:rsid w:val="00A12662"/>
    <w:rsid w:val="00A126E5"/>
    <w:rsid w:val="00A12945"/>
    <w:rsid w:val="00A12A11"/>
    <w:rsid w:val="00A13AFA"/>
    <w:rsid w:val="00A143EF"/>
    <w:rsid w:val="00A149BF"/>
    <w:rsid w:val="00A14B7D"/>
    <w:rsid w:val="00A14EB6"/>
    <w:rsid w:val="00A15365"/>
    <w:rsid w:val="00A1537A"/>
    <w:rsid w:val="00A1584C"/>
    <w:rsid w:val="00A15B30"/>
    <w:rsid w:val="00A15D65"/>
    <w:rsid w:val="00A16BA8"/>
    <w:rsid w:val="00A1771F"/>
    <w:rsid w:val="00A17F38"/>
    <w:rsid w:val="00A2038B"/>
    <w:rsid w:val="00A209EF"/>
    <w:rsid w:val="00A228AA"/>
    <w:rsid w:val="00A23354"/>
    <w:rsid w:val="00A23EA4"/>
    <w:rsid w:val="00A23F83"/>
    <w:rsid w:val="00A2476B"/>
    <w:rsid w:val="00A24919"/>
    <w:rsid w:val="00A258F8"/>
    <w:rsid w:val="00A25A60"/>
    <w:rsid w:val="00A264A1"/>
    <w:rsid w:val="00A2655F"/>
    <w:rsid w:val="00A267AF"/>
    <w:rsid w:val="00A26B70"/>
    <w:rsid w:val="00A2717D"/>
    <w:rsid w:val="00A27C43"/>
    <w:rsid w:val="00A30218"/>
    <w:rsid w:val="00A30884"/>
    <w:rsid w:val="00A30D22"/>
    <w:rsid w:val="00A31CC3"/>
    <w:rsid w:val="00A31D05"/>
    <w:rsid w:val="00A320DA"/>
    <w:rsid w:val="00A32213"/>
    <w:rsid w:val="00A32251"/>
    <w:rsid w:val="00A33B51"/>
    <w:rsid w:val="00A343F8"/>
    <w:rsid w:val="00A34688"/>
    <w:rsid w:val="00A35431"/>
    <w:rsid w:val="00A36003"/>
    <w:rsid w:val="00A36889"/>
    <w:rsid w:val="00A37A8D"/>
    <w:rsid w:val="00A37DCB"/>
    <w:rsid w:val="00A37FF0"/>
    <w:rsid w:val="00A40D8C"/>
    <w:rsid w:val="00A418CF"/>
    <w:rsid w:val="00A41B7E"/>
    <w:rsid w:val="00A41E88"/>
    <w:rsid w:val="00A423F5"/>
    <w:rsid w:val="00A44039"/>
    <w:rsid w:val="00A44789"/>
    <w:rsid w:val="00A46277"/>
    <w:rsid w:val="00A462E4"/>
    <w:rsid w:val="00A4725C"/>
    <w:rsid w:val="00A47541"/>
    <w:rsid w:val="00A47B23"/>
    <w:rsid w:val="00A5037E"/>
    <w:rsid w:val="00A5077D"/>
    <w:rsid w:val="00A5078F"/>
    <w:rsid w:val="00A50AEE"/>
    <w:rsid w:val="00A51022"/>
    <w:rsid w:val="00A5189A"/>
    <w:rsid w:val="00A520BB"/>
    <w:rsid w:val="00A5269F"/>
    <w:rsid w:val="00A527DB"/>
    <w:rsid w:val="00A54286"/>
    <w:rsid w:val="00A54E02"/>
    <w:rsid w:val="00A55714"/>
    <w:rsid w:val="00A557FF"/>
    <w:rsid w:val="00A55CDC"/>
    <w:rsid w:val="00A55DFF"/>
    <w:rsid w:val="00A56000"/>
    <w:rsid w:val="00A56B92"/>
    <w:rsid w:val="00A57465"/>
    <w:rsid w:val="00A5768F"/>
    <w:rsid w:val="00A606AD"/>
    <w:rsid w:val="00A6205D"/>
    <w:rsid w:val="00A62B3E"/>
    <w:rsid w:val="00A631FA"/>
    <w:rsid w:val="00A63279"/>
    <w:rsid w:val="00A64871"/>
    <w:rsid w:val="00A64EFD"/>
    <w:rsid w:val="00A65C58"/>
    <w:rsid w:val="00A6629A"/>
    <w:rsid w:val="00A666A8"/>
    <w:rsid w:val="00A67FFE"/>
    <w:rsid w:val="00A7093D"/>
    <w:rsid w:val="00A70D34"/>
    <w:rsid w:val="00A711B8"/>
    <w:rsid w:val="00A7165F"/>
    <w:rsid w:val="00A7180B"/>
    <w:rsid w:val="00A71E54"/>
    <w:rsid w:val="00A722F6"/>
    <w:rsid w:val="00A7308A"/>
    <w:rsid w:val="00A7347B"/>
    <w:rsid w:val="00A73926"/>
    <w:rsid w:val="00A73A34"/>
    <w:rsid w:val="00A7549E"/>
    <w:rsid w:val="00A75852"/>
    <w:rsid w:val="00A7606D"/>
    <w:rsid w:val="00A7607B"/>
    <w:rsid w:val="00A764ED"/>
    <w:rsid w:val="00A7693D"/>
    <w:rsid w:val="00A76B6E"/>
    <w:rsid w:val="00A77DCA"/>
    <w:rsid w:val="00A806E9"/>
    <w:rsid w:val="00A80AD4"/>
    <w:rsid w:val="00A80E2D"/>
    <w:rsid w:val="00A81A1C"/>
    <w:rsid w:val="00A81E38"/>
    <w:rsid w:val="00A82580"/>
    <w:rsid w:val="00A82905"/>
    <w:rsid w:val="00A82A4B"/>
    <w:rsid w:val="00A832F6"/>
    <w:rsid w:val="00A835AC"/>
    <w:rsid w:val="00A83687"/>
    <w:rsid w:val="00A83B50"/>
    <w:rsid w:val="00A8532D"/>
    <w:rsid w:val="00A859EE"/>
    <w:rsid w:val="00A85AC7"/>
    <w:rsid w:val="00A8730A"/>
    <w:rsid w:val="00A8759C"/>
    <w:rsid w:val="00A878CC"/>
    <w:rsid w:val="00A902E1"/>
    <w:rsid w:val="00A902F4"/>
    <w:rsid w:val="00A905F0"/>
    <w:rsid w:val="00A9136E"/>
    <w:rsid w:val="00A91D4C"/>
    <w:rsid w:val="00A928C0"/>
    <w:rsid w:val="00A92ED4"/>
    <w:rsid w:val="00A93423"/>
    <w:rsid w:val="00A9377B"/>
    <w:rsid w:val="00A93CFF"/>
    <w:rsid w:val="00A942AA"/>
    <w:rsid w:val="00A944E0"/>
    <w:rsid w:val="00A94562"/>
    <w:rsid w:val="00A96270"/>
    <w:rsid w:val="00A9689F"/>
    <w:rsid w:val="00A96BF1"/>
    <w:rsid w:val="00A97DA7"/>
    <w:rsid w:val="00AA0747"/>
    <w:rsid w:val="00AA1B40"/>
    <w:rsid w:val="00AA28D7"/>
    <w:rsid w:val="00AA28D9"/>
    <w:rsid w:val="00AA2C67"/>
    <w:rsid w:val="00AA2D3C"/>
    <w:rsid w:val="00AA42B9"/>
    <w:rsid w:val="00AA4350"/>
    <w:rsid w:val="00AA4BE7"/>
    <w:rsid w:val="00AA4E16"/>
    <w:rsid w:val="00AA4F22"/>
    <w:rsid w:val="00AA5A44"/>
    <w:rsid w:val="00AA5F13"/>
    <w:rsid w:val="00AA5F15"/>
    <w:rsid w:val="00AA5F54"/>
    <w:rsid w:val="00AA6C83"/>
    <w:rsid w:val="00AA7831"/>
    <w:rsid w:val="00AA7DAA"/>
    <w:rsid w:val="00AB0473"/>
    <w:rsid w:val="00AB04F6"/>
    <w:rsid w:val="00AB17F8"/>
    <w:rsid w:val="00AB1A07"/>
    <w:rsid w:val="00AB1A15"/>
    <w:rsid w:val="00AB1A35"/>
    <w:rsid w:val="00AB1FD9"/>
    <w:rsid w:val="00AB2456"/>
    <w:rsid w:val="00AB290E"/>
    <w:rsid w:val="00AB2F52"/>
    <w:rsid w:val="00AB36A8"/>
    <w:rsid w:val="00AB38DB"/>
    <w:rsid w:val="00AB3962"/>
    <w:rsid w:val="00AB4A9B"/>
    <w:rsid w:val="00AB5C20"/>
    <w:rsid w:val="00AB6AAD"/>
    <w:rsid w:val="00AB6BA6"/>
    <w:rsid w:val="00AC022B"/>
    <w:rsid w:val="00AC0293"/>
    <w:rsid w:val="00AC0496"/>
    <w:rsid w:val="00AC04BC"/>
    <w:rsid w:val="00AC0786"/>
    <w:rsid w:val="00AC1C86"/>
    <w:rsid w:val="00AC1D63"/>
    <w:rsid w:val="00AC1DFC"/>
    <w:rsid w:val="00AC203D"/>
    <w:rsid w:val="00AC26F3"/>
    <w:rsid w:val="00AC2F60"/>
    <w:rsid w:val="00AC36E2"/>
    <w:rsid w:val="00AC3F0A"/>
    <w:rsid w:val="00AC4071"/>
    <w:rsid w:val="00AC5C9A"/>
    <w:rsid w:val="00AC5E73"/>
    <w:rsid w:val="00AC5F1E"/>
    <w:rsid w:val="00AC5F30"/>
    <w:rsid w:val="00AC61F4"/>
    <w:rsid w:val="00AC66B9"/>
    <w:rsid w:val="00AC6871"/>
    <w:rsid w:val="00AC68AF"/>
    <w:rsid w:val="00AC68D2"/>
    <w:rsid w:val="00AC6B26"/>
    <w:rsid w:val="00AC6C2A"/>
    <w:rsid w:val="00AD0506"/>
    <w:rsid w:val="00AD061F"/>
    <w:rsid w:val="00AD0665"/>
    <w:rsid w:val="00AD0FE0"/>
    <w:rsid w:val="00AD105F"/>
    <w:rsid w:val="00AD17AD"/>
    <w:rsid w:val="00AD1ACE"/>
    <w:rsid w:val="00AD1BEB"/>
    <w:rsid w:val="00AD2440"/>
    <w:rsid w:val="00AD38B4"/>
    <w:rsid w:val="00AD610A"/>
    <w:rsid w:val="00AD67E5"/>
    <w:rsid w:val="00AD6DB5"/>
    <w:rsid w:val="00AD6F26"/>
    <w:rsid w:val="00AD7299"/>
    <w:rsid w:val="00AD7A58"/>
    <w:rsid w:val="00AE05C4"/>
    <w:rsid w:val="00AE2122"/>
    <w:rsid w:val="00AE339E"/>
    <w:rsid w:val="00AE3D36"/>
    <w:rsid w:val="00AE4182"/>
    <w:rsid w:val="00AE42D6"/>
    <w:rsid w:val="00AE48FA"/>
    <w:rsid w:val="00AE4D70"/>
    <w:rsid w:val="00AE4FD2"/>
    <w:rsid w:val="00AE5056"/>
    <w:rsid w:val="00AE5066"/>
    <w:rsid w:val="00AE5B2E"/>
    <w:rsid w:val="00AE6928"/>
    <w:rsid w:val="00AE75D7"/>
    <w:rsid w:val="00AF08F1"/>
    <w:rsid w:val="00AF1091"/>
    <w:rsid w:val="00AF11FD"/>
    <w:rsid w:val="00AF1425"/>
    <w:rsid w:val="00AF1D6B"/>
    <w:rsid w:val="00AF2BEC"/>
    <w:rsid w:val="00AF2CBB"/>
    <w:rsid w:val="00AF2F3D"/>
    <w:rsid w:val="00AF334F"/>
    <w:rsid w:val="00AF3A7C"/>
    <w:rsid w:val="00AF3AB3"/>
    <w:rsid w:val="00AF3D51"/>
    <w:rsid w:val="00AF43A3"/>
    <w:rsid w:val="00AF445B"/>
    <w:rsid w:val="00AF49FB"/>
    <w:rsid w:val="00AF50FE"/>
    <w:rsid w:val="00AF562C"/>
    <w:rsid w:val="00AF67CB"/>
    <w:rsid w:val="00AF7ABC"/>
    <w:rsid w:val="00AF7B87"/>
    <w:rsid w:val="00B00376"/>
    <w:rsid w:val="00B0050C"/>
    <w:rsid w:val="00B00979"/>
    <w:rsid w:val="00B01711"/>
    <w:rsid w:val="00B0228E"/>
    <w:rsid w:val="00B02AB4"/>
    <w:rsid w:val="00B02FAF"/>
    <w:rsid w:val="00B039F0"/>
    <w:rsid w:val="00B04402"/>
    <w:rsid w:val="00B054ED"/>
    <w:rsid w:val="00B05774"/>
    <w:rsid w:val="00B05916"/>
    <w:rsid w:val="00B05FA8"/>
    <w:rsid w:val="00B06539"/>
    <w:rsid w:val="00B07252"/>
    <w:rsid w:val="00B077D4"/>
    <w:rsid w:val="00B100C3"/>
    <w:rsid w:val="00B1053B"/>
    <w:rsid w:val="00B1060A"/>
    <w:rsid w:val="00B108AE"/>
    <w:rsid w:val="00B10940"/>
    <w:rsid w:val="00B1124C"/>
    <w:rsid w:val="00B115D2"/>
    <w:rsid w:val="00B11638"/>
    <w:rsid w:val="00B12488"/>
    <w:rsid w:val="00B12956"/>
    <w:rsid w:val="00B1325C"/>
    <w:rsid w:val="00B13EE6"/>
    <w:rsid w:val="00B13F64"/>
    <w:rsid w:val="00B13FBB"/>
    <w:rsid w:val="00B14701"/>
    <w:rsid w:val="00B149C6"/>
    <w:rsid w:val="00B14D1C"/>
    <w:rsid w:val="00B14E29"/>
    <w:rsid w:val="00B15146"/>
    <w:rsid w:val="00B15A97"/>
    <w:rsid w:val="00B15CCD"/>
    <w:rsid w:val="00B165CA"/>
    <w:rsid w:val="00B16DB6"/>
    <w:rsid w:val="00B17790"/>
    <w:rsid w:val="00B17ED7"/>
    <w:rsid w:val="00B2057B"/>
    <w:rsid w:val="00B205F0"/>
    <w:rsid w:val="00B20AA6"/>
    <w:rsid w:val="00B20B8F"/>
    <w:rsid w:val="00B20FE9"/>
    <w:rsid w:val="00B2102E"/>
    <w:rsid w:val="00B210BE"/>
    <w:rsid w:val="00B2211C"/>
    <w:rsid w:val="00B22DC7"/>
    <w:rsid w:val="00B243AE"/>
    <w:rsid w:val="00B24601"/>
    <w:rsid w:val="00B24DA2"/>
    <w:rsid w:val="00B257A0"/>
    <w:rsid w:val="00B259F7"/>
    <w:rsid w:val="00B26F28"/>
    <w:rsid w:val="00B2764C"/>
    <w:rsid w:val="00B27972"/>
    <w:rsid w:val="00B27B19"/>
    <w:rsid w:val="00B27C54"/>
    <w:rsid w:val="00B27DE5"/>
    <w:rsid w:val="00B30AA2"/>
    <w:rsid w:val="00B31994"/>
    <w:rsid w:val="00B32916"/>
    <w:rsid w:val="00B32C2B"/>
    <w:rsid w:val="00B3316D"/>
    <w:rsid w:val="00B33717"/>
    <w:rsid w:val="00B3407C"/>
    <w:rsid w:val="00B34488"/>
    <w:rsid w:val="00B34A8C"/>
    <w:rsid w:val="00B34AAE"/>
    <w:rsid w:val="00B3528A"/>
    <w:rsid w:val="00B35402"/>
    <w:rsid w:val="00B358C7"/>
    <w:rsid w:val="00B36458"/>
    <w:rsid w:val="00B36534"/>
    <w:rsid w:val="00B366FC"/>
    <w:rsid w:val="00B367B2"/>
    <w:rsid w:val="00B36FB8"/>
    <w:rsid w:val="00B37251"/>
    <w:rsid w:val="00B41268"/>
    <w:rsid w:val="00B412AF"/>
    <w:rsid w:val="00B41F7A"/>
    <w:rsid w:val="00B4208D"/>
    <w:rsid w:val="00B423D7"/>
    <w:rsid w:val="00B42833"/>
    <w:rsid w:val="00B433AF"/>
    <w:rsid w:val="00B4390B"/>
    <w:rsid w:val="00B43F9E"/>
    <w:rsid w:val="00B4436E"/>
    <w:rsid w:val="00B44BA7"/>
    <w:rsid w:val="00B451B8"/>
    <w:rsid w:val="00B455AC"/>
    <w:rsid w:val="00B45AC8"/>
    <w:rsid w:val="00B45BCE"/>
    <w:rsid w:val="00B467E2"/>
    <w:rsid w:val="00B472A1"/>
    <w:rsid w:val="00B50326"/>
    <w:rsid w:val="00B51059"/>
    <w:rsid w:val="00B5106C"/>
    <w:rsid w:val="00B518AA"/>
    <w:rsid w:val="00B51F2B"/>
    <w:rsid w:val="00B521FC"/>
    <w:rsid w:val="00B526FB"/>
    <w:rsid w:val="00B52B24"/>
    <w:rsid w:val="00B52BBE"/>
    <w:rsid w:val="00B530EA"/>
    <w:rsid w:val="00B5337A"/>
    <w:rsid w:val="00B53B06"/>
    <w:rsid w:val="00B53E00"/>
    <w:rsid w:val="00B540E6"/>
    <w:rsid w:val="00B54152"/>
    <w:rsid w:val="00B541F6"/>
    <w:rsid w:val="00B54392"/>
    <w:rsid w:val="00B54639"/>
    <w:rsid w:val="00B5463A"/>
    <w:rsid w:val="00B54672"/>
    <w:rsid w:val="00B55540"/>
    <w:rsid w:val="00B555EE"/>
    <w:rsid w:val="00B5620A"/>
    <w:rsid w:val="00B57085"/>
    <w:rsid w:val="00B577FE"/>
    <w:rsid w:val="00B57F9C"/>
    <w:rsid w:val="00B6008D"/>
    <w:rsid w:val="00B609E6"/>
    <w:rsid w:val="00B619B4"/>
    <w:rsid w:val="00B61A07"/>
    <w:rsid w:val="00B61AB3"/>
    <w:rsid w:val="00B623F3"/>
    <w:rsid w:val="00B6251B"/>
    <w:rsid w:val="00B634B9"/>
    <w:rsid w:val="00B63A65"/>
    <w:rsid w:val="00B63B1F"/>
    <w:rsid w:val="00B63C52"/>
    <w:rsid w:val="00B648F3"/>
    <w:rsid w:val="00B6490E"/>
    <w:rsid w:val="00B64AE0"/>
    <w:rsid w:val="00B6517F"/>
    <w:rsid w:val="00B651DC"/>
    <w:rsid w:val="00B65884"/>
    <w:rsid w:val="00B65AFF"/>
    <w:rsid w:val="00B65DE8"/>
    <w:rsid w:val="00B65EF3"/>
    <w:rsid w:val="00B6688A"/>
    <w:rsid w:val="00B66ACE"/>
    <w:rsid w:val="00B67533"/>
    <w:rsid w:val="00B676CB"/>
    <w:rsid w:val="00B71101"/>
    <w:rsid w:val="00B712DD"/>
    <w:rsid w:val="00B71313"/>
    <w:rsid w:val="00B71AF9"/>
    <w:rsid w:val="00B72C81"/>
    <w:rsid w:val="00B731D1"/>
    <w:rsid w:val="00B73250"/>
    <w:rsid w:val="00B7351E"/>
    <w:rsid w:val="00B73656"/>
    <w:rsid w:val="00B737A3"/>
    <w:rsid w:val="00B73EEA"/>
    <w:rsid w:val="00B74AEF"/>
    <w:rsid w:val="00B75F3A"/>
    <w:rsid w:val="00B76609"/>
    <w:rsid w:val="00B76AC8"/>
    <w:rsid w:val="00B775FF"/>
    <w:rsid w:val="00B7761A"/>
    <w:rsid w:val="00B801B0"/>
    <w:rsid w:val="00B80D80"/>
    <w:rsid w:val="00B817CB"/>
    <w:rsid w:val="00B81815"/>
    <w:rsid w:val="00B820C9"/>
    <w:rsid w:val="00B8313D"/>
    <w:rsid w:val="00B832B4"/>
    <w:rsid w:val="00B83549"/>
    <w:rsid w:val="00B835C9"/>
    <w:rsid w:val="00B837AF"/>
    <w:rsid w:val="00B841DA"/>
    <w:rsid w:val="00B844F6"/>
    <w:rsid w:val="00B85FFA"/>
    <w:rsid w:val="00B860ED"/>
    <w:rsid w:val="00B90CE3"/>
    <w:rsid w:val="00B938B3"/>
    <w:rsid w:val="00B93CB6"/>
    <w:rsid w:val="00B9406F"/>
    <w:rsid w:val="00B945B1"/>
    <w:rsid w:val="00B95D8B"/>
    <w:rsid w:val="00B96178"/>
    <w:rsid w:val="00B96487"/>
    <w:rsid w:val="00B97328"/>
    <w:rsid w:val="00B97AE3"/>
    <w:rsid w:val="00B97EB6"/>
    <w:rsid w:val="00BA060A"/>
    <w:rsid w:val="00BA1216"/>
    <w:rsid w:val="00BA14A7"/>
    <w:rsid w:val="00BA1988"/>
    <w:rsid w:val="00BA323A"/>
    <w:rsid w:val="00BA41BB"/>
    <w:rsid w:val="00BA4747"/>
    <w:rsid w:val="00BA51BE"/>
    <w:rsid w:val="00BA5359"/>
    <w:rsid w:val="00BA5AE9"/>
    <w:rsid w:val="00BA5D69"/>
    <w:rsid w:val="00BA7B1D"/>
    <w:rsid w:val="00BA7D6C"/>
    <w:rsid w:val="00BA7E3C"/>
    <w:rsid w:val="00BB02A6"/>
    <w:rsid w:val="00BB02CA"/>
    <w:rsid w:val="00BB0E6F"/>
    <w:rsid w:val="00BB129F"/>
    <w:rsid w:val="00BB1FCE"/>
    <w:rsid w:val="00BB222C"/>
    <w:rsid w:val="00BB344D"/>
    <w:rsid w:val="00BB3457"/>
    <w:rsid w:val="00BB36C7"/>
    <w:rsid w:val="00BB3EB1"/>
    <w:rsid w:val="00BB5FC2"/>
    <w:rsid w:val="00BB61D7"/>
    <w:rsid w:val="00BB6B58"/>
    <w:rsid w:val="00BB7140"/>
    <w:rsid w:val="00BB7BDA"/>
    <w:rsid w:val="00BB7F63"/>
    <w:rsid w:val="00BC0291"/>
    <w:rsid w:val="00BC039B"/>
    <w:rsid w:val="00BC06C1"/>
    <w:rsid w:val="00BC085E"/>
    <w:rsid w:val="00BC0975"/>
    <w:rsid w:val="00BC0988"/>
    <w:rsid w:val="00BC0E47"/>
    <w:rsid w:val="00BC1055"/>
    <w:rsid w:val="00BC209C"/>
    <w:rsid w:val="00BC2FCA"/>
    <w:rsid w:val="00BC35EC"/>
    <w:rsid w:val="00BC3FD0"/>
    <w:rsid w:val="00BC477E"/>
    <w:rsid w:val="00BC50E6"/>
    <w:rsid w:val="00BC51E4"/>
    <w:rsid w:val="00BC568A"/>
    <w:rsid w:val="00BC5807"/>
    <w:rsid w:val="00BC5D2F"/>
    <w:rsid w:val="00BC5D30"/>
    <w:rsid w:val="00BC5E7F"/>
    <w:rsid w:val="00BC68E3"/>
    <w:rsid w:val="00BC6F1A"/>
    <w:rsid w:val="00BC7A01"/>
    <w:rsid w:val="00BC7A88"/>
    <w:rsid w:val="00BD01A8"/>
    <w:rsid w:val="00BD02F1"/>
    <w:rsid w:val="00BD0CCA"/>
    <w:rsid w:val="00BD1281"/>
    <w:rsid w:val="00BD163C"/>
    <w:rsid w:val="00BD170C"/>
    <w:rsid w:val="00BD1ACC"/>
    <w:rsid w:val="00BD1B1E"/>
    <w:rsid w:val="00BD1D23"/>
    <w:rsid w:val="00BD218E"/>
    <w:rsid w:val="00BD2D08"/>
    <w:rsid w:val="00BD30FB"/>
    <w:rsid w:val="00BD3292"/>
    <w:rsid w:val="00BD3572"/>
    <w:rsid w:val="00BD3F74"/>
    <w:rsid w:val="00BD4E13"/>
    <w:rsid w:val="00BD532A"/>
    <w:rsid w:val="00BD567A"/>
    <w:rsid w:val="00BD5C01"/>
    <w:rsid w:val="00BD5D2F"/>
    <w:rsid w:val="00BD6991"/>
    <w:rsid w:val="00BD699F"/>
    <w:rsid w:val="00BD6AC9"/>
    <w:rsid w:val="00BD6F11"/>
    <w:rsid w:val="00BD70BF"/>
    <w:rsid w:val="00BD723B"/>
    <w:rsid w:val="00BD7BFA"/>
    <w:rsid w:val="00BE017F"/>
    <w:rsid w:val="00BE034F"/>
    <w:rsid w:val="00BE0D21"/>
    <w:rsid w:val="00BE22E0"/>
    <w:rsid w:val="00BE3545"/>
    <w:rsid w:val="00BE37BB"/>
    <w:rsid w:val="00BE3BA1"/>
    <w:rsid w:val="00BE3F34"/>
    <w:rsid w:val="00BE4042"/>
    <w:rsid w:val="00BE4AD8"/>
    <w:rsid w:val="00BE4B9D"/>
    <w:rsid w:val="00BE5728"/>
    <w:rsid w:val="00BE6758"/>
    <w:rsid w:val="00BE6B50"/>
    <w:rsid w:val="00BE78E7"/>
    <w:rsid w:val="00BF19D1"/>
    <w:rsid w:val="00BF2ECE"/>
    <w:rsid w:val="00BF4039"/>
    <w:rsid w:val="00BF469E"/>
    <w:rsid w:val="00BF49E4"/>
    <w:rsid w:val="00BF4F3E"/>
    <w:rsid w:val="00BF4F91"/>
    <w:rsid w:val="00BF5DA1"/>
    <w:rsid w:val="00BF645D"/>
    <w:rsid w:val="00BF722A"/>
    <w:rsid w:val="00BF7BCC"/>
    <w:rsid w:val="00BF7FFB"/>
    <w:rsid w:val="00C000DC"/>
    <w:rsid w:val="00C0038A"/>
    <w:rsid w:val="00C00434"/>
    <w:rsid w:val="00C01403"/>
    <w:rsid w:val="00C0155C"/>
    <w:rsid w:val="00C01857"/>
    <w:rsid w:val="00C023A8"/>
    <w:rsid w:val="00C0271A"/>
    <w:rsid w:val="00C02B09"/>
    <w:rsid w:val="00C02F5A"/>
    <w:rsid w:val="00C02FC8"/>
    <w:rsid w:val="00C03476"/>
    <w:rsid w:val="00C035A2"/>
    <w:rsid w:val="00C0411E"/>
    <w:rsid w:val="00C048C6"/>
    <w:rsid w:val="00C04B79"/>
    <w:rsid w:val="00C05B01"/>
    <w:rsid w:val="00C05C58"/>
    <w:rsid w:val="00C061FD"/>
    <w:rsid w:val="00C07021"/>
    <w:rsid w:val="00C071D3"/>
    <w:rsid w:val="00C07235"/>
    <w:rsid w:val="00C0728A"/>
    <w:rsid w:val="00C07E9B"/>
    <w:rsid w:val="00C10F54"/>
    <w:rsid w:val="00C112CB"/>
    <w:rsid w:val="00C117F4"/>
    <w:rsid w:val="00C11B6F"/>
    <w:rsid w:val="00C11EA5"/>
    <w:rsid w:val="00C1290C"/>
    <w:rsid w:val="00C13005"/>
    <w:rsid w:val="00C1362D"/>
    <w:rsid w:val="00C138EC"/>
    <w:rsid w:val="00C1417F"/>
    <w:rsid w:val="00C15074"/>
    <w:rsid w:val="00C15AEA"/>
    <w:rsid w:val="00C15FBA"/>
    <w:rsid w:val="00C161AB"/>
    <w:rsid w:val="00C16EEE"/>
    <w:rsid w:val="00C20C81"/>
    <w:rsid w:val="00C20D95"/>
    <w:rsid w:val="00C20DB3"/>
    <w:rsid w:val="00C20FC8"/>
    <w:rsid w:val="00C212C0"/>
    <w:rsid w:val="00C212FD"/>
    <w:rsid w:val="00C21C91"/>
    <w:rsid w:val="00C221E2"/>
    <w:rsid w:val="00C226B1"/>
    <w:rsid w:val="00C22774"/>
    <w:rsid w:val="00C22A3B"/>
    <w:rsid w:val="00C23287"/>
    <w:rsid w:val="00C23869"/>
    <w:rsid w:val="00C23C18"/>
    <w:rsid w:val="00C240BF"/>
    <w:rsid w:val="00C25A2C"/>
    <w:rsid w:val="00C261D9"/>
    <w:rsid w:val="00C26472"/>
    <w:rsid w:val="00C26F2C"/>
    <w:rsid w:val="00C279A4"/>
    <w:rsid w:val="00C279FA"/>
    <w:rsid w:val="00C27DF7"/>
    <w:rsid w:val="00C302AE"/>
    <w:rsid w:val="00C30635"/>
    <w:rsid w:val="00C31107"/>
    <w:rsid w:val="00C32217"/>
    <w:rsid w:val="00C329E6"/>
    <w:rsid w:val="00C33405"/>
    <w:rsid w:val="00C33C83"/>
    <w:rsid w:val="00C34038"/>
    <w:rsid w:val="00C34135"/>
    <w:rsid w:val="00C34881"/>
    <w:rsid w:val="00C35104"/>
    <w:rsid w:val="00C359C3"/>
    <w:rsid w:val="00C35C66"/>
    <w:rsid w:val="00C366B4"/>
    <w:rsid w:val="00C3716F"/>
    <w:rsid w:val="00C37A43"/>
    <w:rsid w:val="00C37DB5"/>
    <w:rsid w:val="00C406EA"/>
    <w:rsid w:val="00C41648"/>
    <w:rsid w:val="00C41EA5"/>
    <w:rsid w:val="00C41FB6"/>
    <w:rsid w:val="00C42418"/>
    <w:rsid w:val="00C4282D"/>
    <w:rsid w:val="00C42D72"/>
    <w:rsid w:val="00C4337E"/>
    <w:rsid w:val="00C43F93"/>
    <w:rsid w:val="00C4528E"/>
    <w:rsid w:val="00C4572B"/>
    <w:rsid w:val="00C45793"/>
    <w:rsid w:val="00C45AD3"/>
    <w:rsid w:val="00C45DAF"/>
    <w:rsid w:val="00C4609D"/>
    <w:rsid w:val="00C466B3"/>
    <w:rsid w:val="00C4685A"/>
    <w:rsid w:val="00C4703D"/>
    <w:rsid w:val="00C4754E"/>
    <w:rsid w:val="00C47796"/>
    <w:rsid w:val="00C508F3"/>
    <w:rsid w:val="00C50AE2"/>
    <w:rsid w:val="00C51537"/>
    <w:rsid w:val="00C523ED"/>
    <w:rsid w:val="00C5330E"/>
    <w:rsid w:val="00C53875"/>
    <w:rsid w:val="00C5409E"/>
    <w:rsid w:val="00C543DE"/>
    <w:rsid w:val="00C54621"/>
    <w:rsid w:val="00C56C0A"/>
    <w:rsid w:val="00C5768F"/>
    <w:rsid w:val="00C60499"/>
    <w:rsid w:val="00C60995"/>
    <w:rsid w:val="00C60E1C"/>
    <w:rsid w:val="00C61866"/>
    <w:rsid w:val="00C6200A"/>
    <w:rsid w:val="00C6204B"/>
    <w:rsid w:val="00C62F44"/>
    <w:rsid w:val="00C62FFE"/>
    <w:rsid w:val="00C6310F"/>
    <w:rsid w:val="00C63472"/>
    <w:rsid w:val="00C64820"/>
    <w:rsid w:val="00C64854"/>
    <w:rsid w:val="00C64AD0"/>
    <w:rsid w:val="00C64D0F"/>
    <w:rsid w:val="00C65C30"/>
    <w:rsid w:val="00C65C3E"/>
    <w:rsid w:val="00C65CE7"/>
    <w:rsid w:val="00C66771"/>
    <w:rsid w:val="00C668A3"/>
    <w:rsid w:val="00C66941"/>
    <w:rsid w:val="00C66DB4"/>
    <w:rsid w:val="00C67F8D"/>
    <w:rsid w:val="00C70297"/>
    <w:rsid w:val="00C70AA7"/>
    <w:rsid w:val="00C7106E"/>
    <w:rsid w:val="00C719FD"/>
    <w:rsid w:val="00C7391C"/>
    <w:rsid w:val="00C73C61"/>
    <w:rsid w:val="00C74037"/>
    <w:rsid w:val="00C74333"/>
    <w:rsid w:val="00C74B3E"/>
    <w:rsid w:val="00C74F3B"/>
    <w:rsid w:val="00C75043"/>
    <w:rsid w:val="00C75105"/>
    <w:rsid w:val="00C75634"/>
    <w:rsid w:val="00C76315"/>
    <w:rsid w:val="00C76E8D"/>
    <w:rsid w:val="00C77897"/>
    <w:rsid w:val="00C81891"/>
    <w:rsid w:val="00C818BB"/>
    <w:rsid w:val="00C82751"/>
    <w:rsid w:val="00C82812"/>
    <w:rsid w:val="00C8287D"/>
    <w:rsid w:val="00C82B66"/>
    <w:rsid w:val="00C834FE"/>
    <w:rsid w:val="00C83919"/>
    <w:rsid w:val="00C83B22"/>
    <w:rsid w:val="00C84414"/>
    <w:rsid w:val="00C84534"/>
    <w:rsid w:val="00C849C3"/>
    <w:rsid w:val="00C84C10"/>
    <w:rsid w:val="00C85A93"/>
    <w:rsid w:val="00C861E5"/>
    <w:rsid w:val="00C87AF9"/>
    <w:rsid w:val="00C90EA3"/>
    <w:rsid w:val="00C90F5D"/>
    <w:rsid w:val="00C90FE7"/>
    <w:rsid w:val="00C91DDF"/>
    <w:rsid w:val="00C93F7F"/>
    <w:rsid w:val="00C94584"/>
    <w:rsid w:val="00C94C4B"/>
    <w:rsid w:val="00C95153"/>
    <w:rsid w:val="00C95AEB"/>
    <w:rsid w:val="00C95F2F"/>
    <w:rsid w:val="00C96B2A"/>
    <w:rsid w:val="00C970B4"/>
    <w:rsid w:val="00C97167"/>
    <w:rsid w:val="00C9785D"/>
    <w:rsid w:val="00C97D5F"/>
    <w:rsid w:val="00CA0154"/>
    <w:rsid w:val="00CA01F2"/>
    <w:rsid w:val="00CA08B1"/>
    <w:rsid w:val="00CA1467"/>
    <w:rsid w:val="00CA19B0"/>
    <w:rsid w:val="00CA1B50"/>
    <w:rsid w:val="00CA1FA8"/>
    <w:rsid w:val="00CA24B5"/>
    <w:rsid w:val="00CA2595"/>
    <w:rsid w:val="00CA2C81"/>
    <w:rsid w:val="00CA2F0C"/>
    <w:rsid w:val="00CA3D91"/>
    <w:rsid w:val="00CA477C"/>
    <w:rsid w:val="00CA47AD"/>
    <w:rsid w:val="00CA491B"/>
    <w:rsid w:val="00CA4FBB"/>
    <w:rsid w:val="00CA51A6"/>
    <w:rsid w:val="00CA545E"/>
    <w:rsid w:val="00CA54FF"/>
    <w:rsid w:val="00CA61B2"/>
    <w:rsid w:val="00CA6545"/>
    <w:rsid w:val="00CA65FE"/>
    <w:rsid w:val="00CA68E1"/>
    <w:rsid w:val="00CA6B72"/>
    <w:rsid w:val="00CA746B"/>
    <w:rsid w:val="00CA748F"/>
    <w:rsid w:val="00CA749A"/>
    <w:rsid w:val="00CA75A3"/>
    <w:rsid w:val="00CA785A"/>
    <w:rsid w:val="00CA78E4"/>
    <w:rsid w:val="00CA7A61"/>
    <w:rsid w:val="00CB1AA9"/>
    <w:rsid w:val="00CB227F"/>
    <w:rsid w:val="00CB27FD"/>
    <w:rsid w:val="00CB2B4E"/>
    <w:rsid w:val="00CB2D12"/>
    <w:rsid w:val="00CB2E38"/>
    <w:rsid w:val="00CB2F89"/>
    <w:rsid w:val="00CB315B"/>
    <w:rsid w:val="00CB4D3B"/>
    <w:rsid w:val="00CB6044"/>
    <w:rsid w:val="00CB61B6"/>
    <w:rsid w:val="00CB659D"/>
    <w:rsid w:val="00CB6DF5"/>
    <w:rsid w:val="00CB789A"/>
    <w:rsid w:val="00CB799D"/>
    <w:rsid w:val="00CB7CB6"/>
    <w:rsid w:val="00CB7E3A"/>
    <w:rsid w:val="00CC03A9"/>
    <w:rsid w:val="00CC04DA"/>
    <w:rsid w:val="00CC074A"/>
    <w:rsid w:val="00CC1772"/>
    <w:rsid w:val="00CC1BBF"/>
    <w:rsid w:val="00CC1CEC"/>
    <w:rsid w:val="00CC1CFF"/>
    <w:rsid w:val="00CC2216"/>
    <w:rsid w:val="00CC317B"/>
    <w:rsid w:val="00CC348F"/>
    <w:rsid w:val="00CC4213"/>
    <w:rsid w:val="00CC4251"/>
    <w:rsid w:val="00CC4A5A"/>
    <w:rsid w:val="00CC50C7"/>
    <w:rsid w:val="00CC56E0"/>
    <w:rsid w:val="00CC575F"/>
    <w:rsid w:val="00CC6D39"/>
    <w:rsid w:val="00CC766B"/>
    <w:rsid w:val="00CC7E78"/>
    <w:rsid w:val="00CD0099"/>
    <w:rsid w:val="00CD0488"/>
    <w:rsid w:val="00CD048E"/>
    <w:rsid w:val="00CD075E"/>
    <w:rsid w:val="00CD0816"/>
    <w:rsid w:val="00CD1F94"/>
    <w:rsid w:val="00CD1FB4"/>
    <w:rsid w:val="00CD25C4"/>
    <w:rsid w:val="00CD2943"/>
    <w:rsid w:val="00CD3054"/>
    <w:rsid w:val="00CD3943"/>
    <w:rsid w:val="00CD3A44"/>
    <w:rsid w:val="00CD3D37"/>
    <w:rsid w:val="00CD3E5D"/>
    <w:rsid w:val="00CD4717"/>
    <w:rsid w:val="00CD5450"/>
    <w:rsid w:val="00CD5509"/>
    <w:rsid w:val="00CD5634"/>
    <w:rsid w:val="00CD57EC"/>
    <w:rsid w:val="00CD721B"/>
    <w:rsid w:val="00CD7601"/>
    <w:rsid w:val="00CD7B5A"/>
    <w:rsid w:val="00CD7E64"/>
    <w:rsid w:val="00CE0879"/>
    <w:rsid w:val="00CE1052"/>
    <w:rsid w:val="00CE180C"/>
    <w:rsid w:val="00CE3E5A"/>
    <w:rsid w:val="00CE3F1D"/>
    <w:rsid w:val="00CE442F"/>
    <w:rsid w:val="00CE4C57"/>
    <w:rsid w:val="00CE5140"/>
    <w:rsid w:val="00CE568F"/>
    <w:rsid w:val="00CE57B5"/>
    <w:rsid w:val="00CE6E0C"/>
    <w:rsid w:val="00CE6FDF"/>
    <w:rsid w:val="00CF10E4"/>
    <w:rsid w:val="00CF1223"/>
    <w:rsid w:val="00CF1328"/>
    <w:rsid w:val="00CF1ED4"/>
    <w:rsid w:val="00CF1F96"/>
    <w:rsid w:val="00CF20A9"/>
    <w:rsid w:val="00CF2683"/>
    <w:rsid w:val="00CF26F0"/>
    <w:rsid w:val="00CF2B01"/>
    <w:rsid w:val="00CF2D63"/>
    <w:rsid w:val="00CF36A0"/>
    <w:rsid w:val="00CF4262"/>
    <w:rsid w:val="00CF4F71"/>
    <w:rsid w:val="00CF6C58"/>
    <w:rsid w:val="00CF6D80"/>
    <w:rsid w:val="00D0037D"/>
    <w:rsid w:val="00D00E41"/>
    <w:rsid w:val="00D01147"/>
    <w:rsid w:val="00D0121D"/>
    <w:rsid w:val="00D0129E"/>
    <w:rsid w:val="00D01B5E"/>
    <w:rsid w:val="00D02415"/>
    <w:rsid w:val="00D02C3F"/>
    <w:rsid w:val="00D042A3"/>
    <w:rsid w:val="00D04D33"/>
    <w:rsid w:val="00D04F08"/>
    <w:rsid w:val="00D055B9"/>
    <w:rsid w:val="00D05B6C"/>
    <w:rsid w:val="00D060BF"/>
    <w:rsid w:val="00D066F9"/>
    <w:rsid w:val="00D06B67"/>
    <w:rsid w:val="00D06F2D"/>
    <w:rsid w:val="00D072A9"/>
    <w:rsid w:val="00D0758D"/>
    <w:rsid w:val="00D07DFE"/>
    <w:rsid w:val="00D10251"/>
    <w:rsid w:val="00D104E4"/>
    <w:rsid w:val="00D11C7F"/>
    <w:rsid w:val="00D11FEE"/>
    <w:rsid w:val="00D12ADE"/>
    <w:rsid w:val="00D1358E"/>
    <w:rsid w:val="00D14530"/>
    <w:rsid w:val="00D14536"/>
    <w:rsid w:val="00D15274"/>
    <w:rsid w:val="00D152BF"/>
    <w:rsid w:val="00D15969"/>
    <w:rsid w:val="00D161CC"/>
    <w:rsid w:val="00D16E37"/>
    <w:rsid w:val="00D17324"/>
    <w:rsid w:val="00D1746D"/>
    <w:rsid w:val="00D203EE"/>
    <w:rsid w:val="00D20C89"/>
    <w:rsid w:val="00D21B6A"/>
    <w:rsid w:val="00D21C42"/>
    <w:rsid w:val="00D2213B"/>
    <w:rsid w:val="00D22C37"/>
    <w:rsid w:val="00D22D9D"/>
    <w:rsid w:val="00D23929"/>
    <w:rsid w:val="00D24078"/>
    <w:rsid w:val="00D243A5"/>
    <w:rsid w:val="00D255AA"/>
    <w:rsid w:val="00D25EF2"/>
    <w:rsid w:val="00D26546"/>
    <w:rsid w:val="00D26680"/>
    <w:rsid w:val="00D270A0"/>
    <w:rsid w:val="00D27130"/>
    <w:rsid w:val="00D27334"/>
    <w:rsid w:val="00D30F24"/>
    <w:rsid w:val="00D3107E"/>
    <w:rsid w:val="00D31943"/>
    <w:rsid w:val="00D31A9E"/>
    <w:rsid w:val="00D3245F"/>
    <w:rsid w:val="00D32C49"/>
    <w:rsid w:val="00D32CB0"/>
    <w:rsid w:val="00D33830"/>
    <w:rsid w:val="00D33BAD"/>
    <w:rsid w:val="00D33D3D"/>
    <w:rsid w:val="00D3477A"/>
    <w:rsid w:val="00D34AD3"/>
    <w:rsid w:val="00D34C99"/>
    <w:rsid w:val="00D34CF9"/>
    <w:rsid w:val="00D35547"/>
    <w:rsid w:val="00D36128"/>
    <w:rsid w:val="00D36D4E"/>
    <w:rsid w:val="00D376DE"/>
    <w:rsid w:val="00D378BD"/>
    <w:rsid w:val="00D37A1B"/>
    <w:rsid w:val="00D402FE"/>
    <w:rsid w:val="00D40560"/>
    <w:rsid w:val="00D41253"/>
    <w:rsid w:val="00D413FE"/>
    <w:rsid w:val="00D41A33"/>
    <w:rsid w:val="00D42098"/>
    <w:rsid w:val="00D4250C"/>
    <w:rsid w:val="00D42D50"/>
    <w:rsid w:val="00D43766"/>
    <w:rsid w:val="00D4452B"/>
    <w:rsid w:val="00D4464B"/>
    <w:rsid w:val="00D45655"/>
    <w:rsid w:val="00D458DE"/>
    <w:rsid w:val="00D45E1B"/>
    <w:rsid w:val="00D45F9B"/>
    <w:rsid w:val="00D46349"/>
    <w:rsid w:val="00D46A2E"/>
    <w:rsid w:val="00D47866"/>
    <w:rsid w:val="00D47F72"/>
    <w:rsid w:val="00D47FEC"/>
    <w:rsid w:val="00D50753"/>
    <w:rsid w:val="00D51230"/>
    <w:rsid w:val="00D513A4"/>
    <w:rsid w:val="00D53DBA"/>
    <w:rsid w:val="00D54604"/>
    <w:rsid w:val="00D54D5A"/>
    <w:rsid w:val="00D55963"/>
    <w:rsid w:val="00D55AB9"/>
    <w:rsid w:val="00D56A57"/>
    <w:rsid w:val="00D5719E"/>
    <w:rsid w:val="00D573B6"/>
    <w:rsid w:val="00D57C10"/>
    <w:rsid w:val="00D57CCE"/>
    <w:rsid w:val="00D602B2"/>
    <w:rsid w:val="00D60E43"/>
    <w:rsid w:val="00D61098"/>
    <w:rsid w:val="00D6148F"/>
    <w:rsid w:val="00D6262E"/>
    <w:rsid w:val="00D63424"/>
    <w:rsid w:val="00D634D5"/>
    <w:rsid w:val="00D634D6"/>
    <w:rsid w:val="00D64332"/>
    <w:rsid w:val="00D65512"/>
    <w:rsid w:val="00D65679"/>
    <w:rsid w:val="00D657A3"/>
    <w:rsid w:val="00D65D95"/>
    <w:rsid w:val="00D66222"/>
    <w:rsid w:val="00D66489"/>
    <w:rsid w:val="00D66E9B"/>
    <w:rsid w:val="00D6780A"/>
    <w:rsid w:val="00D7011A"/>
    <w:rsid w:val="00D71117"/>
    <w:rsid w:val="00D71212"/>
    <w:rsid w:val="00D71A19"/>
    <w:rsid w:val="00D72220"/>
    <w:rsid w:val="00D73623"/>
    <w:rsid w:val="00D747E1"/>
    <w:rsid w:val="00D74C39"/>
    <w:rsid w:val="00D74EBE"/>
    <w:rsid w:val="00D74EDD"/>
    <w:rsid w:val="00D76247"/>
    <w:rsid w:val="00D7644F"/>
    <w:rsid w:val="00D769A3"/>
    <w:rsid w:val="00D76DFE"/>
    <w:rsid w:val="00D8058A"/>
    <w:rsid w:val="00D80F7A"/>
    <w:rsid w:val="00D812AA"/>
    <w:rsid w:val="00D8132D"/>
    <w:rsid w:val="00D827E5"/>
    <w:rsid w:val="00D83281"/>
    <w:rsid w:val="00D84051"/>
    <w:rsid w:val="00D840A1"/>
    <w:rsid w:val="00D84F8E"/>
    <w:rsid w:val="00D85382"/>
    <w:rsid w:val="00D855BB"/>
    <w:rsid w:val="00D862A5"/>
    <w:rsid w:val="00D863D2"/>
    <w:rsid w:val="00D874D3"/>
    <w:rsid w:val="00D8796A"/>
    <w:rsid w:val="00D87BC4"/>
    <w:rsid w:val="00D9011E"/>
    <w:rsid w:val="00D9013E"/>
    <w:rsid w:val="00D901EB"/>
    <w:rsid w:val="00D90473"/>
    <w:rsid w:val="00D90584"/>
    <w:rsid w:val="00D90798"/>
    <w:rsid w:val="00D90950"/>
    <w:rsid w:val="00D912AF"/>
    <w:rsid w:val="00D9153F"/>
    <w:rsid w:val="00D91EEC"/>
    <w:rsid w:val="00D92371"/>
    <w:rsid w:val="00D923E3"/>
    <w:rsid w:val="00D92A09"/>
    <w:rsid w:val="00D92FAF"/>
    <w:rsid w:val="00D93140"/>
    <w:rsid w:val="00D9315D"/>
    <w:rsid w:val="00D93293"/>
    <w:rsid w:val="00D94BBA"/>
    <w:rsid w:val="00D94D73"/>
    <w:rsid w:val="00D94FA7"/>
    <w:rsid w:val="00D950CC"/>
    <w:rsid w:val="00D95C61"/>
    <w:rsid w:val="00D9633A"/>
    <w:rsid w:val="00D96460"/>
    <w:rsid w:val="00D96521"/>
    <w:rsid w:val="00D96663"/>
    <w:rsid w:val="00D96902"/>
    <w:rsid w:val="00D973BE"/>
    <w:rsid w:val="00D97799"/>
    <w:rsid w:val="00DA1AA4"/>
    <w:rsid w:val="00DA2114"/>
    <w:rsid w:val="00DA29FB"/>
    <w:rsid w:val="00DA2FA6"/>
    <w:rsid w:val="00DA3DD8"/>
    <w:rsid w:val="00DA3E2F"/>
    <w:rsid w:val="00DA4010"/>
    <w:rsid w:val="00DA408C"/>
    <w:rsid w:val="00DA558E"/>
    <w:rsid w:val="00DA57BC"/>
    <w:rsid w:val="00DA5891"/>
    <w:rsid w:val="00DA66FB"/>
    <w:rsid w:val="00DA6737"/>
    <w:rsid w:val="00DA6C93"/>
    <w:rsid w:val="00DA7EE7"/>
    <w:rsid w:val="00DA7FDC"/>
    <w:rsid w:val="00DB01D5"/>
    <w:rsid w:val="00DB071E"/>
    <w:rsid w:val="00DB0770"/>
    <w:rsid w:val="00DB0E49"/>
    <w:rsid w:val="00DB1341"/>
    <w:rsid w:val="00DB1B81"/>
    <w:rsid w:val="00DB204D"/>
    <w:rsid w:val="00DB2441"/>
    <w:rsid w:val="00DB3885"/>
    <w:rsid w:val="00DB3B6F"/>
    <w:rsid w:val="00DB42F1"/>
    <w:rsid w:val="00DB4447"/>
    <w:rsid w:val="00DB502A"/>
    <w:rsid w:val="00DB5C49"/>
    <w:rsid w:val="00DB73E6"/>
    <w:rsid w:val="00DB7DA5"/>
    <w:rsid w:val="00DC002C"/>
    <w:rsid w:val="00DC004A"/>
    <w:rsid w:val="00DC00E7"/>
    <w:rsid w:val="00DC03C7"/>
    <w:rsid w:val="00DC06CA"/>
    <w:rsid w:val="00DC0A35"/>
    <w:rsid w:val="00DC1A1F"/>
    <w:rsid w:val="00DC1B26"/>
    <w:rsid w:val="00DC1DB7"/>
    <w:rsid w:val="00DC2697"/>
    <w:rsid w:val="00DC2812"/>
    <w:rsid w:val="00DC3876"/>
    <w:rsid w:val="00DC3CE7"/>
    <w:rsid w:val="00DC47C6"/>
    <w:rsid w:val="00DC4D5A"/>
    <w:rsid w:val="00DC608C"/>
    <w:rsid w:val="00DC69DD"/>
    <w:rsid w:val="00DC75D9"/>
    <w:rsid w:val="00DD031A"/>
    <w:rsid w:val="00DD1187"/>
    <w:rsid w:val="00DD12A1"/>
    <w:rsid w:val="00DD1395"/>
    <w:rsid w:val="00DD1696"/>
    <w:rsid w:val="00DD1ADB"/>
    <w:rsid w:val="00DD1CDC"/>
    <w:rsid w:val="00DD2E3C"/>
    <w:rsid w:val="00DD2FDD"/>
    <w:rsid w:val="00DD381A"/>
    <w:rsid w:val="00DD38FF"/>
    <w:rsid w:val="00DD5621"/>
    <w:rsid w:val="00DD5642"/>
    <w:rsid w:val="00DD5A7E"/>
    <w:rsid w:val="00DD5F34"/>
    <w:rsid w:val="00DD6BB6"/>
    <w:rsid w:val="00DD744D"/>
    <w:rsid w:val="00DD7EAA"/>
    <w:rsid w:val="00DE22C6"/>
    <w:rsid w:val="00DE2A4F"/>
    <w:rsid w:val="00DE2CB8"/>
    <w:rsid w:val="00DE2E17"/>
    <w:rsid w:val="00DE4146"/>
    <w:rsid w:val="00DE4BA1"/>
    <w:rsid w:val="00DE58B9"/>
    <w:rsid w:val="00DE5967"/>
    <w:rsid w:val="00DE5C5C"/>
    <w:rsid w:val="00DE6184"/>
    <w:rsid w:val="00DF1688"/>
    <w:rsid w:val="00DF1A3A"/>
    <w:rsid w:val="00DF1DA4"/>
    <w:rsid w:val="00DF268B"/>
    <w:rsid w:val="00DF27D0"/>
    <w:rsid w:val="00DF3790"/>
    <w:rsid w:val="00DF3CE6"/>
    <w:rsid w:val="00DF3F36"/>
    <w:rsid w:val="00DF47D9"/>
    <w:rsid w:val="00DF4C39"/>
    <w:rsid w:val="00DF4E8A"/>
    <w:rsid w:val="00DF4F67"/>
    <w:rsid w:val="00DF5120"/>
    <w:rsid w:val="00DF5654"/>
    <w:rsid w:val="00DF5D78"/>
    <w:rsid w:val="00DF5DAC"/>
    <w:rsid w:val="00DF62B5"/>
    <w:rsid w:val="00DF6651"/>
    <w:rsid w:val="00DF6676"/>
    <w:rsid w:val="00DF6F75"/>
    <w:rsid w:val="00DF6F8E"/>
    <w:rsid w:val="00DF7637"/>
    <w:rsid w:val="00DF7A0D"/>
    <w:rsid w:val="00E00B9A"/>
    <w:rsid w:val="00E00D2C"/>
    <w:rsid w:val="00E015AB"/>
    <w:rsid w:val="00E01635"/>
    <w:rsid w:val="00E01A49"/>
    <w:rsid w:val="00E01A4C"/>
    <w:rsid w:val="00E026B1"/>
    <w:rsid w:val="00E02D8D"/>
    <w:rsid w:val="00E02F72"/>
    <w:rsid w:val="00E03AFD"/>
    <w:rsid w:val="00E040A4"/>
    <w:rsid w:val="00E045B6"/>
    <w:rsid w:val="00E04AB9"/>
    <w:rsid w:val="00E05923"/>
    <w:rsid w:val="00E068ED"/>
    <w:rsid w:val="00E07315"/>
    <w:rsid w:val="00E075E0"/>
    <w:rsid w:val="00E0792F"/>
    <w:rsid w:val="00E112C3"/>
    <w:rsid w:val="00E11529"/>
    <w:rsid w:val="00E117AD"/>
    <w:rsid w:val="00E11BFD"/>
    <w:rsid w:val="00E11E7F"/>
    <w:rsid w:val="00E12A3A"/>
    <w:rsid w:val="00E13A0B"/>
    <w:rsid w:val="00E14492"/>
    <w:rsid w:val="00E14699"/>
    <w:rsid w:val="00E14ADC"/>
    <w:rsid w:val="00E158C9"/>
    <w:rsid w:val="00E16000"/>
    <w:rsid w:val="00E163E2"/>
    <w:rsid w:val="00E168CC"/>
    <w:rsid w:val="00E16AF4"/>
    <w:rsid w:val="00E17315"/>
    <w:rsid w:val="00E173F9"/>
    <w:rsid w:val="00E17DB0"/>
    <w:rsid w:val="00E2024F"/>
    <w:rsid w:val="00E20976"/>
    <w:rsid w:val="00E20A06"/>
    <w:rsid w:val="00E211FA"/>
    <w:rsid w:val="00E213CF"/>
    <w:rsid w:val="00E2383B"/>
    <w:rsid w:val="00E23A08"/>
    <w:rsid w:val="00E23B43"/>
    <w:rsid w:val="00E23BF0"/>
    <w:rsid w:val="00E23F5C"/>
    <w:rsid w:val="00E24285"/>
    <w:rsid w:val="00E24D70"/>
    <w:rsid w:val="00E25E90"/>
    <w:rsid w:val="00E2649E"/>
    <w:rsid w:val="00E26638"/>
    <w:rsid w:val="00E268F0"/>
    <w:rsid w:val="00E269DA"/>
    <w:rsid w:val="00E26B68"/>
    <w:rsid w:val="00E26FC7"/>
    <w:rsid w:val="00E2719A"/>
    <w:rsid w:val="00E27859"/>
    <w:rsid w:val="00E27C05"/>
    <w:rsid w:val="00E27C2A"/>
    <w:rsid w:val="00E300C1"/>
    <w:rsid w:val="00E30CD9"/>
    <w:rsid w:val="00E3280D"/>
    <w:rsid w:val="00E329CD"/>
    <w:rsid w:val="00E3311E"/>
    <w:rsid w:val="00E336C6"/>
    <w:rsid w:val="00E33B18"/>
    <w:rsid w:val="00E33D59"/>
    <w:rsid w:val="00E347B3"/>
    <w:rsid w:val="00E357E4"/>
    <w:rsid w:val="00E35EAD"/>
    <w:rsid w:val="00E35FB6"/>
    <w:rsid w:val="00E363A5"/>
    <w:rsid w:val="00E3654C"/>
    <w:rsid w:val="00E36630"/>
    <w:rsid w:val="00E36C34"/>
    <w:rsid w:val="00E379A7"/>
    <w:rsid w:val="00E37A1D"/>
    <w:rsid w:val="00E4019A"/>
    <w:rsid w:val="00E405C2"/>
    <w:rsid w:val="00E4084E"/>
    <w:rsid w:val="00E41949"/>
    <w:rsid w:val="00E41E3D"/>
    <w:rsid w:val="00E42618"/>
    <w:rsid w:val="00E42986"/>
    <w:rsid w:val="00E434E5"/>
    <w:rsid w:val="00E4366F"/>
    <w:rsid w:val="00E43A45"/>
    <w:rsid w:val="00E445ED"/>
    <w:rsid w:val="00E447C6"/>
    <w:rsid w:val="00E44B10"/>
    <w:rsid w:val="00E44E4C"/>
    <w:rsid w:val="00E45368"/>
    <w:rsid w:val="00E46215"/>
    <w:rsid w:val="00E46397"/>
    <w:rsid w:val="00E46548"/>
    <w:rsid w:val="00E473C8"/>
    <w:rsid w:val="00E47414"/>
    <w:rsid w:val="00E47DA7"/>
    <w:rsid w:val="00E47DF3"/>
    <w:rsid w:val="00E504AC"/>
    <w:rsid w:val="00E509D7"/>
    <w:rsid w:val="00E50BBB"/>
    <w:rsid w:val="00E5115D"/>
    <w:rsid w:val="00E51387"/>
    <w:rsid w:val="00E517B8"/>
    <w:rsid w:val="00E52CA3"/>
    <w:rsid w:val="00E533B8"/>
    <w:rsid w:val="00E5345B"/>
    <w:rsid w:val="00E5346A"/>
    <w:rsid w:val="00E53C62"/>
    <w:rsid w:val="00E54427"/>
    <w:rsid w:val="00E5523A"/>
    <w:rsid w:val="00E556BE"/>
    <w:rsid w:val="00E563A5"/>
    <w:rsid w:val="00E5679B"/>
    <w:rsid w:val="00E56CF6"/>
    <w:rsid w:val="00E5734F"/>
    <w:rsid w:val="00E576AA"/>
    <w:rsid w:val="00E57873"/>
    <w:rsid w:val="00E579CF"/>
    <w:rsid w:val="00E57FA3"/>
    <w:rsid w:val="00E607AD"/>
    <w:rsid w:val="00E61CCE"/>
    <w:rsid w:val="00E62761"/>
    <w:rsid w:val="00E629BC"/>
    <w:rsid w:val="00E631FE"/>
    <w:rsid w:val="00E63FCF"/>
    <w:rsid w:val="00E6400D"/>
    <w:rsid w:val="00E64090"/>
    <w:rsid w:val="00E64587"/>
    <w:rsid w:val="00E647BF"/>
    <w:rsid w:val="00E64AE1"/>
    <w:rsid w:val="00E67486"/>
    <w:rsid w:val="00E677AA"/>
    <w:rsid w:val="00E67D9D"/>
    <w:rsid w:val="00E715FE"/>
    <w:rsid w:val="00E71714"/>
    <w:rsid w:val="00E71C77"/>
    <w:rsid w:val="00E71E2F"/>
    <w:rsid w:val="00E7205C"/>
    <w:rsid w:val="00E72D5F"/>
    <w:rsid w:val="00E72E07"/>
    <w:rsid w:val="00E7341B"/>
    <w:rsid w:val="00E737B7"/>
    <w:rsid w:val="00E73D5C"/>
    <w:rsid w:val="00E7486F"/>
    <w:rsid w:val="00E74D6F"/>
    <w:rsid w:val="00E770AA"/>
    <w:rsid w:val="00E771ED"/>
    <w:rsid w:val="00E775D2"/>
    <w:rsid w:val="00E778F4"/>
    <w:rsid w:val="00E77930"/>
    <w:rsid w:val="00E77CE4"/>
    <w:rsid w:val="00E77DDD"/>
    <w:rsid w:val="00E80560"/>
    <w:rsid w:val="00E80733"/>
    <w:rsid w:val="00E80772"/>
    <w:rsid w:val="00E81554"/>
    <w:rsid w:val="00E81867"/>
    <w:rsid w:val="00E81DF0"/>
    <w:rsid w:val="00E82E16"/>
    <w:rsid w:val="00E83327"/>
    <w:rsid w:val="00E837C2"/>
    <w:rsid w:val="00E847A2"/>
    <w:rsid w:val="00E851AC"/>
    <w:rsid w:val="00E853F0"/>
    <w:rsid w:val="00E86191"/>
    <w:rsid w:val="00E86CD3"/>
    <w:rsid w:val="00E86D14"/>
    <w:rsid w:val="00E86E31"/>
    <w:rsid w:val="00E8737B"/>
    <w:rsid w:val="00E87DDF"/>
    <w:rsid w:val="00E90AD9"/>
    <w:rsid w:val="00E913F5"/>
    <w:rsid w:val="00E93011"/>
    <w:rsid w:val="00E93240"/>
    <w:rsid w:val="00E93B46"/>
    <w:rsid w:val="00E949F6"/>
    <w:rsid w:val="00E94C93"/>
    <w:rsid w:val="00E950F8"/>
    <w:rsid w:val="00E955EA"/>
    <w:rsid w:val="00E961F4"/>
    <w:rsid w:val="00E9636B"/>
    <w:rsid w:val="00E965E6"/>
    <w:rsid w:val="00E97248"/>
    <w:rsid w:val="00EA0122"/>
    <w:rsid w:val="00EA0ED6"/>
    <w:rsid w:val="00EA1156"/>
    <w:rsid w:val="00EA1CC3"/>
    <w:rsid w:val="00EA2211"/>
    <w:rsid w:val="00EA2FF2"/>
    <w:rsid w:val="00EA30F1"/>
    <w:rsid w:val="00EA340F"/>
    <w:rsid w:val="00EA3F41"/>
    <w:rsid w:val="00EA41A5"/>
    <w:rsid w:val="00EA45D6"/>
    <w:rsid w:val="00EA660F"/>
    <w:rsid w:val="00EA7539"/>
    <w:rsid w:val="00EB02E6"/>
    <w:rsid w:val="00EB0BEC"/>
    <w:rsid w:val="00EB0F57"/>
    <w:rsid w:val="00EB0FD4"/>
    <w:rsid w:val="00EB15A2"/>
    <w:rsid w:val="00EB1839"/>
    <w:rsid w:val="00EB1C59"/>
    <w:rsid w:val="00EB2008"/>
    <w:rsid w:val="00EB38EB"/>
    <w:rsid w:val="00EB3B07"/>
    <w:rsid w:val="00EB3EE0"/>
    <w:rsid w:val="00EB424B"/>
    <w:rsid w:val="00EB44BF"/>
    <w:rsid w:val="00EB4EBA"/>
    <w:rsid w:val="00EB50F7"/>
    <w:rsid w:val="00EB55F3"/>
    <w:rsid w:val="00EB5856"/>
    <w:rsid w:val="00EB6DB8"/>
    <w:rsid w:val="00EB7961"/>
    <w:rsid w:val="00EC0195"/>
    <w:rsid w:val="00EC0B04"/>
    <w:rsid w:val="00EC0E7F"/>
    <w:rsid w:val="00EC1EFF"/>
    <w:rsid w:val="00EC23C2"/>
    <w:rsid w:val="00EC307D"/>
    <w:rsid w:val="00EC3346"/>
    <w:rsid w:val="00EC3356"/>
    <w:rsid w:val="00EC3362"/>
    <w:rsid w:val="00EC38D6"/>
    <w:rsid w:val="00EC3B74"/>
    <w:rsid w:val="00EC473C"/>
    <w:rsid w:val="00EC6163"/>
    <w:rsid w:val="00EC79AC"/>
    <w:rsid w:val="00EC7D6E"/>
    <w:rsid w:val="00EC7F02"/>
    <w:rsid w:val="00EC7FD5"/>
    <w:rsid w:val="00ED09C2"/>
    <w:rsid w:val="00ED0BA7"/>
    <w:rsid w:val="00ED17BC"/>
    <w:rsid w:val="00ED2D40"/>
    <w:rsid w:val="00ED32C1"/>
    <w:rsid w:val="00ED36CC"/>
    <w:rsid w:val="00ED3AF0"/>
    <w:rsid w:val="00ED3DFE"/>
    <w:rsid w:val="00ED3FEE"/>
    <w:rsid w:val="00ED440C"/>
    <w:rsid w:val="00ED4672"/>
    <w:rsid w:val="00ED4AD4"/>
    <w:rsid w:val="00ED50EB"/>
    <w:rsid w:val="00ED53C1"/>
    <w:rsid w:val="00ED5997"/>
    <w:rsid w:val="00ED5A7E"/>
    <w:rsid w:val="00ED5D0A"/>
    <w:rsid w:val="00ED660A"/>
    <w:rsid w:val="00ED74AF"/>
    <w:rsid w:val="00EE044A"/>
    <w:rsid w:val="00EE0548"/>
    <w:rsid w:val="00EE0550"/>
    <w:rsid w:val="00EE0617"/>
    <w:rsid w:val="00EE08FF"/>
    <w:rsid w:val="00EE0A6A"/>
    <w:rsid w:val="00EE16DA"/>
    <w:rsid w:val="00EE311A"/>
    <w:rsid w:val="00EE3778"/>
    <w:rsid w:val="00EE37B3"/>
    <w:rsid w:val="00EE3B58"/>
    <w:rsid w:val="00EE4339"/>
    <w:rsid w:val="00EE43D2"/>
    <w:rsid w:val="00EE43EE"/>
    <w:rsid w:val="00EE4E24"/>
    <w:rsid w:val="00EE5892"/>
    <w:rsid w:val="00EE65FC"/>
    <w:rsid w:val="00EE669B"/>
    <w:rsid w:val="00EE7E3B"/>
    <w:rsid w:val="00EF0948"/>
    <w:rsid w:val="00EF0E20"/>
    <w:rsid w:val="00EF157E"/>
    <w:rsid w:val="00EF2640"/>
    <w:rsid w:val="00EF3137"/>
    <w:rsid w:val="00EF381D"/>
    <w:rsid w:val="00EF3AF4"/>
    <w:rsid w:val="00EF40BD"/>
    <w:rsid w:val="00EF5195"/>
    <w:rsid w:val="00EF52DE"/>
    <w:rsid w:val="00EF542B"/>
    <w:rsid w:val="00EF6410"/>
    <w:rsid w:val="00EF6D86"/>
    <w:rsid w:val="00EF7249"/>
    <w:rsid w:val="00EF7476"/>
    <w:rsid w:val="00EF7F10"/>
    <w:rsid w:val="00F005DC"/>
    <w:rsid w:val="00F00BBF"/>
    <w:rsid w:val="00F00DFD"/>
    <w:rsid w:val="00F0102D"/>
    <w:rsid w:val="00F01031"/>
    <w:rsid w:val="00F020D5"/>
    <w:rsid w:val="00F02668"/>
    <w:rsid w:val="00F026A5"/>
    <w:rsid w:val="00F02A6B"/>
    <w:rsid w:val="00F035F8"/>
    <w:rsid w:val="00F0382A"/>
    <w:rsid w:val="00F04484"/>
    <w:rsid w:val="00F0478F"/>
    <w:rsid w:val="00F04B87"/>
    <w:rsid w:val="00F0502C"/>
    <w:rsid w:val="00F055E7"/>
    <w:rsid w:val="00F056B5"/>
    <w:rsid w:val="00F05F37"/>
    <w:rsid w:val="00F0772E"/>
    <w:rsid w:val="00F07843"/>
    <w:rsid w:val="00F07AB9"/>
    <w:rsid w:val="00F101AE"/>
    <w:rsid w:val="00F1104A"/>
    <w:rsid w:val="00F1136E"/>
    <w:rsid w:val="00F11DAD"/>
    <w:rsid w:val="00F11ED5"/>
    <w:rsid w:val="00F123CA"/>
    <w:rsid w:val="00F124D0"/>
    <w:rsid w:val="00F12C74"/>
    <w:rsid w:val="00F156AD"/>
    <w:rsid w:val="00F1584C"/>
    <w:rsid w:val="00F16992"/>
    <w:rsid w:val="00F16B3B"/>
    <w:rsid w:val="00F16DAF"/>
    <w:rsid w:val="00F178C7"/>
    <w:rsid w:val="00F17B73"/>
    <w:rsid w:val="00F17F28"/>
    <w:rsid w:val="00F20140"/>
    <w:rsid w:val="00F20726"/>
    <w:rsid w:val="00F208FA"/>
    <w:rsid w:val="00F2090B"/>
    <w:rsid w:val="00F22412"/>
    <w:rsid w:val="00F22A0A"/>
    <w:rsid w:val="00F22A25"/>
    <w:rsid w:val="00F22A74"/>
    <w:rsid w:val="00F24047"/>
    <w:rsid w:val="00F250B3"/>
    <w:rsid w:val="00F25475"/>
    <w:rsid w:val="00F2564A"/>
    <w:rsid w:val="00F2574B"/>
    <w:rsid w:val="00F26DDB"/>
    <w:rsid w:val="00F274EB"/>
    <w:rsid w:val="00F27924"/>
    <w:rsid w:val="00F27D25"/>
    <w:rsid w:val="00F3028F"/>
    <w:rsid w:val="00F308F7"/>
    <w:rsid w:val="00F3092B"/>
    <w:rsid w:val="00F30C26"/>
    <w:rsid w:val="00F30CD6"/>
    <w:rsid w:val="00F317F6"/>
    <w:rsid w:val="00F3220A"/>
    <w:rsid w:val="00F32723"/>
    <w:rsid w:val="00F32737"/>
    <w:rsid w:val="00F32EBC"/>
    <w:rsid w:val="00F33E5F"/>
    <w:rsid w:val="00F3495B"/>
    <w:rsid w:val="00F34A10"/>
    <w:rsid w:val="00F3558B"/>
    <w:rsid w:val="00F35A0F"/>
    <w:rsid w:val="00F35A8D"/>
    <w:rsid w:val="00F35CCF"/>
    <w:rsid w:val="00F35E36"/>
    <w:rsid w:val="00F3636D"/>
    <w:rsid w:val="00F37657"/>
    <w:rsid w:val="00F37CB5"/>
    <w:rsid w:val="00F37E84"/>
    <w:rsid w:val="00F403BD"/>
    <w:rsid w:val="00F40B63"/>
    <w:rsid w:val="00F41063"/>
    <w:rsid w:val="00F41554"/>
    <w:rsid w:val="00F41AC4"/>
    <w:rsid w:val="00F42999"/>
    <w:rsid w:val="00F42BEB"/>
    <w:rsid w:val="00F42EE2"/>
    <w:rsid w:val="00F447D7"/>
    <w:rsid w:val="00F44B9E"/>
    <w:rsid w:val="00F452BB"/>
    <w:rsid w:val="00F456E5"/>
    <w:rsid w:val="00F45B98"/>
    <w:rsid w:val="00F46251"/>
    <w:rsid w:val="00F470A2"/>
    <w:rsid w:val="00F4778F"/>
    <w:rsid w:val="00F5059B"/>
    <w:rsid w:val="00F50A05"/>
    <w:rsid w:val="00F50A75"/>
    <w:rsid w:val="00F50E4C"/>
    <w:rsid w:val="00F50E88"/>
    <w:rsid w:val="00F51148"/>
    <w:rsid w:val="00F518CA"/>
    <w:rsid w:val="00F52124"/>
    <w:rsid w:val="00F5241B"/>
    <w:rsid w:val="00F525BC"/>
    <w:rsid w:val="00F529FB"/>
    <w:rsid w:val="00F52BD5"/>
    <w:rsid w:val="00F52C69"/>
    <w:rsid w:val="00F53162"/>
    <w:rsid w:val="00F54099"/>
    <w:rsid w:val="00F54284"/>
    <w:rsid w:val="00F553A9"/>
    <w:rsid w:val="00F55BE0"/>
    <w:rsid w:val="00F56F03"/>
    <w:rsid w:val="00F56F99"/>
    <w:rsid w:val="00F574A0"/>
    <w:rsid w:val="00F60413"/>
    <w:rsid w:val="00F610CF"/>
    <w:rsid w:val="00F6154A"/>
    <w:rsid w:val="00F616C1"/>
    <w:rsid w:val="00F61CD4"/>
    <w:rsid w:val="00F61D4F"/>
    <w:rsid w:val="00F622E8"/>
    <w:rsid w:val="00F62CD7"/>
    <w:rsid w:val="00F634BA"/>
    <w:rsid w:val="00F64540"/>
    <w:rsid w:val="00F65252"/>
    <w:rsid w:val="00F652D9"/>
    <w:rsid w:val="00F65C3B"/>
    <w:rsid w:val="00F65FF0"/>
    <w:rsid w:val="00F66584"/>
    <w:rsid w:val="00F668E8"/>
    <w:rsid w:val="00F66FCA"/>
    <w:rsid w:val="00F6796D"/>
    <w:rsid w:val="00F70AEC"/>
    <w:rsid w:val="00F723DB"/>
    <w:rsid w:val="00F726AD"/>
    <w:rsid w:val="00F728C7"/>
    <w:rsid w:val="00F72E5D"/>
    <w:rsid w:val="00F731A0"/>
    <w:rsid w:val="00F73235"/>
    <w:rsid w:val="00F737F2"/>
    <w:rsid w:val="00F73891"/>
    <w:rsid w:val="00F73AF1"/>
    <w:rsid w:val="00F7430C"/>
    <w:rsid w:val="00F7474E"/>
    <w:rsid w:val="00F74897"/>
    <w:rsid w:val="00F74BAF"/>
    <w:rsid w:val="00F75615"/>
    <w:rsid w:val="00F75908"/>
    <w:rsid w:val="00F76A90"/>
    <w:rsid w:val="00F772C8"/>
    <w:rsid w:val="00F77ACA"/>
    <w:rsid w:val="00F807F0"/>
    <w:rsid w:val="00F80A5E"/>
    <w:rsid w:val="00F80E6A"/>
    <w:rsid w:val="00F81A95"/>
    <w:rsid w:val="00F81B43"/>
    <w:rsid w:val="00F81C89"/>
    <w:rsid w:val="00F82A1C"/>
    <w:rsid w:val="00F82A5B"/>
    <w:rsid w:val="00F82D50"/>
    <w:rsid w:val="00F843CF"/>
    <w:rsid w:val="00F85510"/>
    <w:rsid w:val="00F868F6"/>
    <w:rsid w:val="00F86EFA"/>
    <w:rsid w:val="00F876E9"/>
    <w:rsid w:val="00F87BCE"/>
    <w:rsid w:val="00F87C35"/>
    <w:rsid w:val="00F90632"/>
    <w:rsid w:val="00F9396D"/>
    <w:rsid w:val="00F94471"/>
    <w:rsid w:val="00F94F2F"/>
    <w:rsid w:val="00F95115"/>
    <w:rsid w:val="00F9536F"/>
    <w:rsid w:val="00F95529"/>
    <w:rsid w:val="00F9568F"/>
    <w:rsid w:val="00F956E0"/>
    <w:rsid w:val="00F95A9B"/>
    <w:rsid w:val="00F96158"/>
    <w:rsid w:val="00F96354"/>
    <w:rsid w:val="00F96A00"/>
    <w:rsid w:val="00F96E05"/>
    <w:rsid w:val="00F971A6"/>
    <w:rsid w:val="00F97818"/>
    <w:rsid w:val="00F97BA4"/>
    <w:rsid w:val="00F97E61"/>
    <w:rsid w:val="00FA05EF"/>
    <w:rsid w:val="00FA0931"/>
    <w:rsid w:val="00FA0DE2"/>
    <w:rsid w:val="00FA0F32"/>
    <w:rsid w:val="00FA1DA8"/>
    <w:rsid w:val="00FA230B"/>
    <w:rsid w:val="00FA2EE1"/>
    <w:rsid w:val="00FA372A"/>
    <w:rsid w:val="00FA3A9F"/>
    <w:rsid w:val="00FA3B1D"/>
    <w:rsid w:val="00FA3E82"/>
    <w:rsid w:val="00FA4107"/>
    <w:rsid w:val="00FA4BA2"/>
    <w:rsid w:val="00FA5A30"/>
    <w:rsid w:val="00FA5C45"/>
    <w:rsid w:val="00FA719F"/>
    <w:rsid w:val="00FA76E3"/>
    <w:rsid w:val="00FA770D"/>
    <w:rsid w:val="00FA79F9"/>
    <w:rsid w:val="00FA7D45"/>
    <w:rsid w:val="00FA7E5E"/>
    <w:rsid w:val="00FB0D49"/>
    <w:rsid w:val="00FB13C8"/>
    <w:rsid w:val="00FB250B"/>
    <w:rsid w:val="00FB297D"/>
    <w:rsid w:val="00FB3466"/>
    <w:rsid w:val="00FB3DCE"/>
    <w:rsid w:val="00FB3ED6"/>
    <w:rsid w:val="00FB4AF7"/>
    <w:rsid w:val="00FB4C94"/>
    <w:rsid w:val="00FB4D29"/>
    <w:rsid w:val="00FB4E1A"/>
    <w:rsid w:val="00FB4E82"/>
    <w:rsid w:val="00FB55FF"/>
    <w:rsid w:val="00FB5B20"/>
    <w:rsid w:val="00FB600D"/>
    <w:rsid w:val="00FB63D8"/>
    <w:rsid w:val="00FB71D4"/>
    <w:rsid w:val="00FC0180"/>
    <w:rsid w:val="00FC022E"/>
    <w:rsid w:val="00FC0735"/>
    <w:rsid w:val="00FC07A2"/>
    <w:rsid w:val="00FC0879"/>
    <w:rsid w:val="00FC0B02"/>
    <w:rsid w:val="00FC0FF8"/>
    <w:rsid w:val="00FC124C"/>
    <w:rsid w:val="00FC19B8"/>
    <w:rsid w:val="00FC21E1"/>
    <w:rsid w:val="00FC22B9"/>
    <w:rsid w:val="00FC37FD"/>
    <w:rsid w:val="00FC44A6"/>
    <w:rsid w:val="00FC49A4"/>
    <w:rsid w:val="00FC4B28"/>
    <w:rsid w:val="00FC4C15"/>
    <w:rsid w:val="00FC52D0"/>
    <w:rsid w:val="00FC5896"/>
    <w:rsid w:val="00FC6385"/>
    <w:rsid w:val="00FC6983"/>
    <w:rsid w:val="00FC6F4F"/>
    <w:rsid w:val="00FC71D7"/>
    <w:rsid w:val="00FC753B"/>
    <w:rsid w:val="00FC75A8"/>
    <w:rsid w:val="00FC7FD8"/>
    <w:rsid w:val="00FD140D"/>
    <w:rsid w:val="00FD1F76"/>
    <w:rsid w:val="00FD2106"/>
    <w:rsid w:val="00FD2AC4"/>
    <w:rsid w:val="00FD2E6E"/>
    <w:rsid w:val="00FD3C10"/>
    <w:rsid w:val="00FD4093"/>
    <w:rsid w:val="00FD53C8"/>
    <w:rsid w:val="00FD54F0"/>
    <w:rsid w:val="00FD62EE"/>
    <w:rsid w:val="00FD6A39"/>
    <w:rsid w:val="00FD7F98"/>
    <w:rsid w:val="00FE0399"/>
    <w:rsid w:val="00FE0A26"/>
    <w:rsid w:val="00FE11F5"/>
    <w:rsid w:val="00FE170A"/>
    <w:rsid w:val="00FE1786"/>
    <w:rsid w:val="00FE2934"/>
    <w:rsid w:val="00FE29E4"/>
    <w:rsid w:val="00FE30F2"/>
    <w:rsid w:val="00FE3881"/>
    <w:rsid w:val="00FE3A72"/>
    <w:rsid w:val="00FE4AFE"/>
    <w:rsid w:val="00FE5806"/>
    <w:rsid w:val="00FE5BF4"/>
    <w:rsid w:val="00FE5E8B"/>
    <w:rsid w:val="00FE64E6"/>
    <w:rsid w:val="00FE67AA"/>
    <w:rsid w:val="00FE6C81"/>
    <w:rsid w:val="00FE6EF8"/>
    <w:rsid w:val="00FE746E"/>
    <w:rsid w:val="00FE7537"/>
    <w:rsid w:val="00FE7BBC"/>
    <w:rsid w:val="00FF0457"/>
    <w:rsid w:val="00FF061A"/>
    <w:rsid w:val="00FF0A89"/>
    <w:rsid w:val="00FF0AFC"/>
    <w:rsid w:val="00FF0D1A"/>
    <w:rsid w:val="00FF155C"/>
    <w:rsid w:val="00FF18F1"/>
    <w:rsid w:val="00FF1965"/>
    <w:rsid w:val="00FF1ECE"/>
    <w:rsid w:val="00FF3117"/>
    <w:rsid w:val="00FF3B25"/>
    <w:rsid w:val="00FF3DAF"/>
    <w:rsid w:val="00FF4946"/>
    <w:rsid w:val="00FF5154"/>
    <w:rsid w:val="00FF552F"/>
    <w:rsid w:val="00FF62FE"/>
    <w:rsid w:val="00FF6C17"/>
    <w:rsid w:val="00FF7338"/>
    <w:rsid w:val="00FF781C"/>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60E5"/>
  <w15:docId w15:val="{B2A13437-9461-4F8E-ADC4-96BF9570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34A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34A10"/>
    <w:pPr>
      <w:keepNext/>
      <w:keepLines/>
      <w:spacing w:before="200" w:after="0"/>
      <w:outlineLvl w:val="1"/>
    </w:pPr>
    <w:rPr>
      <w:rFonts w:asciiTheme="majorHAnsi" w:eastAsiaTheme="majorEastAsia" w:hAnsiTheme="majorHAnsi" w:cstheme="majorBidi"/>
      <w:b/>
      <w:bCs/>
      <w:color w:val="FFCA08" w:themeColor="accent1"/>
      <w:sz w:val="26"/>
      <w:szCs w:val="26"/>
    </w:rPr>
  </w:style>
  <w:style w:type="paragraph" w:styleId="Heading3">
    <w:name w:val="heading 3"/>
    <w:basedOn w:val="Normal"/>
    <w:next w:val="Normal"/>
    <w:link w:val="Heading3Char"/>
    <w:uiPriority w:val="9"/>
    <w:unhideWhenUsed/>
    <w:qFormat/>
    <w:rsid w:val="00BD5D2F"/>
    <w:pPr>
      <w:keepNext/>
      <w:keepLines/>
      <w:spacing w:before="200" w:after="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iPriority w:val="9"/>
    <w:unhideWhenUsed/>
    <w:qFormat/>
    <w:rsid w:val="008833CA"/>
    <w:pPr>
      <w:keepNext/>
      <w:keepLines/>
      <w:spacing w:before="200" w:after="0"/>
      <w:outlineLvl w:val="3"/>
    </w:pPr>
    <w:rPr>
      <w:rFonts w:asciiTheme="majorHAnsi" w:eastAsiaTheme="majorEastAsia" w:hAnsiTheme="majorHAnsi" w:cstheme="majorBidi"/>
      <w:b/>
      <w:bCs/>
      <w:i/>
      <w:iCs/>
      <w:color w:val="FFCA0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A1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F34A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34A10"/>
  </w:style>
  <w:style w:type="character" w:styleId="Emphasis">
    <w:name w:val="Emphasis"/>
    <w:basedOn w:val="DefaultParagraphFont"/>
    <w:uiPriority w:val="20"/>
    <w:qFormat/>
    <w:rsid w:val="00F34A10"/>
    <w:rPr>
      <w:i/>
      <w:iCs/>
    </w:rPr>
  </w:style>
  <w:style w:type="character" w:customStyle="1" w:styleId="Heading2Char">
    <w:name w:val="Heading 2 Char"/>
    <w:basedOn w:val="DefaultParagraphFont"/>
    <w:link w:val="Heading2"/>
    <w:uiPriority w:val="9"/>
    <w:rsid w:val="00F34A10"/>
    <w:rPr>
      <w:rFonts w:asciiTheme="majorHAnsi" w:eastAsiaTheme="majorEastAsia" w:hAnsiTheme="majorHAnsi" w:cstheme="majorBidi"/>
      <w:b/>
      <w:bCs/>
      <w:color w:val="FFCA08" w:themeColor="accent1"/>
      <w:sz w:val="26"/>
      <w:szCs w:val="26"/>
    </w:rPr>
  </w:style>
  <w:style w:type="character" w:customStyle="1" w:styleId="Heading3Char">
    <w:name w:val="Heading 3 Char"/>
    <w:basedOn w:val="DefaultParagraphFont"/>
    <w:link w:val="Heading3"/>
    <w:uiPriority w:val="9"/>
    <w:rsid w:val="00BD5D2F"/>
    <w:rPr>
      <w:rFonts w:asciiTheme="majorHAnsi" w:eastAsiaTheme="majorEastAsia" w:hAnsiTheme="majorHAnsi" w:cstheme="majorBidi"/>
      <w:b/>
      <w:bCs/>
      <w:color w:val="FFCA08" w:themeColor="accent1"/>
    </w:rPr>
  </w:style>
  <w:style w:type="character" w:styleId="Strong">
    <w:name w:val="Strong"/>
    <w:basedOn w:val="DefaultParagraphFont"/>
    <w:uiPriority w:val="22"/>
    <w:qFormat/>
    <w:rsid w:val="005D0B48"/>
    <w:rPr>
      <w:b/>
      <w:bCs/>
    </w:rPr>
  </w:style>
  <w:style w:type="character" w:customStyle="1" w:styleId="Heading4Char">
    <w:name w:val="Heading 4 Char"/>
    <w:basedOn w:val="DefaultParagraphFont"/>
    <w:link w:val="Heading4"/>
    <w:uiPriority w:val="9"/>
    <w:rsid w:val="008833CA"/>
    <w:rPr>
      <w:rFonts w:asciiTheme="majorHAnsi" w:eastAsiaTheme="majorEastAsia" w:hAnsiTheme="majorHAnsi" w:cstheme="majorBidi"/>
      <w:b/>
      <w:bCs/>
      <w:i/>
      <w:iCs/>
      <w:color w:val="FFCA08" w:themeColor="accent1"/>
    </w:rPr>
  </w:style>
  <w:style w:type="character" w:styleId="Hyperlink">
    <w:name w:val="Hyperlink"/>
    <w:basedOn w:val="DefaultParagraphFont"/>
    <w:uiPriority w:val="99"/>
    <w:unhideWhenUsed/>
    <w:rsid w:val="008833CA"/>
    <w:rPr>
      <w:color w:val="0000FF"/>
      <w:u w:val="single"/>
    </w:rPr>
  </w:style>
  <w:style w:type="paragraph" w:styleId="ListParagraph">
    <w:name w:val="List Paragraph"/>
    <w:basedOn w:val="Normal"/>
    <w:uiPriority w:val="34"/>
    <w:qFormat/>
    <w:rsid w:val="008833CA"/>
    <w:pPr>
      <w:ind w:left="720"/>
      <w:contextualSpacing/>
    </w:pPr>
  </w:style>
  <w:style w:type="character" w:styleId="CommentReference">
    <w:name w:val="annotation reference"/>
    <w:basedOn w:val="DefaultParagraphFont"/>
    <w:uiPriority w:val="99"/>
    <w:semiHidden/>
    <w:unhideWhenUsed/>
    <w:rsid w:val="002C3031"/>
    <w:rPr>
      <w:sz w:val="16"/>
      <w:szCs w:val="16"/>
    </w:rPr>
  </w:style>
  <w:style w:type="paragraph" w:styleId="CommentText">
    <w:name w:val="annotation text"/>
    <w:basedOn w:val="Normal"/>
    <w:link w:val="CommentTextChar"/>
    <w:uiPriority w:val="99"/>
    <w:semiHidden/>
    <w:unhideWhenUsed/>
    <w:rsid w:val="002C3031"/>
    <w:pPr>
      <w:spacing w:line="240" w:lineRule="auto"/>
    </w:pPr>
    <w:rPr>
      <w:sz w:val="20"/>
      <w:szCs w:val="20"/>
    </w:rPr>
  </w:style>
  <w:style w:type="character" w:customStyle="1" w:styleId="CommentTextChar">
    <w:name w:val="Comment Text Char"/>
    <w:basedOn w:val="DefaultParagraphFont"/>
    <w:link w:val="CommentText"/>
    <w:uiPriority w:val="99"/>
    <w:semiHidden/>
    <w:rsid w:val="002C3031"/>
    <w:rPr>
      <w:sz w:val="20"/>
      <w:szCs w:val="20"/>
    </w:rPr>
  </w:style>
  <w:style w:type="paragraph" w:styleId="CommentSubject">
    <w:name w:val="annotation subject"/>
    <w:basedOn w:val="CommentText"/>
    <w:next w:val="CommentText"/>
    <w:link w:val="CommentSubjectChar"/>
    <w:uiPriority w:val="99"/>
    <w:semiHidden/>
    <w:unhideWhenUsed/>
    <w:rsid w:val="002C3031"/>
    <w:rPr>
      <w:b/>
      <w:bCs/>
    </w:rPr>
  </w:style>
  <w:style w:type="character" w:customStyle="1" w:styleId="CommentSubjectChar">
    <w:name w:val="Comment Subject Char"/>
    <w:basedOn w:val="CommentTextChar"/>
    <w:link w:val="CommentSubject"/>
    <w:uiPriority w:val="99"/>
    <w:semiHidden/>
    <w:rsid w:val="002C3031"/>
    <w:rPr>
      <w:b/>
      <w:bCs/>
      <w:sz w:val="20"/>
      <w:szCs w:val="20"/>
    </w:rPr>
  </w:style>
  <w:style w:type="paragraph" w:styleId="Revision">
    <w:name w:val="Revision"/>
    <w:hidden/>
    <w:uiPriority w:val="99"/>
    <w:semiHidden/>
    <w:rsid w:val="002C3031"/>
    <w:pPr>
      <w:spacing w:after="0" w:line="240" w:lineRule="auto"/>
    </w:pPr>
  </w:style>
  <w:style w:type="paragraph" w:styleId="BalloonText">
    <w:name w:val="Balloon Text"/>
    <w:basedOn w:val="Normal"/>
    <w:link w:val="BalloonTextChar"/>
    <w:uiPriority w:val="99"/>
    <w:semiHidden/>
    <w:unhideWhenUsed/>
    <w:rsid w:val="002C3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031"/>
    <w:rPr>
      <w:rFonts w:ascii="Tahoma" w:hAnsi="Tahoma" w:cs="Tahoma"/>
      <w:sz w:val="16"/>
      <w:szCs w:val="16"/>
    </w:rPr>
  </w:style>
  <w:style w:type="character" w:styleId="FollowedHyperlink">
    <w:name w:val="FollowedHyperlink"/>
    <w:basedOn w:val="DefaultParagraphFont"/>
    <w:uiPriority w:val="99"/>
    <w:semiHidden/>
    <w:unhideWhenUsed/>
    <w:rsid w:val="00770FBB"/>
    <w:rPr>
      <w:color w:val="7F723D" w:themeColor="followedHyperlink"/>
      <w:u w:val="single"/>
    </w:rPr>
  </w:style>
  <w:style w:type="table" w:styleId="TableGrid">
    <w:name w:val="Table Grid"/>
    <w:basedOn w:val="TableNormal"/>
    <w:uiPriority w:val="59"/>
    <w:rsid w:val="00752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2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31D"/>
  </w:style>
  <w:style w:type="paragraph" w:styleId="Footer">
    <w:name w:val="footer"/>
    <w:basedOn w:val="Normal"/>
    <w:link w:val="FooterChar"/>
    <w:uiPriority w:val="99"/>
    <w:unhideWhenUsed/>
    <w:rsid w:val="00022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31D"/>
  </w:style>
  <w:style w:type="paragraph" w:customStyle="1" w:styleId="photoright">
    <w:name w:val="photoright"/>
    <w:basedOn w:val="Normal"/>
    <w:rsid w:val="00314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rsid w:val="002F3BBB"/>
    <w:rPr>
      <w:rFonts w:ascii="Times New Roman" w:eastAsia="Times New Roman" w:hAnsi="Times New Roman" w:cs="Times New Roman"/>
      <w:sz w:val="20"/>
      <w:szCs w:val="20"/>
      <w:shd w:val="clear" w:color="auto" w:fill="FFFFFF"/>
    </w:rPr>
  </w:style>
  <w:style w:type="character" w:customStyle="1" w:styleId="Bodytext2Arial">
    <w:name w:val="Body text (2) + Arial"/>
    <w:aliases w:val="Bold,9.5 pt"/>
    <w:basedOn w:val="Bodytext2"/>
    <w:rsid w:val="002F3BBB"/>
    <w:rPr>
      <w:rFonts w:ascii="Arial" w:eastAsia="Arial" w:hAnsi="Arial" w:cs="Arial"/>
      <w:b/>
      <w:bCs/>
      <w:color w:val="000000"/>
      <w:spacing w:val="0"/>
      <w:w w:val="100"/>
      <w:position w:val="0"/>
      <w:sz w:val="20"/>
      <w:szCs w:val="20"/>
      <w:shd w:val="clear" w:color="auto" w:fill="FFFFFF"/>
      <w:lang w:val="en-GB" w:eastAsia="en-GB" w:bidi="en-GB"/>
    </w:rPr>
  </w:style>
  <w:style w:type="paragraph" w:customStyle="1" w:styleId="Bodytext20">
    <w:name w:val="Body text (2)"/>
    <w:basedOn w:val="Normal"/>
    <w:link w:val="Bodytext2"/>
    <w:rsid w:val="002F3BBB"/>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gd">
    <w:name w:val="gd"/>
    <w:basedOn w:val="DefaultParagraphFont"/>
    <w:rsid w:val="00DA2114"/>
  </w:style>
  <w:style w:type="character" w:customStyle="1" w:styleId="g3">
    <w:name w:val="g3"/>
    <w:basedOn w:val="DefaultParagraphFont"/>
    <w:rsid w:val="00DA2114"/>
  </w:style>
  <w:style w:type="character" w:customStyle="1" w:styleId="hb">
    <w:name w:val="hb"/>
    <w:basedOn w:val="DefaultParagraphFont"/>
    <w:rsid w:val="00DA2114"/>
  </w:style>
  <w:style w:type="character" w:customStyle="1" w:styleId="g2">
    <w:name w:val="g2"/>
    <w:basedOn w:val="DefaultParagraphFont"/>
    <w:rsid w:val="00DA2114"/>
  </w:style>
  <w:style w:type="character" w:customStyle="1" w:styleId="s1">
    <w:name w:val="s1"/>
    <w:basedOn w:val="DefaultParagraphFont"/>
    <w:rsid w:val="00A33B51"/>
  </w:style>
  <w:style w:type="paragraph" w:customStyle="1" w:styleId="p1">
    <w:name w:val="p1"/>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30B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0BFF"/>
    <w:rPr>
      <w:sz w:val="20"/>
      <w:szCs w:val="20"/>
    </w:rPr>
  </w:style>
  <w:style w:type="character" w:styleId="FootnoteReference">
    <w:name w:val="footnote reference"/>
    <w:basedOn w:val="DefaultParagraphFont"/>
    <w:uiPriority w:val="99"/>
    <w:semiHidden/>
    <w:unhideWhenUsed/>
    <w:rsid w:val="00430BFF"/>
    <w:rPr>
      <w:vertAlign w:val="superscript"/>
    </w:rPr>
  </w:style>
  <w:style w:type="character" w:customStyle="1" w:styleId="posted-on">
    <w:name w:val="posted-on"/>
    <w:basedOn w:val="DefaultParagraphFont"/>
    <w:rsid w:val="000139D9"/>
  </w:style>
  <w:style w:type="character" w:customStyle="1" w:styleId="meta-sep">
    <w:name w:val="meta-sep"/>
    <w:basedOn w:val="DefaultParagraphFont"/>
    <w:rsid w:val="000139D9"/>
  </w:style>
  <w:style w:type="character" w:customStyle="1" w:styleId="byline">
    <w:name w:val="byline"/>
    <w:basedOn w:val="DefaultParagraphFont"/>
    <w:rsid w:val="000139D9"/>
  </w:style>
  <w:style w:type="character" w:customStyle="1" w:styleId="author">
    <w:name w:val="author"/>
    <w:basedOn w:val="DefaultParagraphFont"/>
    <w:rsid w:val="000139D9"/>
  </w:style>
  <w:style w:type="character" w:customStyle="1" w:styleId="comments-link">
    <w:name w:val="comments-link"/>
    <w:basedOn w:val="DefaultParagraphFont"/>
    <w:rsid w:val="000139D9"/>
  </w:style>
  <w:style w:type="paragraph" w:customStyle="1" w:styleId="has-medium-font-size">
    <w:name w:val="has-medium-font-size"/>
    <w:basedOn w:val="Normal"/>
    <w:rsid w:val="000139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gd">
    <w:name w:val="gmail-gd"/>
    <w:basedOn w:val="DefaultParagraphFont"/>
    <w:rsid w:val="006172D7"/>
  </w:style>
  <w:style w:type="character" w:customStyle="1" w:styleId="gmail-g3">
    <w:name w:val="gmail-g3"/>
    <w:basedOn w:val="DefaultParagraphFont"/>
    <w:rsid w:val="006172D7"/>
  </w:style>
  <w:style w:type="character" w:customStyle="1" w:styleId="gmail-hb">
    <w:name w:val="gmail-hb"/>
    <w:basedOn w:val="DefaultParagraphFont"/>
    <w:rsid w:val="006172D7"/>
  </w:style>
  <w:style w:type="character" w:customStyle="1" w:styleId="gmail-g2">
    <w:name w:val="gmail-g2"/>
    <w:basedOn w:val="DefaultParagraphFont"/>
    <w:rsid w:val="006172D7"/>
  </w:style>
  <w:style w:type="character" w:styleId="UnresolvedMention">
    <w:name w:val="Unresolved Mention"/>
    <w:basedOn w:val="DefaultParagraphFont"/>
    <w:uiPriority w:val="99"/>
    <w:semiHidden/>
    <w:unhideWhenUsed/>
    <w:rsid w:val="00793778"/>
    <w:rPr>
      <w:color w:val="605E5C"/>
      <w:shd w:val="clear" w:color="auto" w:fill="E1DFDD"/>
    </w:rPr>
  </w:style>
  <w:style w:type="paragraph" w:customStyle="1" w:styleId="breadcrumb-item">
    <w:name w:val="breadcrumb-item"/>
    <w:basedOn w:val="Normal"/>
    <w:rsid w:val="008B1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line-date">
    <w:name w:val="timeline-date"/>
    <w:basedOn w:val="DefaultParagraphFont"/>
    <w:rsid w:val="008B1263"/>
  </w:style>
  <w:style w:type="character" w:customStyle="1" w:styleId="screen-reader-text">
    <w:name w:val="screen-reader-text"/>
    <w:basedOn w:val="DefaultParagraphFont"/>
    <w:rsid w:val="000C6493"/>
  </w:style>
  <w:style w:type="character" w:customStyle="1" w:styleId="day">
    <w:name w:val="day"/>
    <w:basedOn w:val="DefaultParagraphFont"/>
    <w:rsid w:val="000C6493"/>
  </w:style>
  <w:style w:type="character" w:customStyle="1" w:styleId="month">
    <w:name w:val="month"/>
    <w:basedOn w:val="DefaultParagraphFont"/>
    <w:rsid w:val="000C6493"/>
  </w:style>
  <w:style w:type="character" w:customStyle="1" w:styleId="year">
    <w:name w:val="year"/>
    <w:basedOn w:val="DefaultParagraphFont"/>
    <w:rsid w:val="000C6493"/>
  </w:style>
  <w:style w:type="paragraph" w:customStyle="1" w:styleId="nav-item">
    <w:name w:val="nav-item"/>
    <w:basedOn w:val="Normal"/>
    <w:rsid w:val="005359C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359C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59C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359C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59C5"/>
    <w:rPr>
      <w:rFonts w:ascii="Arial" w:eastAsia="Times New Roman" w:hAnsi="Arial" w:cs="Arial"/>
      <w:vanish/>
      <w:sz w:val="16"/>
      <w:szCs w:val="16"/>
    </w:rPr>
  </w:style>
  <w:style w:type="paragraph" w:styleId="ListBullet">
    <w:name w:val="List Bullet"/>
    <w:basedOn w:val="Normal"/>
    <w:uiPriority w:val="99"/>
    <w:unhideWhenUsed/>
    <w:rsid w:val="001E60B4"/>
    <w:pPr>
      <w:numPr>
        <w:numId w:val="25"/>
      </w:numPr>
      <w:contextualSpacing/>
    </w:pPr>
  </w:style>
  <w:style w:type="paragraph" w:customStyle="1" w:styleId="sqsrte-large">
    <w:name w:val="sqsrte-large"/>
    <w:basedOn w:val="Normal"/>
    <w:rsid w:val="000549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6873">
      <w:bodyDiv w:val="1"/>
      <w:marLeft w:val="0"/>
      <w:marRight w:val="0"/>
      <w:marTop w:val="0"/>
      <w:marBottom w:val="0"/>
      <w:divBdr>
        <w:top w:val="none" w:sz="0" w:space="0" w:color="auto"/>
        <w:left w:val="none" w:sz="0" w:space="0" w:color="auto"/>
        <w:bottom w:val="none" w:sz="0" w:space="0" w:color="auto"/>
        <w:right w:val="none" w:sz="0" w:space="0" w:color="auto"/>
      </w:divBdr>
    </w:div>
    <w:div w:id="38675267">
      <w:bodyDiv w:val="1"/>
      <w:marLeft w:val="0"/>
      <w:marRight w:val="0"/>
      <w:marTop w:val="0"/>
      <w:marBottom w:val="0"/>
      <w:divBdr>
        <w:top w:val="none" w:sz="0" w:space="0" w:color="auto"/>
        <w:left w:val="none" w:sz="0" w:space="0" w:color="auto"/>
        <w:bottom w:val="none" w:sz="0" w:space="0" w:color="auto"/>
        <w:right w:val="none" w:sz="0" w:space="0" w:color="auto"/>
      </w:divBdr>
      <w:divsChild>
        <w:div w:id="275067210">
          <w:marLeft w:val="0"/>
          <w:marRight w:val="0"/>
          <w:marTop w:val="0"/>
          <w:marBottom w:val="0"/>
          <w:divBdr>
            <w:top w:val="none" w:sz="0" w:space="0" w:color="auto"/>
            <w:left w:val="none" w:sz="0" w:space="0" w:color="auto"/>
            <w:bottom w:val="none" w:sz="0" w:space="0" w:color="auto"/>
            <w:right w:val="none" w:sz="0" w:space="0" w:color="auto"/>
          </w:divBdr>
        </w:div>
      </w:divsChild>
    </w:div>
    <w:div w:id="98792823">
      <w:bodyDiv w:val="1"/>
      <w:marLeft w:val="0"/>
      <w:marRight w:val="0"/>
      <w:marTop w:val="0"/>
      <w:marBottom w:val="0"/>
      <w:divBdr>
        <w:top w:val="none" w:sz="0" w:space="0" w:color="auto"/>
        <w:left w:val="none" w:sz="0" w:space="0" w:color="auto"/>
        <w:bottom w:val="none" w:sz="0" w:space="0" w:color="auto"/>
        <w:right w:val="none" w:sz="0" w:space="0" w:color="auto"/>
      </w:divBdr>
      <w:divsChild>
        <w:div w:id="854807021">
          <w:marLeft w:val="0"/>
          <w:marRight w:val="0"/>
          <w:marTop w:val="0"/>
          <w:marBottom w:val="0"/>
          <w:divBdr>
            <w:top w:val="none" w:sz="0" w:space="0" w:color="auto"/>
            <w:left w:val="none" w:sz="0" w:space="0" w:color="auto"/>
            <w:bottom w:val="none" w:sz="0" w:space="0" w:color="auto"/>
            <w:right w:val="none" w:sz="0" w:space="0" w:color="auto"/>
          </w:divBdr>
          <w:divsChild>
            <w:div w:id="1433668003">
              <w:marLeft w:val="0"/>
              <w:marRight w:val="0"/>
              <w:marTop w:val="0"/>
              <w:marBottom w:val="0"/>
              <w:divBdr>
                <w:top w:val="none" w:sz="0" w:space="0" w:color="auto"/>
                <w:left w:val="none" w:sz="0" w:space="0" w:color="auto"/>
                <w:bottom w:val="none" w:sz="0" w:space="0" w:color="auto"/>
                <w:right w:val="none" w:sz="0" w:space="0" w:color="auto"/>
              </w:divBdr>
              <w:divsChild>
                <w:div w:id="2141801593">
                  <w:marLeft w:val="0"/>
                  <w:marRight w:val="0"/>
                  <w:marTop w:val="0"/>
                  <w:marBottom w:val="0"/>
                  <w:divBdr>
                    <w:top w:val="none" w:sz="0" w:space="0" w:color="auto"/>
                    <w:left w:val="none" w:sz="0" w:space="0" w:color="auto"/>
                    <w:bottom w:val="none" w:sz="0" w:space="0" w:color="auto"/>
                    <w:right w:val="none" w:sz="0" w:space="0" w:color="auto"/>
                  </w:divBdr>
                  <w:divsChild>
                    <w:div w:id="354354480">
                      <w:marLeft w:val="0"/>
                      <w:marRight w:val="0"/>
                      <w:marTop w:val="0"/>
                      <w:marBottom w:val="0"/>
                      <w:divBdr>
                        <w:top w:val="none" w:sz="0" w:space="0" w:color="auto"/>
                        <w:left w:val="none" w:sz="0" w:space="0" w:color="auto"/>
                        <w:bottom w:val="none" w:sz="0" w:space="0" w:color="auto"/>
                        <w:right w:val="none" w:sz="0" w:space="0" w:color="auto"/>
                      </w:divBdr>
                      <w:divsChild>
                        <w:div w:id="7546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6675">
      <w:bodyDiv w:val="1"/>
      <w:marLeft w:val="0"/>
      <w:marRight w:val="0"/>
      <w:marTop w:val="0"/>
      <w:marBottom w:val="0"/>
      <w:divBdr>
        <w:top w:val="none" w:sz="0" w:space="0" w:color="auto"/>
        <w:left w:val="none" w:sz="0" w:space="0" w:color="auto"/>
        <w:bottom w:val="none" w:sz="0" w:space="0" w:color="auto"/>
        <w:right w:val="none" w:sz="0" w:space="0" w:color="auto"/>
      </w:divBdr>
      <w:divsChild>
        <w:div w:id="280966381">
          <w:marLeft w:val="0"/>
          <w:marRight w:val="0"/>
          <w:marTop w:val="0"/>
          <w:marBottom w:val="0"/>
          <w:divBdr>
            <w:top w:val="none" w:sz="0" w:space="0" w:color="auto"/>
            <w:left w:val="none" w:sz="0" w:space="0" w:color="auto"/>
            <w:bottom w:val="none" w:sz="0" w:space="0" w:color="auto"/>
            <w:right w:val="none" w:sz="0" w:space="0" w:color="auto"/>
          </w:divBdr>
          <w:divsChild>
            <w:div w:id="1546525178">
              <w:marLeft w:val="0"/>
              <w:marRight w:val="0"/>
              <w:marTop w:val="0"/>
              <w:marBottom w:val="0"/>
              <w:divBdr>
                <w:top w:val="none" w:sz="0" w:space="0" w:color="auto"/>
                <w:left w:val="none" w:sz="0" w:space="0" w:color="auto"/>
                <w:bottom w:val="none" w:sz="0" w:space="0" w:color="auto"/>
                <w:right w:val="none" w:sz="0" w:space="0" w:color="auto"/>
              </w:divBdr>
              <w:divsChild>
                <w:div w:id="323825606">
                  <w:marLeft w:val="0"/>
                  <w:marRight w:val="0"/>
                  <w:marTop w:val="0"/>
                  <w:marBottom w:val="0"/>
                  <w:divBdr>
                    <w:top w:val="none" w:sz="0" w:space="0" w:color="auto"/>
                    <w:left w:val="none" w:sz="0" w:space="0" w:color="auto"/>
                    <w:bottom w:val="none" w:sz="0" w:space="0" w:color="auto"/>
                    <w:right w:val="none" w:sz="0" w:space="0" w:color="auto"/>
                  </w:divBdr>
                  <w:divsChild>
                    <w:div w:id="292910255">
                      <w:marLeft w:val="0"/>
                      <w:marRight w:val="0"/>
                      <w:marTop w:val="0"/>
                      <w:marBottom w:val="0"/>
                      <w:divBdr>
                        <w:top w:val="none" w:sz="0" w:space="0" w:color="auto"/>
                        <w:left w:val="none" w:sz="0" w:space="0" w:color="auto"/>
                        <w:bottom w:val="none" w:sz="0" w:space="0" w:color="auto"/>
                        <w:right w:val="none" w:sz="0" w:space="0" w:color="auto"/>
                      </w:divBdr>
                      <w:divsChild>
                        <w:div w:id="1609578467">
                          <w:marLeft w:val="0"/>
                          <w:marRight w:val="0"/>
                          <w:marTop w:val="0"/>
                          <w:marBottom w:val="0"/>
                          <w:divBdr>
                            <w:top w:val="single" w:sz="2" w:space="0" w:color="EFEFEF"/>
                            <w:left w:val="none" w:sz="0" w:space="0" w:color="auto"/>
                            <w:bottom w:val="none" w:sz="0" w:space="0" w:color="auto"/>
                            <w:right w:val="none" w:sz="0" w:space="0" w:color="auto"/>
                          </w:divBdr>
                          <w:divsChild>
                            <w:div w:id="18167217">
                              <w:marLeft w:val="0"/>
                              <w:marRight w:val="0"/>
                              <w:marTop w:val="0"/>
                              <w:marBottom w:val="0"/>
                              <w:divBdr>
                                <w:top w:val="none" w:sz="0" w:space="0" w:color="auto"/>
                                <w:left w:val="none" w:sz="0" w:space="0" w:color="auto"/>
                                <w:bottom w:val="none" w:sz="0" w:space="0" w:color="auto"/>
                                <w:right w:val="none" w:sz="0" w:space="0" w:color="auto"/>
                              </w:divBdr>
                              <w:divsChild>
                                <w:div w:id="1596598892">
                                  <w:marLeft w:val="0"/>
                                  <w:marRight w:val="0"/>
                                  <w:marTop w:val="0"/>
                                  <w:marBottom w:val="0"/>
                                  <w:divBdr>
                                    <w:top w:val="none" w:sz="0" w:space="0" w:color="auto"/>
                                    <w:left w:val="none" w:sz="0" w:space="0" w:color="auto"/>
                                    <w:bottom w:val="none" w:sz="0" w:space="0" w:color="auto"/>
                                    <w:right w:val="none" w:sz="0" w:space="0" w:color="auto"/>
                                  </w:divBdr>
                                  <w:divsChild>
                                    <w:div w:id="1854955095">
                                      <w:marLeft w:val="0"/>
                                      <w:marRight w:val="0"/>
                                      <w:marTop w:val="0"/>
                                      <w:marBottom w:val="0"/>
                                      <w:divBdr>
                                        <w:top w:val="none" w:sz="0" w:space="0" w:color="auto"/>
                                        <w:left w:val="none" w:sz="0" w:space="0" w:color="auto"/>
                                        <w:bottom w:val="none" w:sz="0" w:space="0" w:color="auto"/>
                                        <w:right w:val="none" w:sz="0" w:space="0" w:color="auto"/>
                                      </w:divBdr>
                                      <w:divsChild>
                                        <w:div w:id="1937443163">
                                          <w:marLeft w:val="0"/>
                                          <w:marRight w:val="0"/>
                                          <w:marTop w:val="0"/>
                                          <w:marBottom w:val="0"/>
                                          <w:divBdr>
                                            <w:top w:val="none" w:sz="0" w:space="0" w:color="auto"/>
                                            <w:left w:val="none" w:sz="0" w:space="0" w:color="auto"/>
                                            <w:bottom w:val="none" w:sz="0" w:space="0" w:color="auto"/>
                                            <w:right w:val="none" w:sz="0" w:space="0" w:color="auto"/>
                                          </w:divBdr>
                                          <w:divsChild>
                                            <w:div w:id="1157378510">
                                              <w:marLeft w:val="0"/>
                                              <w:marRight w:val="0"/>
                                              <w:marTop w:val="0"/>
                                              <w:marBottom w:val="0"/>
                                              <w:divBdr>
                                                <w:top w:val="none" w:sz="0" w:space="0" w:color="auto"/>
                                                <w:left w:val="none" w:sz="0" w:space="0" w:color="auto"/>
                                                <w:bottom w:val="none" w:sz="0" w:space="0" w:color="auto"/>
                                                <w:right w:val="none" w:sz="0" w:space="0" w:color="auto"/>
                                              </w:divBdr>
                                              <w:divsChild>
                                                <w:div w:id="2147163804">
                                                  <w:marLeft w:val="0"/>
                                                  <w:marRight w:val="0"/>
                                                  <w:marTop w:val="0"/>
                                                  <w:marBottom w:val="0"/>
                                                  <w:divBdr>
                                                    <w:top w:val="none" w:sz="0" w:space="0" w:color="auto"/>
                                                    <w:left w:val="none" w:sz="0" w:space="0" w:color="auto"/>
                                                    <w:bottom w:val="none" w:sz="0" w:space="0" w:color="auto"/>
                                                    <w:right w:val="none" w:sz="0" w:space="0" w:color="auto"/>
                                                  </w:divBdr>
                                                </w:div>
                                              </w:divsChild>
                                            </w:div>
                                            <w:div w:id="1969124546">
                                              <w:marLeft w:val="0"/>
                                              <w:marRight w:val="0"/>
                                              <w:marTop w:val="0"/>
                                              <w:marBottom w:val="0"/>
                                              <w:divBdr>
                                                <w:top w:val="none" w:sz="0" w:space="0" w:color="auto"/>
                                                <w:left w:val="none" w:sz="0" w:space="0" w:color="auto"/>
                                                <w:bottom w:val="none" w:sz="0" w:space="0" w:color="auto"/>
                                                <w:right w:val="none" w:sz="0" w:space="0" w:color="auto"/>
                                              </w:divBdr>
                                              <w:divsChild>
                                                <w:div w:id="626156727">
                                                  <w:marLeft w:val="0"/>
                                                  <w:marRight w:val="0"/>
                                                  <w:marTop w:val="0"/>
                                                  <w:marBottom w:val="0"/>
                                                  <w:divBdr>
                                                    <w:top w:val="none" w:sz="0" w:space="0" w:color="auto"/>
                                                    <w:left w:val="none" w:sz="0" w:space="0" w:color="auto"/>
                                                    <w:bottom w:val="none" w:sz="0" w:space="0" w:color="auto"/>
                                                    <w:right w:val="none" w:sz="0" w:space="0" w:color="auto"/>
                                                  </w:divBdr>
                                                  <w:divsChild>
                                                    <w:div w:id="697582988">
                                                      <w:marLeft w:val="0"/>
                                                      <w:marRight w:val="0"/>
                                                      <w:marTop w:val="225"/>
                                                      <w:marBottom w:val="225"/>
                                                      <w:divBdr>
                                                        <w:top w:val="none" w:sz="0" w:space="0" w:color="auto"/>
                                                        <w:left w:val="none" w:sz="0" w:space="0" w:color="auto"/>
                                                        <w:bottom w:val="none" w:sz="0" w:space="0" w:color="auto"/>
                                                        <w:right w:val="none" w:sz="0" w:space="0" w:color="auto"/>
                                                      </w:divBdr>
                                                      <w:divsChild>
                                                        <w:div w:id="1438058221">
                                                          <w:marLeft w:val="0"/>
                                                          <w:marRight w:val="0"/>
                                                          <w:marTop w:val="0"/>
                                                          <w:marBottom w:val="0"/>
                                                          <w:divBdr>
                                                            <w:top w:val="none" w:sz="0" w:space="0" w:color="auto"/>
                                                            <w:left w:val="none" w:sz="0" w:space="0" w:color="auto"/>
                                                            <w:bottom w:val="none" w:sz="0" w:space="0" w:color="auto"/>
                                                            <w:right w:val="none" w:sz="0" w:space="0" w:color="auto"/>
                                                          </w:divBdr>
                                                        </w:div>
                                                      </w:divsChild>
                                                    </w:div>
                                                    <w:div w:id="1314216969">
                                                      <w:marLeft w:val="0"/>
                                                      <w:marRight w:val="0"/>
                                                      <w:marTop w:val="120"/>
                                                      <w:marBottom w:val="0"/>
                                                      <w:divBdr>
                                                        <w:top w:val="none" w:sz="0" w:space="0" w:color="auto"/>
                                                        <w:left w:val="none" w:sz="0" w:space="0" w:color="auto"/>
                                                        <w:bottom w:val="none" w:sz="0" w:space="0" w:color="auto"/>
                                                        <w:right w:val="none" w:sz="0" w:space="0" w:color="auto"/>
                                                      </w:divBdr>
                                                      <w:divsChild>
                                                        <w:div w:id="1355226149">
                                                          <w:marLeft w:val="0"/>
                                                          <w:marRight w:val="0"/>
                                                          <w:marTop w:val="0"/>
                                                          <w:marBottom w:val="0"/>
                                                          <w:divBdr>
                                                            <w:top w:val="none" w:sz="0" w:space="0" w:color="auto"/>
                                                            <w:left w:val="none" w:sz="0" w:space="0" w:color="auto"/>
                                                            <w:bottom w:val="none" w:sz="0" w:space="0" w:color="auto"/>
                                                            <w:right w:val="none" w:sz="0" w:space="0" w:color="auto"/>
                                                          </w:divBdr>
                                                          <w:divsChild>
                                                            <w:div w:id="1529833148">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
                                                                <w:div w:id="68238232">
                                                                  <w:marLeft w:val="0"/>
                                                                  <w:marRight w:val="0"/>
                                                                  <w:marTop w:val="0"/>
                                                                  <w:marBottom w:val="0"/>
                                                                  <w:divBdr>
                                                                    <w:top w:val="none" w:sz="0" w:space="0" w:color="auto"/>
                                                                    <w:left w:val="none" w:sz="0" w:space="0" w:color="auto"/>
                                                                    <w:bottom w:val="none" w:sz="0" w:space="0" w:color="auto"/>
                                                                    <w:right w:val="none" w:sz="0" w:space="0" w:color="auto"/>
                                                                  </w:divBdr>
                                                                </w:div>
                                                                <w:div w:id="117066050">
                                                                  <w:marLeft w:val="0"/>
                                                                  <w:marRight w:val="0"/>
                                                                  <w:marTop w:val="0"/>
                                                                  <w:marBottom w:val="0"/>
                                                                  <w:divBdr>
                                                                    <w:top w:val="none" w:sz="0" w:space="0" w:color="auto"/>
                                                                    <w:left w:val="none" w:sz="0" w:space="0" w:color="auto"/>
                                                                    <w:bottom w:val="none" w:sz="0" w:space="0" w:color="auto"/>
                                                                    <w:right w:val="none" w:sz="0" w:space="0" w:color="auto"/>
                                                                  </w:divBdr>
                                                                </w:div>
                                                                <w:div w:id="128327608">
                                                                  <w:marLeft w:val="0"/>
                                                                  <w:marRight w:val="0"/>
                                                                  <w:marTop w:val="0"/>
                                                                  <w:marBottom w:val="0"/>
                                                                  <w:divBdr>
                                                                    <w:top w:val="none" w:sz="0" w:space="0" w:color="auto"/>
                                                                    <w:left w:val="none" w:sz="0" w:space="0" w:color="auto"/>
                                                                    <w:bottom w:val="none" w:sz="0" w:space="0" w:color="auto"/>
                                                                    <w:right w:val="none" w:sz="0" w:space="0" w:color="auto"/>
                                                                  </w:divBdr>
                                                                </w:div>
                                                                <w:div w:id="174076652">
                                                                  <w:marLeft w:val="0"/>
                                                                  <w:marRight w:val="0"/>
                                                                  <w:marTop w:val="0"/>
                                                                  <w:marBottom w:val="0"/>
                                                                  <w:divBdr>
                                                                    <w:top w:val="none" w:sz="0" w:space="0" w:color="auto"/>
                                                                    <w:left w:val="none" w:sz="0" w:space="0" w:color="auto"/>
                                                                    <w:bottom w:val="none" w:sz="0" w:space="0" w:color="auto"/>
                                                                    <w:right w:val="none" w:sz="0" w:space="0" w:color="auto"/>
                                                                  </w:divBdr>
                                                                </w:div>
                                                                <w:div w:id="209921613">
                                                                  <w:marLeft w:val="0"/>
                                                                  <w:marRight w:val="0"/>
                                                                  <w:marTop w:val="0"/>
                                                                  <w:marBottom w:val="0"/>
                                                                  <w:divBdr>
                                                                    <w:top w:val="none" w:sz="0" w:space="0" w:color="auto"/>
                                                                    <w:left w:val="none" w:sz="0" w:space="0" w:color="auto"/>
                                                                    <w:bottom w:val="none" w:sz="0" w:space="0" w:color="auto"/>
                                                                    <w:right w:val="none" w:sz="0" w:space="0" w:color="auto"/>
                                                                  </w:divBdr>
                                                                </w:div>
                                                                <w:div w:id="222134132">
                                                                  <w:marLeft w:val="0"/>
                                                                  <w:marRight w:val="0"/>
                                                                  <w:marTop w:val="0"/>
                                                                  <w:marBottom w:val="0"/>
                                                                  <w:divBdr>
                                                                    <w:top w:val="none" w:sz="0" w:space="0" w:color="auto"/>
                                                                    <w:left w:val="none" w:sz="0" w:space="0" w:color="auto"/>
                                                                    <w:bottom w:val="none" w:sz="0" w:space="0" w:color="auto"/>
                                                                    <w:right w:val="none" w:sz="0" w:space="0" w:color="auto"/>
                                                                  </w:divBdr>
                                                                </w:div>
                                                                <w:div w:id="224726980">
                                                                  <w:marLeft w:val="0"/>
                                                                  <w:marRight w:val="0"/>
                                                                  <w:marTop w:val="0"/>
                                                                  <w:marBottom w:val="0"/>
                                                                  <w:divBdr>
                                                                    <w:top w:val="none" w:sz="0" w:space="0" w:color="auto"/>
                                                                    <w:left w:val="none" w:sz="0" w:space="0" w:color="auto"/>
                                                                    <w:bottom w:val="none" w:sz="0" w:space="0" w:color="auto"/>
                                                                    <w:right w:val="none" w:sz="0" w:space="0" w:color="auto"/>
                                                                  </w:divBdr>
                                                                </w:div>
                                                                <w:div w:id="267004158">
                                                                  <w:marLeft w:val="0"/>
                                                                  <w:marRight w:val="0"/>
                                                                  <w:marTop w:val="0"/>
                                                                  <w:marBottom w:val="0"/>
                                                                  <w:divBdr>
                                                                    <w:top w:val="none" w:sz="0" w:space="0" w:color="auto"/>
                                                                    <w:left w:val="none" w:sz="0" w:space="0" w:color="auto"/>
                                                                    <w:bottom w:val="none" w:sz="0" w:space="0" w:color="auto"/>
                                                                    <w:right w:val="none" w:sz="0" w:space="0" w:color="auto"/>
                                                                  </w:divBdr>
                                                                </w:div>
                                                                <w:div w:id="272829860">
                                                                  <w:marLeft w:val="0"/>
                                                                  <w:marRight w:val="0"/>
                                                                  <w:marTop w:val="0"/>
                                                                  <w:marBottom w:val="0"/>
                                                                  <w:divBdr>
                                                                    <w:top w:val="none" w:sz="0" w:space="0" w:color="auto"/>
                                                                    <w:left w:val="none" w:sz="0" w:space="0" w:color="auto"/>
                                                                    <w:bottom w:val="none" w:sz="0" w:space="0" w:color="auto"/>
                                                                    <w:right w:val="none" w:sz="0" w:space="0" w:color="auto"/>
                                                                  </w:divBdr>
                                                                </w:div>
                                                                <w:div w:id="276452454">
                                                                  <w:marLeft w:val="0"/>
                                                                  <w:marRight w:val="0"/>
                                                                  <w:marTop w:val="0"/>
                                                                  <w:marBottom w:val="0"/>
                                                                  <w:divBdr>
                                                                    <w:top w:val="none" w:sz="0" w:space="0" w:color="auto"/>
                                                                    <w:left w:val="none" w:sz="0" w:space="0" w:color="auto"/>
                                                                    <w:bottom w:val="none" w:sz="0" w:space="0" w:color="auto"/>
                                                                    <w:right w:val="none" w:sz="0" w:space="0" w:color="auto"/>
                                                                  </w:divBdr>
                                                                </w:div>
                                                                <w:div w:id="311064635">
                                                                  <w:marLeft w:val="0"/>
                                                                  <w:marRight w:val="0"/>
                                                                  <w:marTop w:val="0"/>
                                                                  <w:marBottom w:val="0"/>
                                                                  <w:divBdr>
                                                                    <w:top w:val="none" w:sz="0" w:space="0" w:color="auto"/>
                                                                    <w:left w:val="none" w:sz="0" w:space="0" w:color="auto"/>
                                                                    <w:bottom w:val="none" w:sz="0" w:space="0" w:color="auto"/>
                                                                    <w:right w:val="none" w:sz="0" w:space="0" w:color="auto"/>
                                                                  </w:divBdr>
                                                                </w:div>
                                                                <w:div w:id="326445249">
                                                                  <w:marLeft w:val="0"/>
                                                                  <w:marRight w:val="0"/>
                                                                  <w:marTop w:val="0"/>
                                                                  <w:marBottom w:val="0"/>
                                                                  <w:divBdr>
                                                                    <w:top w:val="none" w:sz="0" w:space="0" w:color="auto"/>
                                                                    <w:left w:val="none" w:sz="0" w:space="0" w:color="auto"/>
                                                                    <w:bottom w:val="none" w:sz="0" w:space="0" w:color="auto"/>
                                                                    <w:right w:val="none" w:sz="0" w:space="0" w:color="auto"/>
                                                                  </w:divBdr>
                                                                </w:div>
                                                                <w:div w:id="405996505">
                                                                  <w:marLeft w:val="0"/>
                                                                  <w:marRight w:val="0"/>
                                                                  <w:marTop w:val="0"/>
                                                                  <w:marBottom w:val="0"/>
                                                                  <w:divBdr>
                                                                    <w:top w:val="none" w:sz="0" w:space="0" w:color="auto"/>
                                                                    <w:left w:val="none" w:sz="0" w:space="0" w:color="auto"/>
                                                                    <w:bottom w:val="none" w:sz="0" w:space="0" w:color="auto"/>
                                                                    <w:right w:val="none" w:sz="0" w:space="0" w:color="auto"/>
                                                                  </w:divBdr>
                                                                </w:div>
                                                                <w:div w:id="421413529">
                                                                  <w:marLeft w:val="0"/>
                                                                  <w:marRight w:val="0"/>
                                                                  <w:marTop w:val="0"/>
                                                                  <w:marBottom w:val="0"/>
                                                                  <w:divBdr>
                                                                    <w:top w:val="none" w:sz="0" w:space="0" w:color="auto"/>
                                                                    <w:left w:val="none" w:sz="0" w:space="0" w:color="auto"/>
                                                                    <w:bottom w:val="none" w:sz="0" w:space="0" w:color="auto"/>
                                                                    <w:right w:val="none" w:sz="0" w:space="0" w:color="auto"/>
                                                                  </w:divBdr>
                                                                </w:div>
                                                                <w:div w:id="426459408">
                                                                  <w:marLeft w:val="0"/>
                                                                  <w:marRight w:val="0"/>
                                                                  <w:marTop w:val="0"/>
                                                                  <w:marBottom w:val="0"/>
                                                                  <w:divBdr>
                                                                    <w:top w:val="none" w:sz="0" w:space="0" w:color="auto"/>
                                                                    <w:left w:val="none" w:sz="0" w:space="0" w:color="auto"/>
                                                                    <w:bottom w:val="none" w:sz="0" w:space="0" w:color="auto"/>
                                                                    <w:right w:val="none" w:sz="0" w:space="0" w:color="auto"/>
                                                                  </w:divBdr>
                                                                </w:div>
                                                                <w:div w:id="428548920">
                                                                  <w:marLeft w:val="0"/>
                                                                  <w:marRight w:val="0"/>
                                                                  <w:marTop w:val="0"/>
                                                                  <w:marBottom w:val="0"/>
                                                                  <w:divBdr>
                                                                    <w:top w:val="none" w:sz="0" w:space="0" w:color="auto"/>
                                                                    <w:left w:val="none" w:sz="0" w:space="0" w:color="auto"/>
                                                                    <w:bottom w:val="none" w:sz="0" w:space="0" w:color="auto"/>
                                                                    <w:right w:val="none" w:sz="0" w:space="0" w:color="auto"/>
                                                                  </w:divBdr>
                                                                </w:div>
                                                                <w:div w:id="460416529">
                                                                  <w:marLeft w:val="0"/>
                                                                  <w:marRight w:val="0"/>
                                                                  <w:marTop w:val="0"/>
                                                                  <w:marBottom w:val="0"/>
                                                                  <w:divBdr>
                                                                    <w:top w:val="none" w:sz="0" w:space="0" w:color="auto"/>
                                                                    <w:left w:val="none" w:sz="0" w:space="0" w:color="auto"/>
                                                                    <w:bottom w:val="none" w:sz="0" w:space="0" w:color="auto"/>
                                                                    <w:right w:val="none" w:sz="0" w:space="0" w:color="auto"/>
                                                                  </w:divBdr>
                                                                </w:div>
                                                                <w:div w:id="479352159">
                                                                  <w:marLeft w:val="0"/>
                                                                  <w:marRight w:val="0"/>
                                                                  <w:marTop w:val="0"/>
                                                                  <w:marBottom w:val="0"/>
                                                                  <w:divBdr>
                                                                    <w:top w:val="none" w:sz="0" w:space="0" w:color="auto"/>
                                                                    <w:left w:val="none" w:sz="0" w:space="0" w:color="auto"/>
                                                                    <w:bottom w:val="none" w:sz="0" w:space="0" w:color="auto"/>
                                                                    <w:right w:val="none" w:sz="0" w:space="0" w:color="auto"/>
                                                                  </w:divBdr>
                                                                </w:div>
                                                                <w:div w:id="483282709">
                                                                  <w:marLeft w:val="0"/>
                                                                  <w:marRight w:val="0"/>
                                                                  <w:marTop w:val="0"/>
                                                                  <w:marBottom w:val="0"/>
                                                                  <w:divBdr>
                                                                    <w:top w:val="none" w:sz="0" w:space="0" w:color="auto"/>
                                                                    <w:left w:val="none" w:sz="0" w:space="0" w:color="auto"/>
                                                                    <w:bottom w:val="none" w:sz="0" w:space="0" w:color="auto"/>
                                                                    <w:right w:val="none" w:sz="0" w:space="0" w:color="auto"/>
                                                                  </w:divBdr>
                                                                </w:div>
                                                                <w:div w:id="560360735">
                                                                  <w:marLeft w:val="0"/>
                                                                  <w:marRight w:val="0"/>
                                                                  <w:marTop w:val="0"/>
                                                                  <w:marBottom w:val="0"/>
                                                                  <w:divBdr>
                                                                    <w:top w:val="none" w:sz="0" w:space="0" w:color="auto"/>
                                                                    <w:left w:val="none" w:sz="0" w:space="0" w:color="auto"/>
                                                                    <w:bottom w:val="none" w:sz="0" w:space="0" w:color="auto"/>
                                                                    <w:right w:val="none" w:sz="0" w:space="0" w:color="auto"/>
                                                                  </w:divBdr>
                                                                </w:div>
                                                                <w:div w:id="581833732">
                                                                  <w:marLeft w:val="0"/>
                                                                  <w:marRight w:val="0"/>
                                                                  <w:marTop w:val="0"/>
                                                                  <w:marBottom w:val="0"/>
                                                                  <w:divBdr>
                                                                    <w:top w:val="none" w:sz="0" w:space="0" w:color="auto"/>
                                                                    <w:left w:val="none" w:sz="0" w:space="0" w:color="auto"/>
                                                                    <w:bottom w:val="none" w:sz="0" w:space="0" w:color="auto"/>
                                                                    <w:right w:val="none" w:sz="0" w:space="0" w:color="auto"/>
                                                                  </w:divBdr>
                                                                </w:div>
                                                                <w:div w:id="598757951">
                                                                  <w:marLeft w:val="0"/>
                                                                  <w:marRight w:val="0"/>
                                                                  <w:marTop w:val="0"/>
                                                                  <w:marBottom w:val="0"/>
                                                                  <w:divBdr>
                                                                    <w:top w:val="none" w:sz="0" w:space="0" w:color="auto"/>
                                                                    <w:left w:val="none" w:sz="0" w:space="0" w:color="auto"/>
                                                                    <w:bottom w:val="none" w:sz="0" w:space="0" w:color="auto"/>
                                                                    <w:right w:val="none" w:sz="0" w:space="0" w:color="auto"/>
                                                                  </w:divBdr>
                                                                </w:div>
                                                                <w:div w:id="616373434">
                                                                  <w:marLeft w:val="0"/>
                                                                  <w:marRight w:val="0"/>
                                                                  <w:marTop w:val="0"/>
                                                                  <w:marBottom w:val="0"/>
                                                                  <w:divBdr>
                                                                    <w:top w:val="none" w:sz="0" w:space="0" w:color="auto"/>
                                                                    <w:left w:val="none" w:sz="0" w:space="0" w:color="auto"/>
                                                                    <w:bottom w:val="none" w:sz="0" w:space="0" w:color="auto"/>
                                                                    <w:right w:val="none" w:sz="0" w:space="0" w:color="auto"/>
                                                                  </w:divBdr>
                                                                </w:div>
                                                                <w:div w:id="741677977">
                                                                  <w:marLeft w:val="0"/>
                                                                  <w:marRight w:val="0"/>
                                                                  <w:marTop w:val="0"/>
                                                                  <w:marBottom w:val="0"/>
                                                                  <w:divBdr>
                                                                    <w:top w:val="none" w:sz="0" w:space="0" w:color="auto"/>
                                                                    <w:left w:val="none" w:sz="0" w:space="0" w:color="auto"/>
                                                                    <w:bottom w:val="none" w:sz="0" w:space="0" w:color="auto"/>
                                                                    <w:right w:val="none" w:sz="0" w:space="0" w:color="auto"/>
                                                                  </w:divBdr>
                                                                </w:div>
                                                                <w:div w:id="867447352">
                                                                  <w:marLeft w:val="720"/>
                                                                  <w:marRight w:val="0"/>
                                                                  <w:marTop w:val="0"/>
                                                                  <w:marBottom w:val="0"/>
                                                                  <w:divBdr>
                                                                    <w:top w:val="none" w:sz="0" w:space="0" w:color="auto"/>
                                                                    <w:left w:val="none" w:sz="0" w:space="0" w:color="auto"/>
                                                                    <w:bottom w:val="none" w:sz="0" w:space="0" w:color="auto"/>
                                                                    <w:right w:val="none" w:sz="0" w:space="0" w:color="auto"/>
                                                                  </w:divBdr>
                                                                </w:div>
                                                                <w:div w:id="933318705">
                                                                  <w:marLeft w:val="0"/>
                                                                  <w:marRight w:val="0"/>
                                                                  <w:marTop w:val="0"/>
                                                                  <w:marBottom w:val="0"/>
                                                                  <w:divBdr>
                                                                    <w:top w:val="none" w:sz="0" w:space="0" w:color="auto"/>
                                                                    <w:left w:val="none" w:sz="0" w:space="0" w:color="auto"/>
                                                                    <w:bottom w:val="none" w:sz="0" w:space="0" w:color="auto"/>
                                                                    <w:right w:val="none" w:sz="0" w:space="0" w:color="auto"/>
                                                                  </w:divBdr>
                                                                </w:div>
                                                                <w:div w:id="934553155">
                                                                  <w:marLeft w:val="0"/>
                                                                  <w:marRight w:val="0"/>
                                                                  <w:marTop w:val="0"/>
                                                                  <w:marBottom w:val="0"/>
                                                                  <w:divBdr>
                                                                    <w:top w:val="none" w:sz="0" w:space="0" w:color="auto"/>
                                                                    <w:left w:val="none" w:sz="0" w:space="0" w:color="auto"/>
                                                                    <w:bottom w:val="none" w:sz="0" w:space="0" w:color="auto"/>
                                                                    <w:right w:val="none" w:sz="0" w:space="0" w:color="auto"/>
                                                                  </w:divBdr>
                                                                </w:div>
                                                                <w:div w:id="962422543">
                                                                  <w:marLeft w:val="0"/>
                                                                  <w:marRight w:val="0"/>
                                                                  <w:marTop w:val="0"/>
                                                                  <w:marBottom w:val="0"/>
                                                                  <w:divBdr>
                                                                    <w:top w:val="none" w:sz="0" w:space="0" w:color="auto"/>
                                                                    <w:left w:val="none" w:sz="0" w:space="0" w:color="auto"/>
                                                                    <w:bottom w:val="none" w:sz="0" w:space="0" w:color="auto"/>
                                                                    <w:right w:val="none" w:sz="0" w:space="0" w:color="auto"/>
                                                                  </w:divBdr>
                                                                </w:div>
                                                                <w:div w:id="978219541">
                                                                  <w:marLeft w:val="0"/>
                                                                  <w:marRight w:val="0"/>
                                                                  <w:marTop w:val="0"/>
                                                                  <w:marBottom w:val="0"/>
                                                                  <w:divBdr>
                                                                    <w:top w:val="none" w:sz="0" w:space="0" w:color="auto"/>
                                                                    <w:left w:val="none" w:sz="0" w:space="0" w:color="auto"/>
                                                                    <w:bottom w:val="none" w:sz="0" w:space="0" w:color="auto"/>
                                                                    <w:right w:val="none" w:sz="0" w:space="0" w:color="auto"/>
                                                                  </w:divBdr>
                                                                </w:div>
                                                                <w:div w:id="1009329998">
                                                                  <w:marLeft w:val="0"/>
                                                                  <w:marRight w:val="0"/>
                                                                  <w:marTop w:val="0"/>
                                                                  <w:marBottom w:val="0"/>
                                                                  <w:divBdr>
                                                                    <w:top w:val="none" w:sz="0" w:space="0" w:color="auto"/>
                                                                    <w:left w:val="none" w:sz="0" w:space="0" w:color="auto"/>
                                                                    <w:bottom w:val="none" w:sz="0" w:space="0" w:color="auto"/>
                                                                    <w:right w:val="none" w:sz="0" w:space="0" w:color="auto"/>
                                                                  </w:divBdr>
                                                                </w:div>
                                                                <w:div w:id="1104106455">
                                                                  <w:marLeft w:val="0"/>
                                                                  <w:marRight w:val="0"/>
                                                                  <w:marTop w:val="0"/>
                                                                  <w:marBottom w:val="0"/>
                                                                  <w:divBdr>
                                                                    <w:top w:val="none" w:sz="0" w:space="0" w:color="auto"/>
                                                                    <w:left w:val="none" w:sz="0" w:space="0" w:color="auto"/>
                                                                    <w:bottom w:val="none" w:sz="0" w:space="0" w:color="auto"/>
                                                                    <w:right w:val="none" w:sz="0" w:space="0" w:color="auto"/>
                                                                  </w:divBdr>
                                                                </w:div>
                                                                <w:div w:id="1166020615">
                                                                  <w:marLeft w:val="0"/>
                                                                  <w:marRight w:val="0"/>
                                                                  <w:marTop w:val="0"/>
                                                                  <w:marBottom w:val="0"/>
                                                                  <w:divBdr>
                                                                    <w:top w:val="none" w:sz="0" w:space="0" w:color="auto"/>
                                                                    <w:left w:val="none" w:sz="0" w:space="0" w:color="auto"/>
                                                                    <w:bottom w:val="none" w:sz="0" w:space="0" w:color="auto"/>
                                                                    <w:right w:val="none" w:sz="0" w:space="0" w:color="auto"/>
                                                                  </w:divBdr>
                                                                </w:div>
                                                                <w:div w:id="1206017635">
                                                                  <w:marLeft w:val="0"/>
                                                                  <w:marRight w:val="0"/>
                                                                  <w:marTop w:val="0"/>
                                                                  <w:marBottom w:val="0"/>
                                                                  <w:divBdr>
                                                                    <w:top w:val="none" w:sz="0" w:space="0" w:color="auto"/>
                                                                    <w:left w:val="none" w:sz="0" w:space="0" w:color="auto"/>
                                                                    <w:bottom w:val="none" w:sz="0" w:space="0" w:color="auto"/>
                                                                    <w:right w:val="none" w:sz="0" w:space="0" w:color="auto"/>
                                                                  </w:divBdr>
                                                                </w:div>
                                                                <w:div w:id="1258826997">
                                                                  <w:marLeft w:val="0"/>
                                                                  <w:marRight w:val="0"/>
                                                                  <w:marTop w:val="0"/>
                                                                  <w:marBottom w:val="0"/>
                                                                  <w:divBdr>
                                                                    <w:top w:val="none" w:sz="0" w:space="0" w:color="auto"/>
                                                                    <w:left w:val="none" w:sz="0" w:space="0" w:color="auto"/>
                                                                    <w:bottom w:val="none" w:sz="0" w:space="0" w:color="auto"/>
                                                                    <w:right w:val="none" w:sz="0" w:space="0" w:color="auto"/>
                                                                  </w:divBdr>
                                                                </w:div>
                                                                <w:div w:id="1277445994">
                                                                  <w:marLeft w:val="0"/>
                                                                  <w:marRight w:val="0"/>
                                                                  <w:marTop w:val="0"/>
                                                                  <w:marBottom w:val="0"/>
                                                                  <w:divBdr>
                                                                    <w:top w:val="none" w:sz="0" w:space="0" w:color="auto"/>
                                                                    <w:left w:val="none" w:sz="0" w:space="0" w:color="auto"/>
                                                                    <w:bottom w:val="none" w:sz="0" w:space="0" w:color="auto"/>
                                                                    <w:right w:val="none" w:sz="0" w:space="0" w:color="auto"/>
                                                                  </w:divBdr>
                                                                </w:div>
                                                                <w:div w:id="1355379829">
                                                                  <w:marLeft w:val="0"/>
                                                                  <w:marRight w:val="0"/>
                                                                  <w:marTop w:val="0"/>
                                                                  <w:marBottom w:val="0"/>
                                                                  <w:divBdr>
                                                                    <w:top w:val="none" w:sz="0" w:space="0" w:color="auto"/>
                                                                    <w:left w:val="none" w:sz="0" w:space="0" w:color="auto"/>
                                                                    <w:bottom w:val="none" w:sz="0" w:space="0" w:color="auto"/>
                                                                    <w:right w:val="none" w:sz="0" w:space="0" w:color="auto"/>
                                                                  </w:divBdr>
                                                                </w:div>
                                                                <w:div w:id="1363287941">
                                                                  <w:marLeft w:val="0"/>
                                                                  <w:marRight w:val="0"/>
                                                                  <w:marTop w:val="0"/>
                                                                  <w:marBottom w:val="0"/>
                                                                  <w:divBdr>
                                                                    <w:top w:val="none" w:sz="0" w:space="0" w:color="auto"/>
                                                                    <w:left w:val="none" w:sz="0" w:space="0" w:color="auto"/>
                                                                    <w:bottom w:val="none" w:sz="0" w:space="0" w:color="auto"/>
                                                                    <w:right w:val="none" w:sz="0" w:space="0" w:color="auto"/>
                                                                  </w:divBdr>
                                                                </w:div>
                                                                <w:div w:id="1366829686">
                                                                  <w:marLeft w:val="0"/>
                                                                  <w:marRight w:val="0"/>
                                                                  <w:marTop w:val="0"/>
                                                                  <w:marBottom w:val="0"/>
                                                                  <w:divBdr>
                                                                    <w:top w:val="none" w:sz="0" w:space="0" w:color="auto"/>
                                                                    <w:left w:val="none" w:sz="0" w:space="0" w:color="auto"/>
                                                                    <w:bottom w:val="none" w:sz="0" w:space="0" w:color="auto"/>
                                                                    <w:right w:val="none" w:sz="0" w:space="0" w:color="auto"/>
                                                                  </w:divBdr>
                                                                </w:div>
                                                                <w:div w:id="1411191402">
                                                                  <w:marLeft w:val="0"/>
                                                                  <w:marRight w:val="0"/>
                                                                  <w:marTop w:val="0"/>
                                                                  <w:marBottom w:val="0"/>
                                                                  <w:divBdr>
                                                                    <w:top w:val="none" w:sz="0" w:space="0" w:color="auto"/>
                                                                    <w:left w:val="none" w:sz="0" w:space="0" w:color="auto"/>
                                                                    <w:bottom w:val="none" w:sz="0" w:space="0" w:color="auto"/>
                                                                    <w:right w:val="none" w:sz="0" w:space="0" w:color="auto"/>
                                                                  </w:divBdr>
                                                                </w:div>
                                                                <w:div w:id="1439367793">
                                                                  <w:marLeft w:val="0"/>
                                                                  <w:marRight w:val="0"/>
                                                                  <w:marTop w:val="0"/>
                                                                  <w:marBottom w:val="0"/>
                                                                  <w:divBdr>
                                                                    <w:top w:val="none" w:sz="0" w:space="0" w:color="auto"/>
                                                                    <w:left w:val="none" w:sz="0" w:space="0" w:color="auto"/>
                                                                    <w:bottom w:val="none" w:sz="0" w:space="0" w:color="auto"/>
                                                                    <w:right w:val="none" w:sz="0" w:space="0" w:color="auto"/>
                                                                  </w:divBdr>
                                                                </w:div>
                                                                <w:div w:id="1442216105">
                                                                  <w:marLeft w:val="0"/>
                                                                  <w:marRight w:val="0"/>
                                                                  <w:marTop w:val="0"/>
                                                                  <w:marBottom w:val="0"/>
                                                                  <w:divBdr>
                                                                    <w:top w:val="none" w:sz="0" w:space="0" w:color="auto"/>
                                                                    <w:left w:val="none" w:sz="0" w:space="0" w:color="auto"/>
                                                                    <w:bottom w:val="none" w:sz="0" w:space="0" w:color="auto"/>
                                                                    <w:right w:val="none" w:sz="0" w:space="0" w:color="auto"/>
                                                                  </w:divBdr>
                                                                </w:div>
                                                                <w:div w:id="1570654581">
                                                                  <w:marLeft w:val="0"/>
                                                                  <w:marRight w:val="0"/>
                                                                  <w:marTop w:val="0"/>
                                                                  <w:marBottom w:val="0"/>
                                                                  <w:divBdr>
                                                                    <w:top w:val="none" w:sz="0" w:space="0" w:color="auto"/>
                                                                    <w:left w:val="none" w:sz="0" w:space="0" w:color="auto"/>
                                                                    <w:bottom w:val="none" w:sz="0" w:space="0" w:color="auto"/>
                                                                    <w:right w:val="none" w:sz="0" w:space="0" w:color="auto"/>
                                                                  </w:divBdr>
                                                                </w:div>
                                                                <w:div w:id="1592158547">
                                                                  <w:marLeft w:val="0"/>
                                                                  <w:marRight w:val="0"/>
                                                                  <w:marTop w:val="0"/>
                                                                  <w:marBottom w:val="0"/>
                                                                  <w:divBdr>
                                                                    <w:top w:val="none" w:sz="0" w:space="0" w:color="auto"/>
                                                                    <w:left w:val="none" w:sz="0" w:space="0" w:color="auto"/>
                                                                    <w:bottom w:val="none" w:sz="0" w:space="0" w:color="auto"/>
                                                                    <w:right w:val="none" w:sz="0" w:space="0" w:color="auto"/>
                                                                  </w:divBdr>
                                                                </w:div>
                                                                <w:div w:id="1607233930">
                                                                  <w:marLeft w:val="0"/>
                                                                  <w:marRight w:val="0"/>
                                                                  <w:marTop w:val="0"/>
                                                                  <w:marBottom w:val="0"/>
                                                                  <w:divBdr>
                                                                    <w:top w:val="none" w:sz="0" w:space="0" w:color="auto"/>
                                                                    <w:left w:val="none" w:sz="0" w:space="0" w:color="auto"/>
                                                                    <w:bottom w:val="none" w:sz="0" w:space="0" w:color="auto"/>
                                                                    <w:right w:val="none" w:sz="0" w:space="0" w:color="auto"/>
                                                                  </w:divBdr>
                                                                </w:div>
                                                                <w:div w:id="1644239397">
                                                                  <w:marLeft w:val="0"/>
                                                                  <w:marRight w:val="0"/>
                                                                  <w:marTop w:val="0"/>
                                                                  <w:marBottom w:val="0"/>
                                                                  <w:divBdr>
                                                                    <w:top w:val="none" w:sz="0" w:space="0" w:color="auto"/>
                                                                    <w:left w:val="none" w:sz="0" w:space="0" w:color="auto"/>
                                                                    <w:bottom w:val="none" w:sz="0" w:space="0" w:color="auto"/>
                                                                    <w:right w:val="none" w:sz="0" w:space="0" w:color="auto"/>
                                                                  </w:divBdr>
                                                                </w:div>
                                                                <w:div w:id="1669215055">
                                                                  <w:marLeft w:val="0"/>
                                                                  <w:marRight w:val="0"/>
                                                                  <w:marTop w:val="0"/>
                                                                  <w:marBottom w:val="0"/>
                                                                  <w:divBdr>
                                                                    <w:top w:val="none" w:sz="0" w:space="0" w:color="auto"/>
                                                                    <w:left w:val="none" w:sz="0" w:space="0" w:color="auto"/>
                                                                    <w:bottom w:val="none" w:sz="0" w:space="0" w:color="auto"/>
                                                                    <w:right w:val="none" w:sz="0" w:space="0" w:color="auto"/>
                                                                  </w:divBdr>
                                                                </w:div>
                                                                <w:div w:id="1669553319">
                                                                  <w:marLeft w:val="0"/>
                                                                  <w:marRight w:val="0"/>
                                                                  <w:marTop w:val="0"/>
                                                                  <w:marBottom w:val="0"/>
                                                                  <w:divBdr>
                                                                    <w:top w:val="none" w:sz="0" w:space="0" w:color="auto"/>
                                                                    <w:left w:val="none" w:sz="0" w:space="0" w:color="auto"/>
                                                                    <w:bottom w:val="none" w:sz="0" w:space="0" w:color="auto"/>
                                                                    <w:right w:val="none" w:sz="0" w:space="0" w:color="auto"/>
                                                                  </w:divBdr>
                                                                </w:div>
                                                                <w:div w:id="1692143717">
                                                                  <w:marLeft w:val="0"/>
                                                                  <w:marRight w:val="0"/>
                                                                  <w:marTop w:val="0"/>
                                                                  <w:marBottom w:val="0"/>
                                                                  <w:divBdr>
                                                                    <w:top w:val="none" w:sz="0" w:space="0" w:color="auto"/>
                                                                    <w:left w:val="none" w:sz="0" w:space="0" w:color="auto"/>
                                                                    <w:bottom w:val="none" w:sz="0" w:space="0" w:color="auto"/>
                                                                    <w:right w:val="none" w:sz="0" w:space="0" w:color="auto"/>
                                                                  </w:divBdr>
                                                                </w:div>
                                                                <w:div w:id="1865710018">
                                                                  <w:marLeft w:val="0"/>
                                                                  <w:marRight w:val="0"/>
                                                                  <w:marTop w:val="0"/>
                                                                  <w:marBottom w:val="0"/>
                                                                  <w:divBdr>
                                                                    <w:top w:val="none" w:sz="0" w:space="0" w:color="auto"/>
                                                                    <w:left w:val="none" w:sz="0" w:space="0" w:color="auto"/>
                                                                    <w:bottom w:val="none" w:sz="0" w:space="0" w:color="auto"/>
                                                                    <w:right w:val="none" w:sz="0" w:space="0" w:color="auto"/>
                                                                  </w:divBdr>
                                                                </w:div>
                                                                <w:div w:id="1895114923">
                                                                  <w:marLeft w:val="0"/>
                                                                  <w:marRight w:val="0"/>
                                                                  <w:marTop w:val="0"/>
                                                                  <w:marBottom w:val="0"/>
                                                                  <w:divBdr>
                                                                    <w:top w:val="none" w:sz="0" w:space="0" w:color="auto"/>
                                                                    <w:left w:val="none" w:sz="0" w:space="0" w:color="auto"/>
                                                                    <w:bottom w:val="none" w:sz="0" w:space="0" w:color="auto"/>
                                                                    <w:right w:val="none" w:sz="0" w:space="0" w:color="auto"/>
                                                                  </w:divBdr>
                                                                  <w:divsChild>
                                                                    <w:div w:id="1572226833">
                                                                      <w:marLeft w:val="0"/>
                                                                      <w:marRight w:val="0"/>
                                                                      <w:marTop w:val="0"/>
                                                                      <w:marBottom w:val="0"/>
                                                                      <w:divBdr>
                                                                        <w:top w:val="none" w:sz="0" w:space="0" w:color="auto"/>
                                                                        <w:left w:val="none" w:sz="0" w:space="0" w:color="auto"/>
                                                                        <w:bottom w:val="none" w:sz="0" w:space="0" w:color="auto"/>
                                                                        <w:right w:val="none" w:sz="0" w:space="0" w:color="auto"/>
                                                                      </w:divBdr>
                                                                    </w:div>
                                                                  </w:divsChild>
                                                                </w:div>
                                                                <w:div w:id="1907109258">
                                                                  <w:marLeft w:val="0"/>
                                                                  <w:marRight w:val="0"/>
                                                                  <w:marTop w:val="0"/>
                                                                  <w:marBottom w:val="0"/>
                                                                  <w:divBdr>
                                                                    <w:top w:val="none" w:sz="0" w:space="0" w:color="auto"/>
                                                                    <w:left w:val="none" w:sz="0" w:space="0" w:color="auto"/>
                                                                    <w:bottom w:val="none" w:sz="0" w:space="0" w:color="auto"/>
                                                                    <w:right w:val="none" w:sz="0" w:space="0" w:color="auto"/>
                                                                  </w:divBdr>
                                                                </w:div>
                                                                <w:div w:id="2039963982">
                                                                  <w:marLeft w:val="0"/>
                                                                  <w:marRight w:val="0"/>
                                                                  <w:marTop w:val="0"/>
                                                                  <w:marBottom w:val="0"/>
                                                                  <w:divBdr>
                                                                    <w:top w:val="none" w:sz="0" w:space="0" w:color="auto"/>
                                                                    <w:left w:val="none" w:sz="0" w:space="0" w:color="auto"/>
                                                                    <w:bottom w:val="none" w:sz="0" w:space="0" w:color="auto"/>
                                                                    <w:right w:val="none" w:sz="0" w:space="0" w:color="auto"/>
                                                                  </w:divBdr>
                                                                </w:div>
                                                                <w:div w:id="2071995508">
                                                                  <w:marLeft w:val="0"/>
                                                                  <w:marRight w:val="0"/>
                                                                  <w:marTop w:val="0"/>
                                                                  <w:marBottom w:val="0"/>
                                                                  <w:divBdr>
                                                                    <w:top w:val="none" w:sz="0" w:space="0" w:color="auto"/>
                                                                    <w:left w:val="none" w:sz="0" w:space="0" w:color="auto"/>
                                                                    <w:bottom w:val="none" w:sz="0" w:space="0" w:color="auto"/>
                                                                    <w:right w:val="none" w:sz="0" w:space="0" w:color="auto"/>
                                                                  </w:divBdr>
                                                                </w:div>
                                                                <w:div w:id="2082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96794">
                                                  <w:marLeft w:val="0"/>
                                                  <w:marRight w:val="0"/>
                                                  <w:marTop w:val="0"/>
                                                  <w:marBottom w:val="0"/>
                                                  <w:divBdr>
                                                    <w:top w:val="none" w:sz="0" w:space="0" w:color="auto"/>
                                                    <w:left w:val="none" w:sz="0" w:space="0" w:color="auto"/>
                                                    <w:bottom w:val="none" w:sz="0" w:space="0" w:color="auto"/>
                                                    <w:right w:val="none" w:sz="0" w:space="0" w:color="auto"/>
                                                  </w:divBdr>
                                                  <w:divsChild>
                                                    <w:div w:id="490022602">
                                                      <w:marLeft w:val="60"/>
                                                      <w:marRight w:val="0"/>
                                                      <w:marTop w:val="0"/>
                                                      <w:marBottom w:val="0"/>
                                                      <w:divBdr>
                                                        <w:top w:val="none" w:sz="0" w:space="0" w:color="auto"/>
                                                        <w:left w:val="none" w:sz="0" w:space="0" w:color="auto"/>
                                                        <w:bottom w:val="none" w:sz="0" w:space="0" w:color="auto"/>
                                                        <w:right w:val="none" w:sz="0" w:space="0" w:color="auto"/>
                                                      </w:divBdr>
                                                    </w:div>
                                                    <w:div w:id="529496738">
                                                      <w:marLeft w:val="300"/>
                                                      <w:marRight w:val="0"/>
                                                      <w:marTop w:val="0"/>
                                                      <w:marBottom w:val="0"/>
                                                      <w:divBdr>
                                                        <w:top w:val="none" w:sz="0" w:space="0" w:color="auto"/>
                                                        <w:left w:val="none" w:sz="0" w:space="0" w:color="auto"/>
                                                        <w:bottom w:val="none" w:sz="0" w:space="0" w:color="auto"/>
                                                        <w:right w:val="none" w:sz="0" w:space="0" w:color="auto"/>
                                                      </w:divBdr>
                                                    </w:div>
                                                    <w:div w:id="673648402">
                                                      <w:marLeft w:val="300"/>
                                                      <w:marRight w:val="0"/>
                                                      <w:marTop w:val="0"/>
                                                      <w:marBottom w:val="0"/>
                                                      <w:divBdr>
                                                        <w:top w:val="none" w:sz="0" w:space="0" w:color="auto"/>
                                                        <w:left w:val="none" w:sz="0" w:space="0" w:color="auto"/>
                                                        <w:bottom w:val="none" w:sz="0" w:space="0" w:color="auto"/>
                                                        <w:right w:val="none" w:sz="0" w:space="0" w:color="auto"/>
                                                      </w:divBdr>
                                                    </w:div>
                                                    <w:div w:id="1051727584">
                                                      <w:marLeft w:val="0"/>
                                                      <w:marRight w:val="0"/>
                                                      <w:marTop w:val="0"/>
                                                      <w:marBottom w:val="0"/>
                                                      <w:divBdr>
                                                        <w:top w:val="none" w:sz="0" w:space="0" w:color="auto"/>
                                                        <w:left w:val="none" w:sz="0" w:space="0" w:color="auto"/>
                                                        <w:bottom w:val="none" w:sz="0" w:space="0" w:color="auto"/>
                                                        <w:right w:val="none" w:sz="0" w:space="0" w:color="auto"/>
                                                      </w:divBdr>
                                                    </w:div>
                                                    <w:div w:id="21377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297812">
          <w:marLeft w:val="0"/>
          <w:marRight w:val="0"/>
          <w:marTop w:val="0"/>
          <w:marBottom w:val="0"/>
          <w:divBdr>
            <w:top w:val="none" w:sz="0" w:space="0" w:color="auto"/>
            <w:left w:val="none" w:sz="0" w:space="0" w:color="auto"/>
            <w:bottom w:val="none" w:sz="0" w:space="0" w:color="auto"/>
            <w:right w:val="none" w:sz="0" w:space="0" w:color="auto"/>
          </w:divBdr>
          <w:divsChild>
            <w:div w:id="592591193">
              <w:marLeft w:val="0"/>
              <w:marRight w:val="0"/>
              <w:marTop w:val="0"/>
              <w:marBottom w:val="0"/>
              <w:divBdr>
                <w:top w:val="none" w:sz="0" w:space="0" w:color="auto"/>
                <w:left w:val="none" w:sz="0" w:space="0" w:color="auto"/>
                <w:bottom w:val="none" w:sz="0" w:space="0" w:color="auto"/>
                <w:right w:val="none" w:sz="0" w:space="0" w:color="auto"/>
              </w:divBdr>
              <w:divsChild>
                <w:div w:id="272056082">
                  <w:marLeft w:val="0"/>
                  <w:marRight w:val="0"/>
                  <w:marTop w:val="0"/>
                  <w:marBottom w:val="0"/>
                  <w:divBdr>
                    <w:top w:val="none" w:sz="0" w:space="0" w:color="auto"/>
                    <w:left w:val="none" w:sz="0" w:space="0" w:color="auto"/>
                    <w:bottom w:val="none" w:sz="0" w:space="0" w:color="auto"/>
                    <w:right w:val="none" w:sz="0" w:space="0" w:color="auto"/>
                  </w:divBdr>
                  <w:divsChild>
                    <w:div w:id="602883467">
                      <w:marLeft w:val="0"/>
                      <w:marRight w:val="90"/>
                      <w:marTop w:val="0"/>
                      <w:marBottom w:val="0"/>
                      <w:divBdr>
                        <w:top w:val="none" w:sz="0" w:space="0" w:color="auto"/>
                        <w:left w:val="none" w:sz="0" w:space="0" w:color="auto"/>
                        <w:bottom w:val="none" w:sz="0" w:space="0" w:color="auto"/>
                        <w:right w:val="none" w:sz="0" w:space="0" w:color="auto"/>
                      </w:divBdr>
                      <w:divsChild>
                        <w:div w:id="1819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17670">
      <w:bodyDiv w:val="1"/>
      <w:marLeft w:val="0"/>
      <w:marRight w:val="0"/>
      <w:marTop w:val="0"/>
      <w:marBottom w:val="0"/>
      <w:divBdr>
        <w:top w:val="none" w:sz="0" w:space="0" w:color="auto"/>
        <w:left w:val="none" w:sz="0" w:space="0" w:color="auto"/>
        <w:bottom w:val="none" w:sz="0" w:space="0" w:color="auto"/>
        <w:right w:val="none" w:sz="0" w:space="0" w:color="auto"/>
      </w:divBdr>
    </w:div>
    <w:div w:id="187182354">
      <w:bodyDiv w:val="1"/>
      <w:marLeft w:val="0"/>
      <w:marRight w:val="0"/>
      <w:marTop w:val="0"/>
      <w:marBottom w:val="0"/>
      <w:divBdr>
        <w:top w:val="none" w:sz="0" w:space="0" w:color="auto"/>
        <w:left w:val="none" w:sz="0" w:space="0" w:color="auto"/>
        <w:bottom w:val="none" w:sz="0" w:space="0" w:color="auto"/>
        <w:right w:val="none" w:sz="0" w:space="0" w:color="auto"/>
      </w:divBdr>
    </w:div>
    <w:div w:id="208347973">
      <w:bodyDiv w:val="1"/>
      <w:marLeft w:val="0"/>
      <w:marRight w:val="0"/>
      <w:marTop w:val="0"/>
      <w:marBottom w:val="0"/>
      <w:divBdr>
        <w:top w:val="none" w:sz="0" w:space="0" w:color="auto"/>
        <w:left w:val="none" w:sz="0" w:space="0" w:color="auto"/>
        <w:bottom w:val="none" w:sz="0" w:space="0" w:color="auto"/>
        <w:right w:val="none" w:sz="0" w:space="0" w:color="auto"/>
      </w:divBdr>
    </w:div>
    <w:div w:id="234514909">
      <w:bodyDiv w:val="1"/>
      <w:marLeft w:val="0"/>
      <w:marRight w:val="0"/>
      <w:marTop w:val="0"/>
      <w:marBottom w:val="0"/>
      <w:divBdr>
        <w:top w:val="none" w:sz="0" w:space="0" w:color="auto"/>
        <w:left w:val="none" w:sz="0" w:space="0" w:color="auto"/>
        <w:bottom w:val="none" w:sz="0" w:space="0" w:color="auto"/>
        <w:right w:val="none" w:sz="0" w:space="0" w:color="auto"/>
      </w:divBdr>
    </w:div>
    <w:div w:id="260187091">
      <w:bodyDiv w:val="1"/>
      <w:marLeft w:val="0"/>
      <w:marRight w:val="0"/>
      <w:marTop w:val="0"/>
      <w:marBottom w:val="0"/>
      <w:divBdr>
        <w:top w:val="none" w:sz="0" w:space="0" w:color="auto"/>
        <w:left w:val="none" w:sz="0" w:space="0" w:color="auto"/>
        <w:bottom w:val="none" w:sz="0" w:space="0" w:color="auto"/>
        <w:right w:val="none" w:sz="0" w:space="0" w:color="auto"/>
      </w:divBdr>
    </w:div>
    <w:div w:id="285082916">
      <w:bodyDiv w:val="1"/>
      <w:marLeft w:val="0"/>
      <w:marRight w:val="0"/>
      <w:marTop w:val="0"/>
      <w:marBottom w:val="0"/>
      <w:divBdr>
        <w:top w:val="none" w:sz="0" w:space="0" w:color="auto"/>
        <w:left w:val="none" w:sz="0" w:space="0" w:color="auto"/>
        <w:bottom w:val="none" w:sz="0" w:space="0" w:color="auto"/>
        <w:right w:val="none" w:sz="0" w:space="0" w:color="auto"/>
      </w:divBdr>
    </w:div>
    <w:div w:id="340402208">
      <w:bodyDiv w:val="1"/>
      <w:marLeft w:val="0"/>
      <w:marRight w:val="0"/>
      <w:marTop w:val="0"/>
      <w:marBottom w:val="0"/>
      <w:divBdr>
        <w:top w:val="none" w:sz="0" w:space="0" w:color="auto"/>
        <w:left w:val="none" w:sz="0" w:space="0" w:color="auto"/>
        <w:bottom w:val="none" w:sz="0" w:space="0" w:color="auto"/>
        <w:right w:val="none" w:sz="0" w:space="0" w:color="auto"/>
      </w:divBdr>
      <w:divsChild>
        <w:div w:id="606012256">
          <w:marLeft w:val="0"/>
          <w:marRight w:val="0"/>
          <w:marTop w:val="0"/>
          <w:marBottom w:val="0"/>
          <w:divBdr>
            <w:top w:val="none" w:sz="0" w:space="0" w:color="auto"/>
            <w:left w:val="none" w:sz="0" w:space="0" w:color="auto"/>
            <w:bottom w:val="none" w:sz="0" w:space="0" w:color="auto"/>
            <w:right w:val="none" w:sz="0" w:space="0" w:color="auto"/>
          </w:divBdr>
          <w:divsChild>
            <w:div w:id="1122698705">
              <w:marLeft w:val="0"/>
              <w:marRight w:val="0"/>
              <w:marTop w:val="0"/>
              <w:marBottom w:val="0"/>
              <w:divBdr>
                <w:top w:val="none" w:sz="0" w:space="0" w:color="auto"/>
                <w:left w:val="none" w:sz="0" w:space="0" w:color="auto"/>
                <w:bottom w:val="none" w:sz="0" w:space="0" w:color="auto"/>
                <w:right w:val="none" w:sz="0" w:space="0" w:color="auto"/>
              </w:divBdr>
              <w:divsChild>
                <w:div w:id="1600680683">
                  <w:marLeft w:val="0"/>
                  <w:marRight w:val="0"/>
                  <w:marTop w:val="0"/>
                  <w:marBottom w:val="0"/>
                  <w:divBdr>
                    <w:top w:val="none" w:sz="0" w:space="0" w:color="auto"/>
                    <w:left w:val="none" w:sz="0" w:space="0" w:color="auto"/>
                    <w:bottom w:val="none" w:sz="0" w:space="0" w:color="auto"/>
                    <w:right w:val="none" w:sz="0" w:space="0" w:color="auto"/>
                  </w:divBdr>
                  <w:divsChild>
                    <w:div w:id="302345032">
                      <w:marLeft w:val="0"/>
                      <w:marRight w:val="0"/>
                      <w:marTop w:val="0"/>
                      <w:marBottom w:val="0"/>
                      <w:divBdr>
                        <w:top w:val="none" w:sz="0" w:space="0" w:color="auto"/>
                        <w:left w:val="none" w:sz="0" w:space="0" w:color="auto"/>
                        <w:bottom w:val="none" w:sz="0" w:space="0" w:color="auto"/>
                        <w:right w:val="none" w:sz="0" w:space="0" w:color="auto"/>
                      </w:divBdr>
                      <w:divsChild>
                        <w:div w:id="786432791">
                          <w:marLeft w:val="0"/>
                          <w:marRight w:val="0"/>
                          <w:marTop w:val="0"/>
                          <w:marBottom w:val="0"/>
                          <w:divBdr>
                            <w:top w:val="none" w:sz="0" w:space="0" w:color="auto"/>
                            <w:left w:val="none" w:sz="0" w:space="0" w:color="auto"/>
                            <w:bottom w:val="none" w:sz="0" w:space="0" w:color="auto"/>
                            <w:right w:val="none" w:sz="0" w:space="0" w:color="auto"/>
                          </w:divBdr>
                          <w:divsChild>
                            <w:div w:id="17120588">
                              <w:marLeft w:val="0"/>
                              <w:marRight w:val="0"/>
                              <w:marTop w:val="0"/>
                              <w:marBottom w:val="0"/>
                              <w:divBdr>
                                <w:top w:val="none" w:sz="0" w:space="0" w:color="auto"/>
                                <w:left w:val="none" w:sz="0" w:space="0" w:color="auto"/>
                                <w:bottom w:val="none" w:sz="0" w:space="0" w:color="auto"/>
                                <w:right w:val="none" w:sz="0" w:space="0" w:color="auto"/>
                              </w:divBdr>
                            </w:div>
                            <w:div w:id="535846876">
                              <w:marLeft w:val="0"/>
                              <w:marRight w:val="0"/>
                              <w:marTop w:val="0"/>
                              <w:marBottom w:val="0"/>
                              <w:divBdr>
                                <w:top w:val="none" w:sz="0" w:space="0" w:color="auto"/>
                                <w:left w:val="none" w:sz="0" w:space="0" w:color="auto"/>
                                <w:bottom w:val="none" w:sz="0" w:space="0" w:color="auto"/>
                                <w:right w:val="none" w:sz="0" w:space="0" w:color="auto"/>
                              </w:divBdr>
                            </w:div>
                            <w:div w:id="670985375">
                              <w:marLeft w:val="0"/>
                              <w:marRight w:val="0"/>
                              <w:marTop w:val="0"/>
                              <w:marBottom w:val="0"/>
                              <w:divBdr>
                                <w:top w:val="none" w:sz="0" w:space="0" w:color="auto"/>
                                <w:left w:val="none" w:sz="0" w:space="0" w:color="auto"/>
                                <w:bottom w:val="none" w:sz="0" w:space="0" w:color="auto"/>
                                <w:right w:val="none" w:sz="0" w:space="0" w:color="auto"/>
                              </w:divBdr>
                            </w:div>
                            <w:div w:id="1553693702">
                              <w:marLeft w:val="0"/>
                              <w:marRight w:val="0"/>
                              <w:marTop w:val="0"/>
                              <w:marBottom w:val="0"/>
                              <w:divBdr>
                                <w:top w:val="none" w:sz="0" w:space="0" w:color="auto"/>
                                <w:left w:val="none" w:sz="0" w:space="0" w:color="auto"/>
                                <w:bottom w:val="none" w:sz="0" w:space="0" w:color="auto"/>
                                <w:right w:val="none" w:sz="0" w:space="0" w:color="auto"/>
                              </w:divBdr>
                              <w:divsChild>
                                <w:div w:id="275647421">
                                  <w:marLeft w:val="0"/>
                                  <w:marRight w:val="0"/>
                                  <w:marTop w:val="0"/>
                                  <w:marBottom w:val="0"/>
                                  <w:divBdr>
                                    <w:top w:val="none" w:sz="0" w:space="0" w:color="auto"/>
                                    <w:left w:val="none" w:sz="0" w:space="0" w:color="auto"/>
                                    <w:bottom w:val="none" w:sz="0" w:space="0" w:color="auto"/>
                                    <w:right w:val="none" w:sz="0" w:space="0" w:color="auto"/>
                                  </w:divBdr>
                                  <w:divsChild>
                                    <w:div w:id="1323852870">
                                      <w:marLeft w:val="0"/>
                                      <w:marRight w:val="0"/>
                                      <w:marTop w:val="0"/>
                                      <w:marBottom w:val="0"/>
                                      <w:divBdr>
                                        <w:top w:val="none" w:sz="0" w:space="0" w:color="auto"/>
                                        <w:left w:val="none" w:sz="0" w:space="0" w:color="auto"/>
                                        <w:bottom w:val="none" w:sz="0" w:space="0" w:color="auto"/>
                                        <w:right w:val="none" w:sz="0" w:space="0" w:color="auto"/>
                                      </w:divBdr>
                                    </w:div>
                                    <w:div w:id="17401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17201">
          <w:marLeft w:val="0"/>
          <w:marRight w:val="0"/>
          <w:marTop w:val="0"/>
          <w:marBottom w:val="0"/>
          <w:divBdr>
            <w:top w:val="none" w:sz="0" w:space="0" w:color="auto"/>
            <w:left w:val="none" w:sz="0" w:space="0" w:color="auto"/>
            <w:bottom w:val="none" w:sz="0" w:space="0" w:color="auto"/>
            <w:right w:val="none" w:sz="0" w:space="0" w:color="auto"/>
          </w:divBdr>
          <w:divsChild>
            <w:div w:id="421342236">
              <w:marLeft w:val="0"/>
              <w:marRight w:val="0"/>
              <w:marTop w:val="0"/>
              <w:marBottom w:val="0"/>
              <w:divBdr>
                <w:top w:val="none" w:sz="0" w:space="0" w:color="auto"/>
                <w:left w:val="none" w:sz="0" w:space="0" w:color="auto"/>
                <w:bottom w:val="none" w:sz="0" w:space="0" w:color="auto"/>
                <w:right w:val="none" w:sz="0" w:space="0" w:color="auto"/>
              </w:divBdr>
              <w:divsChild>
                <w:div w:id="1318463405">
                  <w:marLeft w:val="0"/>
                  <w:marRight w:val="0"/>
                  <w:marTop w:val="0"/>
                  <w:marBottom w:val="0"/>
                  <w:divBdr>
                    <w:top w:val="none" w:sz="0" w:space="0" w:color="auto"/>
                    <w:left w:val="none" w:sz="0" w:space="0" w:color="auto"/>
                    <w:bottom w:val="none" w:sz="0" w:space="0" w:color="auto"/>
                    <w:right w:val="none" w:sz="0" w:space="0" w:color="auto"/>
                  </w:divBdr>
                  <w:divsChild>
                    <w:div w:id="1029375634">
                      <w:marLeft w:val="0"/>
                      <w:marRight w:val="0"/>
                      <w:marTop w:val="0"/>
                      <w:marBottom w:val="0"/>
                      <w:divBdr>
                        <w:top w:val="none" w:sz="0" w:space="0" w:color="auto"/>
                        <w:left w:val="none" w:sz="0" w:space="0" w:color="auto"/>
                        <w:bottom w:val="none" w:sz="0" w:space="0" w:color="auto"/>
                        <w:right w:val="none" w:sz="0" w:space="0" w:color="auto"/>
                      </w:divBdr>
                    </w:div>
                    <w:div w:id="18036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715427">
      <w:bodyDiv w:val="1"/>
      <w:marLeft w:val="0"/>
      <w:marRight w:val="0"/>
      <w:marTop w:val="0"/>
      <w:marBottom w:val="0"/>
      <w:divBdr>
        <w:top w:val="none" w:sz="0" w:space="0" w:color="auto"/>
        <w:left w:val="none" w:sz="0" w:space="0" w:color="auto"/>
        <w:bottom w:val="none" w:sz="0" w:space="0" w:color="auto"/>
        <w:right w:val="none" w:sz="0" w:space="0" w:color="auto"/>
      </w:divBdr>
      <w:divsChild>
        <w:div w:id="1058433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3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1889">
      <w:bodyDiv w:val="1"/>
      <w:marLeft w:val="0"/>
      <w:marRight w:val="0"/>
      <w:marTop w:val="0"/>
      <w:marBottom w:val="0"/>
      <w:divBdr>
        <w:top w:val="none" w:sz="0" w:space="0" w:color="auto"/>
        <w:left w:val="none" w:sz="0" w:space="0" w:color="auto"/>
        <w:bottom w:val="none" w:sz="0" w:space="0" w:color="auto"/>
        <w:right w:val="none" w:sz="0" w:space="0" w:color="auto"/>
      </w:divBdr>
      <w:divsChild>
        <w:div w:id="802038607">
          <w:marLeft w:val="0"/>
          <w:marRight w:val="0"/>
          <w:marTop w:val="0"/>
          <w:marBottom w:val="0"/>
          <w:divBdr>
            <w:top w:val="none" w:sz="0" w:space="0" w:color="auto"/>
            <w:left w:val="none" w:sz="0" w:space="0" w:color="auto"/>
            <w:bottom w:val="none" w:sz="0" w:space="0" w:color="auto"/>
            <w:right w:val="none" w:sz="0" w:space="0" w:color="auto"/>
          </w:divBdr>
        </w:div>
      </w:divsChild>
    </w:div>
    <w:div w:id="376782012">
      <w:bodyDiv w:val="1"/>
      <w:marLeft w:val="0"/>
      <w:marRight w:val="0"/>
      <w:marTop w:val="0"/>
      <w:marBottom w:val="0"/>
      <w:divBdr>
        <w:top w:val="none" w:sz="0" w:space="0" w:color="auto"/>
        <w:left w:val="none" w:sz="0" w:space="0" w:color="auto"/>
        <w:bottom w:val="none" w:sz="0" w:space="0" w:color="auto"/>
        <w:right w:val="none" w:sz="0" w:space="0" w:color="auto"/>
      </w:divBdr>
      <w:divsChild>
        <w:div w:id="450326554">
          <w:marLeft w:val="0"/>
          <w:marRight w:val="0"/>
          <w:marTop w:val="0"/>
          <w:marBottom w:val="0"/>
          <w:divBdr>
            <w:top w:val="none" w:sz="0" w:space="0" w:color="auto"/>
            <w:left w:val="none" w:sz="0" w:space="0" w:color="auto"/>
            <w:bottom w:val="none" w:sz="0" w:space="0" w:color="auto"/>
            <w:right w:val="none" w:sz="0" w:space="0" w:color="auto"/>
          </w:divBdr>
          <w:divsChild>
            <w:div w:id="1762526489">
              <w:marLeft w:val="0"/>
              <w:marRight w:val="0"/>
              <w:marTop w:val="0"/>
              <w:marBottom w:val="0"/>
              <w:divBdr>
                <w:top w:val="none" w:sz="0" w:space="0" w:color="auto"/>
                <w:left w:val="none" w:sz="0" w:space="0" w:color="auto"/>
                <w:bottom w:val="none" w:sz="0" w:space="0" w:color="auto"/>
                <w:right w:val="none" w:sz="0" w:space="0" w:color="auto"/>
              </w:divBdr>
              <w:divsChild>
                <w:div w:id="3561147">
                  <w:marLeft w:val="0"/>
                  <w:marRight w:val="0"/>
                  <w:marTop w:val="0"/>
                  <w:marBottom w:val="0"/>
                  <w:divBdr>
                    <w:top w:val="none" w:sz="0" w:space="0" w:color="auto"/>
                    <w:left w:val="none" w:sz="0" w:space="0" w:color="auto"/>
                    <w:bottom w:val="none" w:sz="0" w:space="0" w:color="auto"/>
                    <w:right w:val="none" w:sz="0" w:space="0" w:color="auto"/>
                  </w:divBdr>
                  <w:divsChild>
                    <w:div w:id="1002706731">
                      <w:marLeft w:val="0"/>
                      <w:marRight w:val="0"/>
                      <w:marTop w:val="0"/>
                      <w:marBottom w:val="0"/>
                      <w:divBdr>
                        <w:top w:val="none" w:sz="0" w:space="0" w:color="auto"/>
                        <w:left w:val="none" w:sz="0" w:space="0" w:color="auto"/>
                        <w:bottom w:val="none" w:sz="0" w:space="0" w:color="auto"/>
                        <w:right w:val="none" w:sz="0" w:space="0" w:color="auto"/>
                      </w:divBdr>
                    </w:div>
                    <w:div w:id="13965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2948">
          <w:marLeft w:val="0"/>
          <w:marRight w:val="0"/>
          <w:marTop w:val="0"/>
          <w:marBottom w:val="0"/>
          <w:divBdr>
            <w:top w:val="none" w:sz="0" w:space="0" w:color="auto"/>
            <w:left w:val="none" w:sz="0" w:space="0" w:color="auto"/>
            <w:bottom w:val="none" w:sz="0" w:space="0" w:color="auto"/>
            <w:right w:val="none" w:sz="0" w:space="0" w:color="auto"/>
          </w:divBdr>
          <w:divsChild>
            <w:div w:id="2136363572">
              <w:marLeft w:val="0"/>
              <w:marRight w:val="0"/>
              <w:marTop w:val="0"/>
              <w:marBottom w:val="0"/>
              <w:divBdr>
                <w:top w:val="none" w:sz="0" w:space="0" w:color="auto"/>
                <w:left w:val="none" w:sz="0" w:space="0" w:color="auto"/>
                <w:bottom w:val="none" w:sz="0" w:space="0" w:color="auto"/>
                <w:right w:val="none" w:sz="0" w:space="0" w:color="auto"/>
              </w:divBdr>
              <w:divsChild>
                <w:div w:id="1297563792">
                  <w:marLeft w:val="0"/>
                  <w:marRight w:val="0"/>
                  <w:marTop w:val="0"/>
                  <w:marBottom w:val="0"/>
                  <w:divBdr>
                    <w:top w:val="none" w:sz="0" w:space="0" w:color="auto"/>
                    <w:left w:val="none" w:sz="0" w:space="0" w:color="auto"/>
                    <w:bottom w:val="none" w:sz="0" w:space="0" w:color="auto"/>
                    <w:right w:val="none" w:sz="0" w:space="0" w:color="auto"/>
                  </w:divBdr>
                  <w:divsChild>
                    <w:div w:id="1666669596">
                      <w:marLeft w:val="0"/>
                      <w:marRight w:val="0"/>
                      <w:marTop w:val="0"/>
                      <w:marBottom w:val="0"/>
                      <w:divBdr>
                        <w:top w:val="none" w:sz="0" w:space="0" w:color="auto"/>
                        <w:left w:val="none" w:sz="0" w:space="0" w:color="auto"/>
                        <w:bottom w:val="none" w:sz="0" w:space="0" w:color="auto"/>
                        <w:right w:val="none" w:sz="0" w:space="0" w:color="auto"/>
                      </w:divBdr>
                      <w:divsChild>
                        <w:div w:id="2120561043">
                          <w:marLeft w:val="0"/>
                          <w:marRight w:val="0"/>
                          <w:marTop w:val="0"/>
                          <w:marBottom w:val="0"/>
                          <w:divBdr>
                            <w:top w:val="none" w:sz="0" w:space="0" w:color="auto"/>
                            <w:left w:val="none" w:sz="0" w:space="0" w:color="auto"/>
                            <w:bottom w:val="none" w:sz="0" w:space="0" w:color="auto"/>
                            <w:right w:val="none" w:sz="0" w:space="0" w:color="auto"/>
                          </w:divBdr>
                          <w:divsChild>
                            <w:div w:id="1128931796">
                              <w:marLeft w:val="0"/>
                              <w:marRight w:val="0"/>
                              <w:marTop w:val="0"/>
                              <w:marBottom w:val="0"/>
                              <w:divBdr>
                                <w:top w:val="none" w:sz="0" w:space="0" w:color="auto"/>
                                <w:left w:val="none" w:sz="0" w:space="0" w:color="auto"/>
                                <w:bottom w:val="none" w:sz="0" w:space="0" w:color="auto"/>
                                <w:right w:val="none" w:sz="0" w:space="0" w:color="auto"/>
                              </w:divBdr>
                            </w:div>
                            <w:div w:id="12005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37027">
      <w:bodyDiv w:val="1"/>
      <w:marLeft w:val="0"/>
      <w:marRight w:val="0"/>
      <w:marTop w:val="0"/>
      <w:marBottom w:val="0"/>
      <w:divBdr>
        <w:top w:val="none" w:sz="0" w:space="0" w:color="auto"/>
        <w:left w:val="none" w:sz="0" w:space="0" w:color="auto"/>
        <w:bottom w:val="none" w:sz="0" w:space="0" w:color="auto"/>
        <w:right w:val="none" w:sz="0" w:space="0" w:color="auto"/>
      </w:divBdr>
    </w:div>
    <w:div w:id="500660344">
      <w:bodyDiv w:val="1"/>
      <w:marLeft w:val="0"/>
      <w:marRight w:val="0"/>
      <w:marTop w:val="0"/>
      <w:marBottom w:val="0"/>
      <w:divBdr>
        <w:top w:val="none" w:sz="0" w:space="0" w:color="auto"/>
        <w:left w:val="none" w:sz="0" w:space="0" w:color="auto"/>
        <w:bottom w:val="none" w:sz="0" w:space="0" w:color="auto"/>
        <w:right w:val="none" w:sz="0" w:space="0" w:color="auto"/>
      </w:divBdr>
    </w:div>
    <w:div w:id="620496088">
      <w:bodyDiv w:val="1"/>
      <w:marLeft w:val="0"/>
      <w:marRight w:val="0"/>
      <w:marTop w:val="0"/>
      <w:marBottom w:val="0"/>
      <w:divBdr>
        <w:top w:val="none" w:sz="0" w:space="0" w:color="auto"/>
        <w:left w:val="none" w:sz="0" w:space="0" w:color="auto"/>
        <w:bottom w:val="none" w:sz="0" w:space="0" w:color="auto"/>
        <w:right w:val="none" w:sz="0" w:space="0" w:color="auto"/>
      </w:divBdr>
    </w:div>
    <w:div w:id="637610254">
      <w:bodyDiv w:val="1"/>
      <w:marLeft w:val="0"/>
      <w:marRight w:val="0"/>
      <w:marTop w:val="0"/>
      <w:marBottom w:val="0"/>
      <w:divBdr>
        <w:top w:val="none" w:sz="0" w:space="0" w:color="auto"/>
        <w:left w:val="none" w:sz="0" w:space="0" w:color="auto"/>
        <w:bottom w:val="none" w:sz="0" w:space="0" w:color="auto"/>
        <w:right w:val="none" w:sz="0" w:space="0" w:color="auto"/>
      </w:divBdr>
    </w:div>
    <w:div w:id="637615095">
      <w:bodyDiv w:val="1"/>
      <w:marLeft w:val="0"/>
      <w:marRight w:val="0"/>
      <w:marTop w:val="0"/>
      <w:marBottom w:val="0"/>
      <w:divBdr>
        <w:top w:val="none" w:sz="0" w:space="0" w:color="auto"/>
        <w:left w:val="none" w:sz="0" w:space="0" w:color="auto"/>
        <w:bottom w:val="none" w:sz="0" w:space="0" w:color="auto"/>
        <w:right w:val="none" w:sz="0" w:space="0" w:color="auto"/>
      </w:divBdr>
      <w:divsChild>
        <w:div w:id="13920094">
          <w:marLeft w:val="0"/>
          <w:marRight w:val="0"/>
          <w:marTop w:val="0"/>
          <w:marBottom w:val="0"/>
          <w:divBdr>
            <w:top w:val="none" w:sz="0" w:space="0" w:color="auto"/>
            <w:left w:val="none" w:sz="0" w:space="0" w:color="auto"/>
            <w:bottom w:val="none" w:sz="0" w:space="0" w:color="auto"/>
            <w:right w:val="none" w:sz="0" w:space="0" w:color="auto"/>
          </w:divBdr>
          <w:divsChild>
            <w:div w:id="1860705014">
              <w:marLeft w:val="0"/>
              <w:marRight w:val="0"/>
              <w:marTop w:val="300"/>
              <w:marBottom w:val="0"/>
              <w:divBdr>
                <w:top w:val="none" w:sz="0" w:space="0" w:color="auto"/>
                <w:left w:val="none" w:sz="0" w:space="0" w:color="auto"/>
                <w:bottom w:val="none" w:sz="0" w:space="0" w:color="auto"/>
                <w:right w:val="none" w:sz="0" w:space="0" w:color="auto"/>
              </w:divBdr>
            </w:div>
          </w:divsChild>
        </w:div>
        <w:div w:id="762916123">
          <w:marLeft w:val="0"/>
          <w:marRight w:val="0"/>
          <w:marTop w:val="300"/>
          <w:marBottom w:val="0"/>
          <w:divBdr>
            <w:top w:val="none" w:sz="0" w:space="0" w:color="auto"/>
            <w:left w:val="none" w:sz="0" w:space="0" w:color="auto"/>
            <w:bottom w:val="none" w:sz="0" w:space="0" w:color="auto"/>
            <w:right w:val="none" w:sz="0" w:space="0" w:color="auto"/>
          </w:divBdr>
        </w:div>
      </w:divsChild>
    </w:div>
    <w:div w:id="651759862">
      <w:bodyDiv w:val="1"/>
      <w:marLeft w:val="0"/>
      <w:marRight w:val="0"/>
      <w:marTop w:val="0"/>
      <w:marBottom w:val="0"/>
      <w:divBdr>
        <w:top w:val="none" w:sz="0" w:space="0" w:color="auto"/>
        <w:left w:val="none" w:sz="0" w:space="0" w:color="auto"/>
        <w:bottom w:val="none" w:sz="0" w:space="0" w:color="auto"/>
        <w:right w:val="none" w:sz="0" w:space="0" w:color="auto"/>
      </w:divBdr>
    </w:div>
    <w:div w:id="669794024">
      <w:bodyDiv w:val="1"/>
      <w:marLeft w:val="0"/>
      <w:marRight w:val="0"/>
      <w:marTop w:val="0"/>
      <w:marBottom w:val="0"/>
      <w:divBdr>
        <w:top w:val="none" w:sz="0" w:space="0" w:color="auto"/>
        <w:left w:val="none" w:sz="0" w:space="0" w:color="auto"/>
        <w:bottom w:val="none" w:sz="0" w:space="0" w:color="auto"/>
        <w:right w:val="none" w:sz="0" w:space="0" w:color="auto"/>
      </w:divBdr>
      <w:divsChild>
        <w:div w:id="512384485">
          <w:marLeft w:val="0"/>
          <w:marRight w:val="0"/>
          <w:marTop w:val="0"/>
          <w:marBottom w:val="0"/>
          <w:divBdr>
            <w:top w:val="none" w:sz="0" w:space="0" w:color="auto"/>
            <w:left w:val="none" w:sz="0" w:space="0" w:color="auto"/>
            <w:bottom w:val="none" w:sz="0" w:space="0" w:color="auto"/>
            <w:right w:val="none" w:sz="0" w:space="0" w:color="auto"/>
          </w:divBdr>
          <w:divsChild>
            <w:div w:id="176583095">
              <w:marLeft w:val="0"/>
              <w:marRight w:val="0"/>
              <w:marTop w:val="0"/>
              <w:marBottom w:val="0"/>
              <w:divBdr>
                <w:top w:val="none" w:sz="0" w:space="0" w:color="auto"/>
                <w:left w:val="none" w:sz="0" w:space="0" w:color="auto"/>
                <w:bottom w:val="none" w:sz="0" w:space="0" w:color="auto"/>
                <w:right w:val="none" w:sz="0" w:space="0" w:color="auto"/>
              </w:divBdr>
              <w:divsChild>
                <w:div w:id="509948048">
                  <w:marLeft w:val="0"/>
                  <w:marRight w:val="0"/>
                  <w:marTop w:val="0"/>
                  <w:marBottom w:val="0"/>
                  <w:divBdr>
                    <w:top w:val="none" w:sz="0" w:space="0" w:color="auto"/>
                    <w:left w:val="none" w:sz="0" w:space="0" w:color="auto"/>
                    <w:bottom w:val="none" w:sz="0" w:space="0" w:color="auto"/>
                    <w:right w:val="none" w:sz="0" w:space="0" w:color="auto"/>
                  </w:divBdr>
                  <w:divsChild>
                    <w:div w:id="13284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7549">
              <w:marLeft w:val="0"/>
              <w:marRight w:val="0"/>
              <w:marTop w:val="0"/>
              <w:marBottom w:val="0"/>
              <w:divBdr>
                <w:top w:val="none" w:sz="0" w:space="0" w:color="auto"/>
                <w:left w:val="none" w:sz="0" w:space="0" w:color="auto"/>
                <w:bottom w:val="none" w:sz="0" w:space="0" w:color="auto"/>
                <w:right w:val="none" w:sz="0" w:space="0" w:color="auto"/>
              </w:divBdr>
            </w:div>
            <w:div w:id="1503086563">
              <w:marLeft w:val="0"/>
              <w:marRight w:val="0"/>
              <w:marTop w:val="0"/>
              <w:marBottom w:val="0"/>
              <w:divBdr>
                <w:top w:val="none" w:sz="0" w:space="0" w:color="auto"/>
                <w:left w:val="none" w:sz="0" w:space="0" w:color="auto"/>
                <w:bottom w:val="none" w:sz="0" w:space="0" w:color="auto"/>
                <w:right w:val="none" w:sz="0" w:space="0" w:color="auto"/>
              </w:divBdr>
              <w:divsChild>
                <w:div w:id="1365598477">
                  <w:marLeft w:val="0"/>
                  <w:marRight w:val="0"/>
                  <w:marTop w:val="0"/>
                  <w:marBottom w:val="0"/>
                  <w:divBdr>
                    <w:top w:val="none" w:sz="0" w:space="0" w:color="auto"/>
                    <w:left w:val="none" w:sz="0" w:space="0" w:color="auto"/>
                    <w:bottom w:val="none" w:sz="0" w:space="0" w:color="auto"/>
                    <w:right w:val="none" w:sz="0" w:space="0" w:color="auto"/>
                  </w:divBdr>
                  <w:divsChild>
                    <w:div w:id="1748766856">
                      <w:marLeft w:val="0"/>
                      <w:marRight w:val="0"/>
                      <w:marTop w:val="0"/>
                      <w:marBottom w:val="0"/>
                      <w:divBdr>
                        <w:top w:val="none" w:sz="0" w:space="0" w:color="auto"/>
                        <w:left w:val="none" w:sz="0" w:space="0" w:color="auto"/>
                        <w:bottom w:val="none" w:sz="0" w:space="0" w:color="auto"/>
                        <w:right w:val="none" w:sz="0" w:space="0" w:color="auto"/>
                      </w:divBdr>
                      <w:divsChild>
                        <w:div w:id="1731534913">
                          <w:marLeft w:val="0"/>
                          <w:marRight w:val="0"/>
                          <w:marTop w:val="0"/>
                          <w:marBottom w:val="0"/>
                          <w:divBdr>
                            <w:top w:val="none" w:sz="0" w:space="0" w:color="auto"/>
                            <w:left w:val="none" w:sz="0" w:space="0" w:color="auto"/>
                            <w:bottom w:val="none" w:sz="0" w:space="0" w:color="auto"/>
                            <w:right w:val="none" w:sz="0" w:space="0" w:color="auto"/>
                          </w:divBdr>
                          <w:divsChild>
                            <w:div w:id="1329404843">
                              <w:marLeft w:val="0"/>
                              <w:marRight w:val="0"/>
                              <w:marTop w:val="0"/>
                              <w:marBottom w:val="0"/>
                              <w:divBdr>
                                <w:top w:val="none" w:sz="0" w:space="0" w:color="auto"/>
                                <w:left w:val="none" w:sz="0" w:space="0" w:color="auto"/>
                                <w:bottom w:val="none" w:sz="0" w:space="0" w:color="auto"/>
                                <w:right w:val="none" w:sz="0" w:space="0" w:color="auto"/>
                              </w:divBdr>
                              <w:divsChild>
                                <w:div w:id="1493718818">
                                  <w:marLeft w:val="0"/>
                                  <w:marRight w:val="0"/>
                                  <w:marTop w:val="0"/>
                                  <w:marBottom w:val="0"/>
                                  <w:divBdr>
                                    <w:top w:val="none" w:sz="0" w:space="0" w:color="auto"/>
                                    <w:left w:val="none" w:sz="0" w:space="0" w:color="auto"/>
                                    <w:bottom w:val="none" w:sz="0" w:space="0" w:color="auto"/>
                                    <w:right w:val="none" w:sz="0" w:space="0" w:color="auto"/>
                                  </w:divBdr>
                                  <w:divsChild>
                                    <w:div w:id="797725627">
                                      <w:marLeft w:val="0"/>
                                      <w:marRight w:val="0"/>
                                      <w:marTop w:val="0"/>
                                      <w:marBottom w:val="0"/>
                                      <w:divBdr>
                                        <w:top w:val="none" w:sz="0" w:space="0" w:color="auto"/>
                                        <w:left w:val="none" w:sz="0" w:space="0" w:color="auto"/>
                                        <w:bottom w:val="none" w:sz="0" w:space="0" w:color="auto"/>
                                        <w:right w:val="none" w:sz="0" w:space="0" w:color="auto"/>
                                      </w:divBdr>
                                      <w:divsChild>
                                        <w:div w:id="1019232278">
                                          <w:marLeft w:val="0"/>
                                          <w:marRight w:val="0"/>
                                          <w:marTop w:val="75"/>
                                          <w:marBottom w:val="0"/>
                                          <w:divBdr>
                                            <w:top w:val="none" w:sz="0" w:space="0" w:color="auto"/>
                                            <w:left w:val="none" w:sz="0" w:space="0" w:color="auto"/>
                                            <w:bottom w:val="none" w:sz="0" w:space="0" w:color="auto"/>
                                            <w:right w:val="none" w:sz="0" w:space="0" w:color="auto"/>
                                          </w:divBdr>
                                        </w:div>
                                      </w:divsChild>
                                    </w:div>
                                    <w:div w:id="15574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26921">
                              <w:marLeft w:val="0"/>
                              <w:marRight w:val="0"/>
                              <w:marTop w:val="0"/>
                              <w:marBottom w:val="0"/>
                              <w:divBdr>
                                <w:top w:val="none" w:sz="0" w:space="0" w:color="auto"/>
                                <w:left w:val="none" w:sz="0" w:space="0" w:color="auto"/>
                                <w:bottom w:val="none" w:sz="0" w:space="0" w:color="auto"/>
                                <w:right w:val="none" w:sz="0" w:space="0" w:color="auto"/>
                              </w:divBdr>
                              <w:divsChild>
                                <w:div w:id="2027318666">
                                  <w:marLeft w:val="0"/>
                                  <w:marRight w:val="0"/>
                                  <w:marTop w:val="0"/>
                                  <w:marBottom w:val="0"/>
                                  <w:divBdr>
                                    <w:top w:val="none" w:sz="0" w:space="0" w:color="auto"/>
                                    <w:left w:val="none" w:sz="0" w:space="0" w:color="auto"/>
                                    <w:bottom w:val="none" w:sz="0" w:space="0" w:color="auto"/>
                                    <w:right w:val="none" w:sz="0" w:space="0" w:color="auto"/>
                                  </w:divBdr>
                                  <w:divsChild>
                                    <w:div w:id="48386444">
                                      <w:marLeft w:val="0"/>
                                      <w:marRight w:val="0"/>
                                      <w:marTop w:val="0"/>
                                      <w:marBottom w:val="0"/>
                                      <w:divBdr>
                                        <w:top w:val="none" w:sz="0" w:space="0" w:color="auto"/>
                                        <w:left w:val="none" w:sz="0" w:space="0" w:color="auto"/>
                                        <w:bottom w:val="none" w:sz="0" w:space="0" w:color="auto"/>
                                        <w:right w:val="none" w:sz="0" w:space="0" w:color="auto"/>
                                      </w:divBdr>
                                    </w:div>
                                    <w:div w:id="686559873">
                                      <w:marLeft w:val="0"/>
                                      <w:marRight w:val="0"/>
                                      <w:marTop w:val="0"/>
                                      <w:marBottom w:val="0"/>
                                      <w:divBdr>
                                        <w:top w:val="none" w:sz="0" w:space="0" w:color="auto"/>
                                        <w:left w:val="none" w:sz="0" w:space="0" w:color="auto"/>
                                        <w:bottom w:val="none" w:sz="0" w:space="0" w:color="auto"/>
                                        <w:right w:val="none" w:sz="0" w:space="0" w:color="auto"/>
                                      </w:divBdr>
                                      <w:divsChild>
                                        <w:div w:id="416830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9496700">
                              <w:marLeft w:val="0"/>
                              <w:marRight w:val="0"/>
                              <w:marTop w:val="0"/>
                              <w:marBottom w:val="0"/>
                              <w:divBdr>
                                <w:top w:val="none" w:sz="0" w:space="0" w:color="auto"/>
                                <w:left w:val="none" w:sz="0" w:space="0" w:color="auto"/>
                                <w:bottom w:val="none" w:sz="0" w:space="0" w:color="auto"/>
                                <w:right w:val="none" w:sz="0" w:space="0" w:color="auto"/>
                              </w:divBdr>
                              <w:divsChild>
                                <w:div w:id="395712736">
                                  <w:marLeft w:val="0"/>
                                  <w:marRight w:val="0"/>
                                  <w:marTop w:val="0"/>
                                  <w:marBottom w:val="0"/>
                                  <w:divBdr>
                                    <w:top w:val="none" w:sz="0" w:space="0" w:color="auto"/>
                                    <w:left w:val="none" w:sz="0" w:space="0" w:color="auto"/>
                                    <w:bottom w:val="none" w:sz="0" w:space="0" w:color="auto"/>
                                    <w:right w:val="none" w:sz="0" w:space="0" w:color="auto"/>
                                  </w:divBdr>
                                  <w:divsChild>
                                    <w:div w:id="257298105">
                                      <w:marLeft w:val="0"/>
                                      <w:marRight w:val="0"/>
                                      <w:marTop w:val="0"/>
                                      <w:marBottom w:val="0"/>
                                      <w:divBdr>
                                        <w:top w:val="none" w:sz="0" w:space="0" w:color="auto"/>
                                        <w:left w:val="none" w:sz="0" w:space="0" w:color="auto"/>
                                        <w:bottom w:val="none" w:sz="0" w:space="0" w:color="auto"/>
                                        <w:right w:val="none" w:sz="0" w:space="0" w:color="auto"/>
                                      </w:divBdr>
                                    </w:div>
                                    <w:div w:id="1496187277">
                                      <w:marLeft w:val="0"/>
                                      <w:marRight w:val="0"/>
                                      <w:marTop w:val="0"/>
                                      <w:marBottom w:val="0"/>
                                      <w:divBdr>
                                        <w:top w:val="none" w:sz="0" w:space="0" w:color="auto"/>
                                        <w:left w:val="none" w:sz="0" w:space="0" w:color="auto"/>
                                        <w:bottom w:val="none" w:sz="0" w:space="0" w:color="auto"/>
                                        <w:right w:val="none" w:sz="0" w:space="0" w:color="auto"/>
                                      </w:divBdr>
                                      <w:divsChild>
                                        <w:div w:id="17974807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667893">
                      <w:marLeft w:val="0"/>
                      <w:marRight w:val="0"/>
                      <w:marTop w:val="0"/>
                      <w:marBottom w:val="0"/>
                      <w:divBdr>
                        <w:top w:val="none" w:sz="0" w:space="0" w:color="auto"/>
                        <w:left w:val="none" w:sz="0" w:space="0" w:color="auto"/>
                        <w:bottom w:val="none" w:sz="0" w:space="0" w:color="auto"/>
                        <w:right w:val="none" w:sz="0" w:space="0" w:color="auto"/>
                      </w:divBdr>
                      <w:divsChild>
                        <w:div w:id="1285767612">
                          <w:marLeft w:val="0"/>
                          <w:marRight w:val="0"/>
                          <w:marTop w:val="0"/>
                          <w:marBottom w:val="0"/>
                          <w:divBdr>
                            <w:top w:val="none" w:sz="0" w:space="0" w:color="auto"/>
                            <w:left w:val="none" w:sz="0" w:space="0" w:color="auto"/>
                            <w:bottom w:val="none" w:sz="0" w:space="0" w:color="auto"/>
                            <w:right w:val="none" w:sz="0" w:space="0" w:color="auto"/>
                          </w:divBdr>
                          <w:divsChild>
                            <w:div w:id="277954134">
                              <w:marLeft w:val="0"/>
                              <w:marRight w:val="0"/>
                              <w:marTop w:val="0"/>
                              <w:marBottom w:val="0"/>
                              <w:divBdr>
                                <w:top w:val="none" w:sz="0" w:space="0" w:color="auto"/>
                                <w:left w:val="none" w:sz="0" w:space="0" w:color="auto"/>
                                <w:bottom w:val="none" w:sz="0" w:space="0" w:color="auto"/>
                                <w:right w:val="none" w:sz="0" w:space="0" w:color="auto"/>
                              </w:divBdr>
                              <w:divsChild>
                                <w:div w:id="334041292">
                                  <w:blockQuote w:val="1"/>
                                  <w:marLeft w:val="0"/>
                                  <w:marRight w:val="0"/>
                                  <w:marTop w:val="0"/>
                                  <w:marBottom w:val="300"/>
                                  <w:divBdr>
                                    <w:top w:val="none" w:sz="0" w:space="0" w:color="auto"/>
                                    <w:left w:val="single" w:sz="36" w:space="15" w:color="EEEEEE"/>
                                    <w:bottom w:val="none" w:sz="0" w:space="0" w:color="auto"/>
                                    <w:right w:val="none" w:sz="0" w:space="0" w:color="auto"/>
                                  </w:divBdr>
                                </w:div>
                                <w:div w:id="158356900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90499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910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98667">
              <w:marLeft w:val="0"/>
              <w:marRight w:val="0"/>
              <w:marTop w:val="0"/>
              <w:marBottom w:val="0"/>
              <w:divBdr>
                <w:top w:val="none" w:sz="0" w:space="0" w:color="auto"/>
                <w:left w:val="none" w:sz="0" w:space="0" w:color="auto"/>
                <w:bottom w:val="none" w:sz="0" w:space="0" w:color="auto"/>
                <w:right w:val="none" w:sz="0" w:space="0" w:color="auto"/>
              </w:divBdr>
              <w:divsChild>
                <w:div w:id="1242518596">
                  <w:marLeft w:val="0"/>
                  <w:marRight w:val="0"/>
                  <w:marTop w:val="0"/>
                  <w:marBottom w:val="0"/>
                  <w:divBdr>
                    <w:top w:val="none" w:sz="0" w:space="0" w:color="auto"/>
                    <w:left w:val="none" w:sz="0" w:space="0" w:color="auto"/>
                    <w:bottom w:val="none" w:sz="0" w:space="0" w:color="auto"/>
                    <w:right w:val="none" w:sz="0" w:space="0" w:color="auto"/>
                  </w:divBdr>
                </w:div>
              </w:divsChild>
            </w:div>
            <w:div w:id="2085755363">
              <w:marLeft w:val="0"/>
              <w:marRight w:val="0"/>
              <w:marTop w:val="0"/>
              <w:marBottom w:val="0"/>
              <w:divBdr>
                <w:top w:val="none" w:sz="0" w:space="0" w:color="auto"/>
                <w:left w:val="none" w:sz="0" w:space="0" w:color="auto"/>
                <w:bottom w:val="none" w:sz="0" w:space="0" w:color="auto"/>
                <w:right w:val="none" w:sz="0" w:space="0" w:color="auto"/>
              </w:divBdr>
              <w:divsChild>
                <w:div w:id="621421427">
                  <w:marLeft w:val="0"/>
                  <w:marRight w:val="0"/>
                  <w:marTop w:val="0"/>
                  <w:marBottom w:val="0"/>
                  <w:divBdr>
                    <w:top w:val="none" w:sz="0" w:space="0" w:color="auto"/>
                    <w:left w:val="none" w:sz="0" w:space="0" w:color="auto"/>
                    <w:bottom w:val="none" w:sz="0" w:space="0" w:color="auto"/>
                    <w:right w:val="none" w:sz="0" w:space="0" w:color="auto"/>
                  </w:divBdr>
                  <w:divsChild>
                    <w:div w:id="1728646756">
                      <w:marLeft w:val="0"/>
                      <w:marRight w:val="0"/>
                      <w:marTop w:val="0"/>
                      <w:marBottom w:val="0"/>
                      <w:divBdr>
                        <w:top w:val="none" w:sz="0" w:space="0" w:color="auto"/>
                        <w:left w:val="none" w:sz="0" w:space="0" w:color="auto"/>
                        <w:bottom w:val="none" w:sz="0" w:space="0" w:color="auto"/>
                        <w:right w:val="none" w:sz="0" w:space="0" w:color="auto"/>
                      </w:divBdr>
                      <w:divsChild>
                        <w:div w:id="972253654">
                          <w:marLeft w:val="0"/>
                          <w:marRight w:val="0"/>
                          <w:marTop w:val="0"/>
                          <w:marBottom w:val="0"/>
                          <w:divBdr>
                            <w:top w:val="none" w:sz="0" w:space="0" w:color="auto"/>
                            <w:left w:val="none" w:sz="0" w:space="0" w:color="auto"/>
                            <w:bottom w:val="none" w:sz="0" w:space="0" w:color="auto"/>
                            <w:right w:val="none" w:sz="0" w:space="0" w:color="auto"/>
                          </w:divBdr>
                          <w:divsChild>
                            <w:div w:id="983778177">
                              <w:marLeft w:val="0"/>
                              <w:marRight w:val="0"/>
                              <w:marTop w:val="0"/>
                              <w:marBottom w:val="0"/>
                              <w:divBdr>
                                <w:top w:val="none" w:sz="0" w:space="0" w:color="auto"/>
                                <w:left w:val="none" w:sz="0" w:space="0" w:color="auto"/>
                                <w:bottom w:val="none" w:sz="0" w:space="0" w:color="auto"/>
                                <w:right w:val="none" w:sz="0" w:space="0" w:color="auto"/>
                              </w:divBdr>
                              <w:divsChild>
                                <w:div w:id="213197628">
                                  <w:marLeft w:val="0"/>
                                  <w:marRight w:val="0"/>
                                  <w:marTop w:val="0"/>
                                  <w:marBottom w:val="0"/>
                                  <w:divBdr>
                                    <w:top w:val="none" w:sz="0" w:space="0" w:color="auto"/>
                                    <w:left w:val="none" w:sz="0" w:space="0" w:color="auto"/>
                                    <w:bottom w:val="none" w:sz="0" w:space="0" w:color="auto"/>
                                    <w:right w:val="none" w:sz="0" w:space="0" w:color="auto"/>
                                  </w:divBdr>
                                  <w:divsChild>
                                    <w:div w:id="1475021908">
                                      <w:marLeft w:val="0"/>
                                      <w:marRight w:val="0"/>
                                      <w:marTop w:val="0"/>
                                      <w:marBottom w:val="0"/>
                                      <w:divBdr>
                                        <w:top w:val="none" w:sz="0" w:space="0" w:color="auto"/>
                                        <w:left w:val="none" w:sz="0" w:space="0" w:color="auto"/>
                                        <w:bottom w:val="none" w:sz="0" w:space="0" w:color="auto"/>
                                        <w:right w:val="none" w:sz="0" w:space="0" w:color="auto"/>
                                      </w:divBdr>
                                    </w:div>
                                    <w:div w:id="18512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5636">
                          <w:marLeft w:val="0"/>
                          <w:marRight w:val="0"/>
                          <w:marTop w:val="0"/>
                          <w:marBottom w:val="0"/>
                          <w:divBdr>
                            <w:top w:val="none" w:sz="0" w:space="0" w:color="auto"/>
                            <w:left w:val="none" w:sz="0" w:space="0" w:color="auto"/>
                            <w:bottom w:val="none" w:sz="0" w:space="0" w:color="auto"/>
                            <w:right w:val="none" w:sz="0" w:space="0" w:color="auto"/>
                          </w:divBdr>
                          <w:divsChild>
                            <w:div w:id="18282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379507">
          <w:marLeft w:val="0"/>
          <w:marRight w:val="0"/>
          <w:marTop w:val="0"/>
          <w:marBottom w:val="0"/>
          <w:divBdr>
            <w:top w:val="none" w:sz="0" w:space="0" w:color="auto"/>
            <w:left w:val="none" w:sz="0" w:space="0" w:color="auto"/>
            <w:bottom w:val="none" w:sz="0" w:space="0" w:color="auto"/>
            <w:right w:val="none" w:sz="0" w:space="0" w:color="auto"/>
          </w:divBdr>
          <w:divsChild>
            <w:div w:id="993950611">
              <w:marLeft w:val="0"/>
              <w:marRight w:val="0"/>
              <w:marTop w:val="0"/>
              <w:marBottom w:val="0"/>
              <w:divBdr>
                <w:top w:val="single" w:sz="6" w:space="0" w:color="DADCDE"/>
                <w:left w:val="none" w:sz="0" w:space="0" w:color="auto"/>
                <w:bottom w:val="none" w:sz="0" w:space="0" w:color="auto"/>
                <w:right w:val="none" w:sz="0" w:space="0" w:color="auto"/>
              </w:divBdr>
              <w:divsChild>
                <w:div w:id="64306358">
                  <w:marLeft w:val="0"/>
                  <w:marRight w:val="0"/>
                  <w:marTop w:val="0"/>
                  <w:marBottom w:val="0"/>
                  <w:divBdr>
                    <w:top w:val="none" w:sz="0" w:space="0" w:color="auto"/>
                    <w:left w:val="none" w:sz="0" w:space="0" w:color="auto"/>
                    <w:bottom w:val="none" w:sz="0" w:space="0" w:color="auto"/>
                    <w:right w:val="none" w:sz="0" w:space="0" w:color="auto"/>
                  </w:divBdr>
                  <w:divsChild>
                    <w:div w:id="1189837209">
                      <w:marLeft w:val="0"/>
                      <w:marRight w:val="0"/>
                      <w:marTop w:val="0"/>
                      <w:marBottom w:val="0"/>
                      <w:divBdr>
                        <w:top w:val="none" w:sz="0" w:space="0" w:color="auto"/>
                        <w:left w:val="none" w:sz="0" w:space="0" w:color="auto"/>
                        <w:bottom w:val="none" w:sz="0" w:space="0" w:color="auto"/>
                        <w:right w:val="none" w:sz="0" w:space="0" w:color="auto"/>
                      </w:divBdr>
                    </w:div>
                  </w:divsChild>
                </w:div>
                <w:div w:id="7907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4253">
      <w:bodyDiv w:val="1"/>
      <w:marLeft w:val="0"/>
      <w:marRight w:val="0"/>
      <w:marTop w:val="0"/>
      <w:marBottom w:val="0"/>
      <w:divBdr>
        <w:top w:val="none" w:sz="0" w:space="0" w:color="auto"/>
        <w:left w:val="none" w:sz="0" w:space="0" w:color="auto"/>
        <w:bottom w:val="none" w:sz="0" w:space="0" w:color="auto"/>
        <w:right w:val="none" w:sz="0" w:space="0" w:color="auto"/>
      </w:divBdr>
    </w:div>
    <w:div w:id="702900585">
      <w:bodyDiv w:val="1"/>
      <w:marLeft w:val="0"/>
      <w:marRight w:val="0"/>
      <w:marTop w:val="0"/>
      <w:marBottom w:val="0"/>
      <w:divBdr>
        <w:top w:val="none" w:sz="0" w:space="0" w:color="auto"/>
        <w:left w:val="none" w:sz="0" w:space="0" w:color="auto"/>
        <w:bottom w:val="none" w:sz="0" w:space="0" w:color="auto"/>
        <w:right w:val="none" w:sz="0" w:space="0" w:color="auto"/>
      </w:divBdr>
      <w:divsChild>
        <w:div w:id="294220002">
          <w:marLeft w:val="0"/>
          <w:marRight w:val="0"/>
          <w:marTop w:val="0"/>
          <w:marBottom w:val="0"/>
          <w:divBdr>
            <w:top w:val="none" w:sz="0" w:space="0" w:color="auto"/>
            <w:left w:val="none" w:sz="0" w:space="0" w:color="auto"/>
            <w:bottom w:val="none" w:sz="0" w:space="0" w:color="auto"/>
            <w:right w:val="none" w:sz="0" w:space="0" w:color="auto"/>
          </w:divBdr>
          <w:divsChild>
            <w:div w:id="1946184051">
              <w:marLeft w:val="0"/>
              <w:marRight w:val="0"/>
              <w:marTop w:val="0"/>
              <w:marBottom w:val="0"/>
              <w:divBdr>
                <w:top w:val="none" w:sz="0" w:space="0" w:color="auto"/>
                <w:left w:val="none" w:sz="0" w:space="0" w:color="auto"/>
                <w:bottom w:val="none" w:sz="0" w:space="0" w:color="auto"/>
                <w:right w:val="none" w:sz="0" w:space="0" w:color="auto"/>
              </w:divBdr>
              <w:divsChild>
                <w:div w:id="1945501699">
                  <w:marLeft w:val="0"/>
                  <w:marRight w:val="0"/>
                  <w:marTop w:val="0"/>
                  <w:marBottom w:val="0"/>
                  <w:divBdr>
                    <w:top w:val="none" w:sz="0" w:space="0" w:color="auto"/>
                    <w:left w:val="none" w:sz="0" w:space="0" w:color="auto"/>
                    <w:bottom w:val="none" w:sz="0" w:space="0" w:color="auto"/>
                    <w:right w:val="none" w:sz="0" w:space="0" w:color="auto"/>
                  </w:divBdr>
                  <w:divsChild>
                    <w:div w:id="1974094549">
                      <w:marLeft w:val="0"/>
                      <w:marRight w:val="0"/>
                      <w:marTop w:val="0"/>
                      <w:marBottom w:val="0"/>
                      <w:divBdr>
                        <w:top w:val="none" w:sz="0" w:space="0" w:color="auto"/>
                        <w:left w:val="none" w:sz="0" w:space="0" w:color="auto"/>
                        <w:bottom w:val="none" w:sz="0" w:space="0" w:color="auto"/>
                        <w:right w:val="none" w:sz="0" w:space="0" w:color="auto"/>
                      </w:divBdr>
                      <w:divsChild>
                        <w:div w:id="85853114">
                          <w:marLeft w:val="0"/>
                          <w:marRight w:val="0"/>
                          <w:marTop w:val="0"/>
                          <w:marBottom w:val="0"/>
                          <w:divBdr>
                            <w:top w:val="none" w:sz="0" w:space="0" w:color="auto"/>
                            <w:left w:val="none" w:sz="0" w:space="0" w:color="auto"/>
                            <w:bottom w:val="none" w:sz="0" w:space="0" w:color="auto"/>
                            <w:right w:val="none" w:sz="0" w:space="0" w:color="auto"/>
                          </w:divBdr>
                          <w:divsChild>
                            <w:div w:id="603266937">
                              <w:marLeft w:val="0"/>
                              <w:marRight w:val="0"/>
                              <w:marTop w:val="0"/>
                              <w:marBottom w:val="0"/>
                              <w:divBdr>
                                <w:top w:val="none" w:sz="0" w:space="0" w:color="auto"/>
                                <w:left w:val="none" w:sz="0" w:space="0" w:color="auto"/>
                                <w:bottom w:val="none" w:sz="0" w:space="0" w:color="auto"/>
                                <w:right w:val="none" w:sz="0" w:space="0" w:color="auto"/>
                              </w:divBdr>
                              <w:divsChild>
                                <w:div w:id="8582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416381">
          <w:marLeft w:val="0"/>
          <w:marRight w:val="0"/>
          <w:marTop w:val="0"/>
          <w:marBottom w:val="0"/>
          <w:divBdr>
            <w:top w:val="none" w:sz="0" w:space="0" w:color="auto"/>
            <w:left w:val="none" w:sz="0" w:space="0" w:color="auto"/>
            <w:bottom w:val="none" w:sz="0" w:space="0" w:color="auto"/>
            <w:right w:val="none" w:sz="0" w:space="0" w:color="auto"/>
          </w:divBdr>
          <w:divsChild>
            <w:div w:id="694386478">
              <w:marLeft w:val="0"/>
              <w:marRight w:val="0"/>
              <w:marTop w:val="0"/>
              <w:marBottom w:val="360"/>
              <w:divBdr>
                <w:top w:val="none" w:sz="0" w:space="0" w:color="auto"/>
                <w:left w:val="none" w:sz="0" w:space="0" w:color="auto"/>
                <w:bottom w:val="none" w:sz="0" w:space="0" w:color="auto"/>
                <w:right w:val="none" w:sz="0" w:space="0" w:color="auto"/>
              </w:divBdr>
              <w:divsChild>
                <w:div w:id="2031223786">
                  <w:marLeft w:val="0"/>
                  <w:marRight w:val="0"/>
                  <w:marTop w:val="0"/>
                  <w:marBottom w:val="0"/>
                  <w:divBdr>
                    <w:top w:val="none" w:sz="0" w:space="0" w:color="auto"/>
                    <w:left w:val="none" w:sz="0" w:space="0" w:color="auto"/>
                    <w:bottom w:val="none" w:sz="0" w:space="0" w:color="auto"/>
                    <w:right w:val="none" w:sz="0" w:space="0" w:color="auto"/>
                  </w:divBdr>
                  <w:divsChild>
                    <w:div w:id="2004625617">
                      <w:marLeft w:val="0"/>
                      <w:marRight w:val="0"/>
                      <w:marTop w:val="0"/>
                      <w:marBottom w:val="0"/>
                      <w:divBdr>
                        <w:top w:val="none" w:sz="0" w:space="0" w:color="auto"/>
                        <w:left w:val="none" w:sz="0" w:space="0" w:color="auto"/>
                        <w:bottom w:val="none" w:sz="0" w:space="0" w:color="auto"/>
                        <w:right w:val="none" w:sz="0" w:space="0" w:color="auto"/>
                      </w:divBdr>
                      <w:divsChild>
                        <w:div w:id="345442781">
                          <w:marLeft w:val="0"/>
                          <w:marRight w:val="0"/>
                          <w:marTop w:val="0"/>
                          <w:marBottom w:val="0"/>
                          <w:divBdr>
                            <w:top w:val="none" w:sz="0" w:space="0" w:color="auto"/>
                            <w:left w:val="none" w:sz="0" w:space="0" w:color="auto"/>
                            <w:bottom w:val="none" w:sz="0" w:space="0" w:color="auto"/>
                            <w:right w:val="none" w:sz="0" w:space="0" w:color="auto"/>
                          </w:divBdr>
                          <w:divsChild>
                            <w:div w:id="897937336">
                              <w:marLeft w:val="0"/>
                              <w:marRight w:val="0"/>
                              <w:marTop w:val="0"/>
                              <w:marBottom w:val="0"/>
                              <w:divBdr>
                                <w:top w:val="none" w:sz="0" w:space="0" w:color="auto"/>
                                <w:left w:val="none" w:sz="0" w:space="0" w:color="auto"/>
                                <w:bottom w:val="none" w:sz="0" w:space="0" w:color="auto"/>
                                <w:right w:val="none" w:sz="0" w:space="0" w:color="auto"/>
                              </w:divBdr>
                              <w:divsChild>
                                <w:div w:id="10978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197365">
          <w:marLeft w:val="0"/>
          <w:marRight w:val="0"/>
          <w:marTop w:val="0"/>
          <w:marBottom w:val="0"/>
          <w:divBdr>
            <w:top w:val="none" w:sz="0" w:space="0" w:color="auto"/>
            <w:left w:val="none" w:sz="0" w:space="0" w:color="auto"/>
            <w:bottom w:val="none" w:sz="0" w:space="0" w:color="auto"/>
            <w:right w:val="none" w:sz="0" w:space="0" w:color="auto"/>
          </w:divBdr>
        </w:div>
      </w:divsChild>
    </w:div>
    <w:div w:id="743065589">
      <w:bodyDiv w:val="1"/>
      <w:marLeft w:val="0"/>
      <w:marRight w:val="0"/>
      <w:marTop w:val="0"/>
      <w:marBottom w:val="0"/>
      <w:divBdr>
        <w:top w:val="none" w:sz="0" w:space="0" w:color="auto"/>
        <w:left w:val="none" w:sz="0" w:space="0" w:color="auto"/>
        <w:bottom w:val="none" w:sz="0" w:space="0" w:color="auto"/>
        <w:right w:val="none" w:sz="0" w:space="0" w:color="auto"/>
      </w:divBdr>
      <w:divsChild>
        <w:div w:id="674267059">
          <w:marLeft w:val="0"/>
          <w:marRight w:val="0"/>
          <w:marTop w:val="0"/>
          <w:marBottom w:val="0"/>
          <w:divBdr>
            <w:top w:val="none" w:sz="0" w:space="0" w:color="auto"/>
            <w:left w:val="none" w:sz="0" w:space="0" w:color="auto"/>
            <w:bottom w:val="none" w:sz="0" w:space="0" w:color="auto"/>
            <w:right w:val="none" w:sz="0" w:space="0" w:color="auto"/>
          </w:divBdr>
          <w:divsChild>
            <w:div w:id="832532529">
              <w:marLeft w:val="0"/>
              <w:marRight w:val="0"/>
              <w:marTop w:val="0"/>
              <w:marBottom w:val="0"/>
              <w:divBdr>
                <w:top w:val="none" w:sz="0" w:space="0" w:color="auto"/>
                <w:left w:val="none" w:sz="0" w:space="0" w:color="auto"/>
                <w:bottom w:val="none" w:sz="0" w:space="0" w:color="auto"/>
                <w:right w:val="none" w:sz="0" w:space="0" w:color="auto"/>
              </w:divBdr>
              <w:divsChild>
                <w:div w:id="1073159151">
                  <w:marLeft w:val="186"/>
                  <w:marRight w:val="186"/>
                  <w:marTop w:val="0"/>
                  <w:marBottom w:val="0"/>
                  <w:divBdr>
                    <w:top w:val="none" w:sz="0" w:space="0" w:color="auto"/>
                    <w:left w:val="none" w:sz="0" w:space="0" w:color="auto"/>
                    <w:bottom w:val="none" w:sz="0" w:space="0" w:color="auto"/>
                    <w:right w:val="none" w:sz="0" w:space="0" w:color="auto"/>
                  </w:divBdr>
                  <w:divsChild>
                    <w:div w:id="16263491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60069484">
              <w:marLeft w:val="0"/>
              <w:marRight w:val="0"/>
              <w:marTop w:val="0"/>
              <w:marBottom w:val="0"/>
              <w:divBdr>
                <w:top w:val="none" w:sz="0" w:space="0" w:color="auto"/>
                <w:left w:val="none" w:sz="0" w:space="0" w:color="auto"/>
                <w:bottom w:val="none" w:sz="0" w:space="0" w:color="auto"/>
                <w:right w:val="none" w:sz="0" w:space="0" w:color="auto"/>
              </w:divBdr>
              <w:divsChild>
                <w:div w:id="813761579">
                  <w:marLeft w:val="0"/>
                  <w:marRight w:val="0"/>
                  <w:marTop w:val="0"/>
                  <w:marBottom w:val="0"/>
                  <w:divBdr>
                    <w:top w:val="none" w:sz="0" w:space="0" w:color="auto"/>
                    <w:left w:val="none" w:sz="0" w:space="0" w:color="auto"/>
                    <w:bottom w:val="none" w:sz="0" w:space="0" w:color="auto"/>
                    <w:right w:val="none" w:sz="0" w:space="0" w:color="auto"/>
                  </w:divBdr>
                  <w:divsChild>
                    <w:div w:id="857356136">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sChild>
        </w:div>
        <w:div w:id="1977879384">
          <w:marLeft w:val="0"/>
          <w:marRight w:val="0"/>
          <w:marTop w:val="0"/>
          <w:marBottom w:val="0"/>
          <w:divBdr>
            <w:top w:val="none" w:sz="0" w:space="0" w:color="auto"/>
            <w:left w:val="none" w:sz="0" w:space="0" w:color="auto"/>
            <w:bottom w:val="none" w:sz="0" w:space="0" w:color="auto"/>
            <w:right w:val="none" w:sz="0" w:space="0" w:color="auto"/>
          </w:divBdr>
          <w:divsChild>
            <w:div w:id="1867525993">
              <w:marLeft w:val="0"/>
              <w:marRight w:val="0"/>
              <w:marTop w:val="0"/>
              <w:marBottom w:val="0"/>
              <w:divBdr>
                <w:top w:val="none" w:sz="0" w:space="0" w:color="auto"/>
                <w:left w:val="none" w:sz="0" w:space="0" w:color="auto"/>
                <w:bottom w:val="none" w:sz="0" w:space="0" w:color="auto"/>
                <w:right w:val="none" w:sz="0" w:space="0" w:color="auto"/>
              </w:divBdr>
              <w:divsChild>
                <w:div w:id="1642802832">
                  <w:marLeft w:val="186"/>
                  <w:marRight w:val="186"/>
                  <w:marTop w:val="0"/>
                  <w:marBottom w:val="300"/>
                  <w:divBdr>
                    <w:top w:val="none" w:sz="0" w:space="0" w:color="auto"/>
                    <w:left w:val="none" w:sz="0" w:space="0" w:color="auto"/>
                    <w:bottom w:val="none" w:sz="0" w:space="0" w:color="auto"/>
                    <w:right w:val="none" w:sz="0" w:space="0" w:color="auto"/>
                  </w:divBdr>
                  <w:divsChild>
                    <w:div w:id="1964144184">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753817401">
      <w:bodyDiv w:val="1"/>
      <w:marLeft w:val="0"/>
      <w:marRight w:val="0"/>
      <w:marTop w:val="0"/>
      <w:marBottom w:val="0"/>
      <w:divBdr>
        <w:top w:val="none" w:sz="0" w:space="0" w:color="auto"/>
        <w:left w:val="none" w:sz="0" w:space="0" w:color="auto"/>
        <w:bottom w:val="none" w:sz="0" w:space="0" w:color="auto"/>
        <w:right w:val="none" w:sz="0" w:space="0" w:color="auto"/>
      </w:divBdr>
    </w:div>
    <w:div w:id="793520836">
      <w:bodyDiv w:val="1"/>
      <w:marLeft w:val="0"/>
      <w:marRight w:val="0"/>
      <w:marTop w:val="0"/>
      <w:marBottom w:val="0"/>
      <w:divBdr>
        <w:top w:val="none" w:sz="0" w:space="0" w:color="auto"/>
        <w:left w:val="none" w:sz="0" w:space="0" w:color="auto"/>
        <w:bottom w:val="none" w:sz="0" w:space="0" w:color="auto"/>
        <w:right w:val="none" w:sz="0" w:space="0" w:color="auto"/>
      </w:divBdr>
      <w:divsChild>
        <w:div w:id="1391811388">
          <w:marLeft w:val="0"/>
          <w:marRight w:val="0"/>
          <w:marTop w:val="0"/>
          <w:marBottom w:val="0"/>
          <w:divBdr>
            <w:top w:val="none" w:sz="0" w:space="0" w:color="auto"/>
            <w:left w:val="none" w:sz="0" w:space="0" w:color="auto"/>
            <w:bottom w:val="none" w:sz="0" w:space="0" w:color="auto"/>
            <w:right w:val="none" w:sz="0" w:space="0" w:color="auto"/>
          </w:divBdr>
          <w:divsChild>
            <w:div w:id="1737436739">
              <w:marLeft w:val="0"/>
              <w:marRight w:val="0"/>
              <w:marTop w:val="0"/>
              <w:marBottom w:val="0"/>
              <w:divBdr>
                <w:top w:val="none" w:sz="0" w:space="0" w:color="auto"/>
                <w:left w:val="none" w:sz="0" w:space="0" w:color="auto"/>
                <w:bottom w:val="none" w:sz="0" w:space="0" w:color="auto"/>
                <w:right w:val="none" w:sz="0" w:space="0" w:color="auto"/>
              </w:divBdr>
              <w:divsChild>
                <w:div w:id="1873417227">
                  <w:marLeft w:val="0"/>
                  <w:marRight w:val="0"/>
                  <w:marTop w:val="0"/>
                  <w:marBottom w:val="0"/>
                  <w:divBdr>
                    <w:top w:val="none" w:sz="0" w:space="0" w:color="auto"/>
                    <w:left w:val="none" w:sz="0" w:space="0" w:color="auto"/>
                    <w:bottom w:val="none" w:sz="0" w:space="0" w:color="auto"/>
                    <w:right w:val="none" w:sz="0" w:space="0" w:color="auto"/>
                  </w:divBdr>
                  <w:divsChild>
                    <w:div w:id="106581124">
                      <w:marLeft w:val="0"/>
                      <w:marRight w:val="0"/>
                      <w:marTop w:val="0"/>
                      <w:marBottom w:val="0"/>
                      <w:divBdr>
                        <w:top w:val="none" w:sz="0" w:space="0" w:color="auto"/>
                        <w:left w:val="none" w:sz="0" w:space="0" w:color="auto"/>
                        <w:bottom w:val="none" w:sz="0" w:space="0" w:color="auto"/>
                        <w:right w:val="none" w:sz="0" w:space="0" w:color="auto"/>
                      </w:divBdr>
                      <w:divsChild>
                        <w:div w:id="1070734345">
                          <w:marLeft w:val="0"/>
                          <w:marRight w:val="0"/>
                          <w:marTop w:val="0"/>
                          <w:marBottom w:val="0"/>
                          <w:divBdr>
                            <w:top w:val="none" w:sz="0" w:space="0" w:color="auto"/>
                            <w:left w:val="none" w:sz="0" w:space="0" w:color="auto"/>
                            <w:bottom w:val="none" w:sz="0" w:space="0" w:color="auto"/>
                            <w:right w:val="none" w:sz="0" w:space="0" w:color="auto"/>
                          </w:divBdr>
                          <w:divsChild>
                            <w:div w:id="972759711">
                              <w:marLeft w:val="0"/>
                              <w:marRight w:val="0"/>
                              <w:marTop w:val="0"/>
                              <w:marBottom w:val="0"/>
                              <w:divBdr>
                                <w:top w:val="none" w:sz="0" w:space="0" w:color="auto"/>
                                <w:left w:val="none" w:sz="0" w:space="0" w:color="auto"/>
                                <w:bottom w:val="none" w:sz="0" w:space="0" w:color="auto"/>
                                <w:right w:val="none" w:sz="0" w:space="0" w:color="auto"/>
                              </w:divBdr>
                            </w:div>
                            <w:div w:id="1364746710">
                              <w:marLeft w:val="0"/>
                              <w:marRight w:val="0"/>
                              <w:marTop w:val="0"/>
                              <w:marBottom w:val="0"/>
                              <w:divBdr>
                                <w:top w:val="none" w:sz="0" w:space="0" w:color="auto"/>
                                <w:left w:val="none" w:sz="0" w:space="0" w:color="auto"/>
                                <w:bottom w:val="none" w:sz="0" w:space="0" w:color="auto"/>
                                <w:right w:val="none" w:sz="0" w:space="0" w:color="auto"/>
                              </w:divBdr>
                            </w:div>
                            <w:div w:id="1588031621">
                              <w:marLeft w:val="0"/>
                              <w:marRight w:val="0"/>
                              <w:marTop w:val="0"/>
                              <w:marBottom w:val="0"/>
                              <w:divBdr>
                                <w:top w:val="none" w:sz="0" w:space="0" w:color="auto"/>
                                <w:left w:val="none" w:sz="0" w:space="0" w:color="auto"/>
                                <w:bottom w:val="none" w:sz="0" w:space="0" w:color="auto"/>
                                <w:right w:val="none" w:sz="0" w:space="0" w:color="auto"/>
                              </w:divBdr>
                              <w:divsChild>
                                <w:div w:id="540016754">
                                  <w:marLeft w:val="0"/>
                                  <w:marRight w:val="0"/>
                                  <w:marTop w:val="0"/>
                                  <w:marBottom w:val="0"/>
                                  <w:divBdr>
                                    <w:top w:val="none" w:sz="0" w:space="0" w:color="auto"/>
                                    <w:left w:val="none" w:sz="0" w:space="0" w:color="auto"/>
                                    <w:bottom w:val="none" w:sz="0" w:space="0" w:color="auto"/>
                                    <w:right w:val="none" w:sz="0" w:space="0" w:color="auto"/>
                                  </w:divBdr>
                                  <w:divsChild>
                                    <w:div w:id="1166943832">
                                      <w:marLeft w:val="0"/>
                                      <w:marRight w:val="0"/>
                                      <w:marTop w:val="0"/>
                                      <w:marBottom w:val="0"/>
                                      <w:divBdr>
                                        <w:top w:val="none" w:sz="0" w:space="0" w:color="auto"/>
                                        <w:left w:val="none" w:sz="0" w:space="0" w:color="auto"/>
                                        <w:bottom w:val="none" w:sz="0" w:space="0" w:color="auto"/>
                                        <w:right w:val="none" w:sz="0" w:space="0" w:color="auto"/>
                                      </w:divBdr>
                                    </w:div>
                                    <w:div w:id="2062749218">
                                      <w:marLeft w:val="0"/>
                                      <w:marRight w:val="0"/>
                                      <w:marTop w:val="0"/>
                                      <w:marBottom w:val="0"/>
                                      <w:divBdr>
                                        <w:top w:val="none" w:sz="0" w:space="0" w:color="auto"/>
                                        <w:left w:val="none" w:sz="0" w:space="0" w:color="auto"/>
                                        <w:bottom w:val="none" w:sz="0" w:space="0" w:color="auto"/>
                                        <w:right w:val="none" w:sz="0" w:space="0" w:color="auto"/>
                                      </w:divBdr>
                                    </w:div>
                                  </w:divsChild>
                                </w:div>
                                <w:div w:id="1804730447">
                                  <w:marLeft w:val="0"/>
                                  <w:marRight w:val="0"/>
                                  <w:marTop w:val="0"/>
                                  <w:marBottom w:val="0"/>
                                  <w:divBdr>
                                    <w:top w:val="none" w:sz="0" w:space="0" w:color="auto"/>
                                    <w:left w:val="none" w:sz="0" w:space="0" w:color="auto"/>
                                    <w:bottom w:val="none" w:sz="0" w:space="0" w:color="auto"/>
                                    <w:right w:val="none" w:sz="0" w:space="0" w:color="auto"/>
                                  </w:divBdr>
                                  <w:divsChild>
                                    <w:div w:id="178350643">
                                      <w:marLeft w:val="0"/>
                                      <w:marRight w:val="0"/>
                                      <w:marTop w:val="0"/>
                                      <w:marBottom w:val="0"/>
                                      <w:divBdr>
                                        <w:top w:val="none" w:sz="0" w:space="0" w:color="auto"/>
                                        <w:left w:val="none" w:sz="0" w:space="0" w:color="auto"/>
                                        <w:bottom w:val="none" w:sz="0" w:space="0" w:color="auto"/>
                                        <w:right w:val="none" w:sz="0" w:space="0" w:color="auto"/>
                                      </w:divBdr>
                                    </w:div>
                                    <w:div w:id="12828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6165">
                              <w:marLeft w:val="0"/>
                              <w:marRight w:val="0"/>
                              <w:marTop w:val="0"/>
                              <w:marBottom w:val="0"/>
                              <w:divBdr>
                                <w:top w:val="none" w:sz="0" w:space="0" w:color="auto"/>
                                <w:left w:val="none" w:sz="0" w:space="0" w:color="auto"/>
                                <w:bottom w:val="none" w:sz="0" w:space="0" w:color="auto"/>
                                <w:right w:val="none" w:sz="0" w:space="0" w:color="auto"/>
                              </w:divBdr>
                            </w:div>
                            <w:div w:id="20272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614540">
          <w:marLeft w:val="0"/>
          <w:marRight w:val="0"/>
          <w:marTop w:val="0"/>
          <w:marBottom w:val="0"/>
          <w:divBdr>
            <w:top w:val="none" w:sz="0" w:space="0" w:color="auto"/>
            <w:left w:val="none" w:sz="0" w:space="0" w:color="auto"/>
            <w:bottom w:val="none" w:sz="0" w:space="0" w:color="auto"/>
            <w:right w:val="none" w:sz="0" w:space="0" w:color="auto"/>
          </w:divBdr>
          <w:divsChild>
            <w:div w:id="1420717817">
              <w:marLeft w:val="0"/>
              <w:marRight w:val="0"/>
              <w:marTop w:val="0"/>
              <w:marBottom w:val="0"/>
              <w:divBdr>
                <w:top w:val="none" w:sz="0" w:space="0" w:color="auto"/>
                <w:left w:val="none" w:sz="0" w:space="0" w:color="auto"/>
                <w:bottom w:val="none" w:sz="0" w:space="0" w:color="auto"/>
                <w:right w:val="none" w:sz="0" w:space="0" w:color="auto"/>
              </w:divBdr>
              <w:divsChild>
                <w:div w:id="724984404">
                  <w:marLeft w:val="0"/>
                  <w:marRight w:val="0"/>
                  <w:marTop w:val="0"/>
                  <w:marBottom w:val="0"/>
                  <w:divBdr>
                    <w:top w:val="none" w:sz="0" w:space="0" w:color="auto"/>
                    <w:left w:val="none" w:sz="0" w:space="0" w:color="auto"/>
                    <w:bottom w:val="none" w:sz="0" w:space="0" w:color="auto"/>
                    <w:right w:val="none" w:sz="0" w:space="0" w:color="auto"/>
                  </w:divBdr>
                  <w:divsChild>
                    <w:div w:id="182137277">
                      <w:marLeft w:val="0"/>
                      <w:marRight w:val="0"/>
                      <w:marTop w:val="0"/>
                      <w:marBottom w:val="0"/>
                      <w:divBdr>
                        <w:top w:val="none" w:sz="0" w:space="0" w:color="auto"/>
                        <w:left w:val="none" w:sz="0" w:space="0" w:color="auto"/>
                        <w:bottom w:val="none" w:sz="0" w:space="0" w:color="auto"/>
                        <w:right w:val="none" w:sz="0" w:space="0" w:color="auto"/>
                      </w:divBdr>
                    </w:div>
                    <w:div w:id="5600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334338">
      <w:bodyDiv w:val="1"/>
      <w:marLeft w:val="0"/>
      <w:marRight w:val="0"/>
      <w:marTop w:val="0"/>
      <w:marBottom w:val="0"/>
      <w:divBdr>
        <w:top w:val="none" w:sz="0" w:space="0" w:color="auto"/>
        <w:left w:val="none" w:sz="0" w:space="0" w:color="auto"/>
        <w:bottom w:val="none" w:sz="0" w:space="0" w:color="auto"/>
        <w:right w:val="none" w:sz="0" w:space="0" w:color="auto"/>
      </w:divBdr>
    </w:div>
    <w:div w:id="820930396">
      <w:bodyDiv w:val="1"/>
      <w:marLeft w:val="0"/>
      <w:marRight w:val="0"/>
      <w:marTop w:val="0"/>
      <w:marBottom w:val="0"/>
      <w:divBdr>
        <w:top w:val="none" w:sz="0" w:space="0" w:color="auto"/>
        <w:left w:val="none" w:sz="0" w:space="0" w:color="auto"/>
        <w:bottom w:val="none" w:sz="0" w:space="0" w:color="auto"/>
        <w:right w:val="none" w:sz="0" w:space="0" w:color="auto"/>
      </w:divBdr>
    </w:div>
    <w:div w:id="828518979">
      <w:bodyDiv w:val="1"/>
      <w:marLeft w:val="0"/>
      <w:marRight w:val="0"/>
      <w:marTop w:val="0"/>
      <w:marBottom w:val="0"/>
      <w:divBdr>
        <w:top w:val="none" w:sz="0" w:space="0" w:color="auto"/>
        <w:left w:val="none" w:sz="0" w:space="0" w:color="auto"/>
        <w:bottom w:val="none" w:sz="0" w:space="0" w:color="auto"/>
        <w:right w:val="none" w:sz="0" w:space="0" w:color="auto"/>
      </w:divBdr>
    </w:div>
    <w:div w:id="837426028">
      <w:bodyDiv w:val="1"/>
      <w:marLeft w:val="0"/>
      <w:marRight w:val="0"/>
      <w:marTop w:val="0"/>
      <w:marBottom w:val="0"/>
      <w:divBdr>
        <w:top w:val="none" w:sz="0" w:space="0" w:color="auto"/>
        <w:left w:val="none" w:sz="0" w:space="0" w:color="auto"/>
        <w:bottom w:val="none" w:sz="0" w:space="0" w:color="auto"/>
        <w:right w:val="none" w:sz="0" w:space="0" w:color="auto"/>
      </w:divBdr>
      <w:divsChild>
        <w:div w:id="911232906">
          <w:marLeft w:val="0"/>
          <w:marRight w:val="0"/>
          <w:marTop w:val="0"/>
          <w:marBottom w:val="0"/>
          <w:divBdr>
            <w:top w:val="none" w:sz="0" w:space="0" w:color="auto"/>
            <w:left w:val="none" w:sz="0" w:space="0" w:color="auto"/>
            <w:bottom w:val="none" w:sz="0" w:space="0" w:color="auto"/>
            <w:right w:val="none" w:sz="0" w:space="0" w:color="auto"/>
          </w:divBdr>
          <w:divsChild>
            <w:div w:id="1276643213">
              <w:marLeft w:val="0"/>
              <w:marRight w:val="0"/>
              <w:marTop w:val="0"/>
              <w:marBottom w:val="0"/>
              <w:divBdr>
                <w:top w:val="none" w:sz="0" w:space="0" w:color="auto"/>
                <w:left w:val="none" w:sz="0" w:space="0" w:color="auto"/>
                <w:bottom w:val="none" w:sz="0" w:space="0" w:color="auto"/>
                <w:right w:val="none" w:sz="0" w:space="0" w:color="auto"/>
              </w:divBdr>
              <w:divsChild>
                <w:div w:id="1590774551">
                  <w:marLeft w:val="0"/>
                  <w:marRight w:val="0"/>
                  <w:marTop w:val="0"/>
                  <w:marBottom w:val="0"/>
                  <w:divBdr>
                    <w:top w:val="none" w:sz="0" w:space="0" w:color="auto"/>
                    <w:left w:val="none" w:sz="0" w:space="0" w:color="auto"/>
                    <w:bottom w:val="none" w:sz="0" w:space="0" w:color="auto"/>
                    <w:right w:val="none" w:sz="0" w:space="0" w:color="auto"/>
                  </w:divBdr>
                  <w:divsChild>
                    <w:div w:id="2141681595">
                      <w:marLeft w:val="0"/>
                      <w:marRight w:val="0"/>
                      <w:marTop w:val="0"/>
                      <w:marBottom w:val="0"/>
                      <w:divBdr>
                        <w:top w:val="none" w:sz="0" w:space="0" w:color="auto"/>
                        <w:left w:val="none" w:sz="0" w:space="0" w:color="auto"/>
                        <w:bottom w:val="none" w:sz="0" w:space="0" w:color="auto"/>
                        <w:right w:val="none" w:sz="0" w:space="0" w:color="auto"/>
                      </w:divBdr>
                      <w:divsChild>
                        <w:div w:id="20684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09440">
      <w:bodyDiv w:val="1"/>
      <w:marLeft w:val="0"/>
      <w:marRight w:val="0"/>
      <w:marTop w:val="0"/>
      <w:marBottom w:val="0"/>
      <w:divBdr>
        <w:top w:val="none" w:sz="0" w:space="0" w:color="auto"/>
        <w:left w:val="none" w:sz="0" w:space="0" w:color="auto"/>
        <w:bottom w:val="none" w:sz="0" w:space="0" w:color="auto"/>
        <w:right w:val="none" w:sz="0" w:space="0" w:color="auto"/>
      </w:divBdr>
    </w:div>
    <w:div w:id="928271254">
      <w:bodyDiv w:val="1"/>
      <w:marLeft w:val="0"/>
      <w:marRight w:val="0"/>
      <w:marTop w:val="0"/>
      <w:marBottom w:val="0"/>
      <w:divBdr>
        <w:top w:val="none" w:sz="0" w:space="0" w:color="auto"/>
        <w:left w:val="none" w:sz="0" w:space="0" w:color="auto"/>
        <w:bottom w:val="none" w:sz="0" w:space="0" w:color="auto"/>
        <w:right w:val="none" w:sz="0" w:space="0" w:color="auto"/>
      </w:divBdr>
    </w:div>
    <w:div w:id="939528319">
      <w:bodyDiv w:val="1"/>
      <w:marLeft w:val="0"/>
      <w:marRight w:val="0"/>
      <w:marTop w:val="0"/>
      <w:marBottom w:val="0"/>
      <w:divBdr>
        <w:top w:val="none" w:sz="0" w:space="0" w:color="auto"/>
        <w:left w:val="none" w:sz="0" w:space="0" w:color="auto"/>
        <w:bottom w:val="none" w:sz="0" w:space="0" w:color="auto"/>
        <w:right w:val="none" w:sz="0" w:space="0" w:color="auto"/>
      </w:divBdr>
    </w:div>
    <w:div w:id="957561592">
      <w:bodyDiv w:val="1"/>
      <w:marLeft w:val="0"/>
      <w:marRight w:val="0"/>
      <w:marTop w:val="0"/>
      <w:marBottom w:val="0"/>
      <w:divBdr>
        <w:top w:val="none" w:sz="0" w:space="0" w:color="auto"/>
        <w:left w:val="none" w:sz="0" w:space="0" w:color="auto"/>
        <w:bottom w:val="none" w:sz="0" w:space="0" w:color="auto"/>
        <w:right w:val="none" w:sz="0" w:space="0" w:color="auto"/>
      </w:divBdr>
    </w:div>
    <w:div w:id="968438256">
      <w:bodyDiv w:val="1"/>
      <w:marLeft w:val="0"/>
      <w:marRight w:val="0"/>
      <w:marTop w:val="0"/>
      <w:marBottom w:val="0"/>
      <w:divBdr>
        <w:top w:val="none" w:sz="0" w:space="0" w:color="auto"/>
        <w:left w:val="none" w:sz="0" w:space="0" w:color="auto"/>
        <w:bottom w:val="none" w:sz="0" w:space="0" w:color="auto"/>
        <w:right w:val="none" w:sz="0" w:space="0" w:color="auto"/>
      </w:divBdr>
      <w:divsChild>
        <w:div w:id="808129352">
          <w:marLeft w:val="0"/>
          <w:marRight w:val="0"/>
          <w:marTop w:val="0"/>
          <w:marBottom w:val="0"/>
          <w:divBdr>
            <w:top w:val="none" w:sz="0" w:space="0" w:color="auto"/>
            <w:left w:val="none" w:sz="0" w:space="0" w:color="auto"/>
            <w:bottom w:val="none" w:sz="0" w:space="0" w:color="auto"/>
            <w:right w:val="none" w:sz="0" w:space="0" w:color="auto"/>
          </w:divBdr>
          <w:divsChild>
            <w:div w:id="744113555">
              <w:marLeft w:val="0"/>
              <w:marRight w:val="0"/>
              <w:marTop w:val="0"/>
              <w:marBottom w:val="0"/>
              <w:divBdr>
                <w:top w:val="none" w:sz="0" w:space="0" w:color="auto"/>
                <w:left w:val="none" w:sz="0" w:space="0" w:color="auto"/>
                <w:bottom w:val="none" w:sz="0" w:space="0" w:color="auto"/>
                <w:right w:val="none" w:sz="0" w:space="0" w:color="auto"/>
              </w:divBdr>
              <w:divsChild>
                <w:div w:id="1793668348">
                  <w:marLeft w:val="0"/>
                  <w:marRight w:val="0"/>
                  <w:marTop w:val="0"/>
                  <w:marBottom w:val="0"/>
                  <w:divBdr>
                    <w:top w:val="none" w:sz="0" w:space="0" w:color="auto"/>
                    <w:left w:val="none" w:sz="0" w:space="0" w:color="auto"/>
                    <w:bottom w:val="none" w:sz="0" w:space="0" w:color="auto"/>
                    <w:right w:val="none" w:sz="0" w:space="0" w:color="auto"/>
                  </w:divBdr>
                  <w:divsChild>
                    <w:div w:id="1119449164">
                      <w:marLeft w:val="0"/>
                      <w:marRight w:val="0"/>
                      <w:marTop w:val="0"/>
                      <w:marBottom w:val="0"/>
                      <w:divBdr>
                        <w:top w:val="none" w:sz="0" w:space="0" w:color="auto"/>
                        <w:left w:val="none" w:sz="0" w:space="0" w:color="auto"/>
                        <w:bottom w:val="none" w:sz="0" w:space="0" w:color="auto"/>
                        <w:right w:val="none" w:sz="0" w:space="0" w:color="auto"/>
                      </w:divBdr>
                    </w:div>
                    <w:div w:id="12457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1654">
          <w:marLeft w:val="0"/>
          <w:marRight w:val="0"/>
          <w:marTop w:val="0"/>
          <w:marBottom w:val="0"/>
          <w:divBdr>
            <w:top w:val="none" w:sz="0" w:space="0" w:color="auto"/>
            <w:left w:val="none" w:sz="0" w:space="0" w:color="auto"/>
            <w:bottom w:val="none" w:sz="0" w:space="0" w:color="auto"/>
            <w:right w:val="none" w:sz="0" w:space="0" w:color="auto"/>
          </w:divBdr>
          <w:divsChild>
            <w:div w:id="1425302528">
              <w:marLeft w:val="0"/>
              <w:marRight w:val="0"/>
              <w:marTop w:val="0"/>
              <w:marBottom w:val="0"/>
              <w:divBdr>
                <w:top w:val="none" w:sz="0" w:space="0" w:color="auto"/>
                <w:left w:val="none" w:sz="0" w:space="0" w:color="auto"/>
                <w:bottom w:val="none" w:sz="0" w:space="0" w:color="auto"/>
                <w:right w:val="none" w:sz="0" w:space="0" w:color="auto"/>
              </w:divBdr>
              <w:divsChild>
                <w:div w:id="2073457247">
                  <w:marLeft w:val="0"/>
                  <w:marRight w:val="0"/>
                  <w:marTop w:val="0"/>
                  <w:marBottom w:val="0"/>
                  <w:divBdr>
                    <w:top w:val="none" w:sz="0" w:space="0" w:color="auto"/>
                    <w:left w:val="none" w:sz="0" w:space="0" w:color="auto"/>
                    <w:bottom w:val="none" w:sz="0" w:space="0" w:color="auto"/>
                    <w:right w:val="none" w:sz="0" w:space="0" w:color="auto"/>
                  </w:divBdr>
                  <w:divsChild>
                    <w:div w:id="962031727">
                      <w:marLeft w:val="0"/>
                      <w:marRight w:val="0"/>
                      <w:marTop w:val="0"/>
                      <w:marBottom w:val="0"/>
                      <w:divBdr>
                        <w:top w:val="none" w:sz="0" w:space="0" w:color="auto"/>
                        <w:left w:val="none" w:sz="0" w:space="0" w:color="auto"/>
                        <w:bottom w:val="none" w:sz="0" w:space="0" w:color="auto"/>
                        <w:right w:val="none" w:sz="0" w:space="0" w:color="auto"/>
                      </w:divBdr>
                      <w:divsChild>
                        <w:div w:id="1947761367">
                          <w:marLeft w:val="0"/>
                          <w:marRight w:val="0"/>
                          <w:marTop w:val="0"/>
                          <w:marBottom w:val="0"/>
                          <w:divBdr>
                            <w:top w:val="none" w:sz="0" w:space="0" w:color="auto"/>
                            <w:left w:val="none" w:sz="0" w:space="0" w:color="auto"/>
                            <w:bottom w:val="none" w:sz="0" w:space="0" w:color="auto"/>
                            <w:right w:val="none" w:sz="0" w:space="0" w:color="auto"/>
                          </w:divBdr>
                          <w:divsChild>
                            <w:div w:id="85810252">
                              <w:marLeft w:val="0"/>
                              <w:marRight w:val="0"/>
                              <w:marTop w:val="0"/>
                              <w:marBottom w:val="0"/>
                              <w:divBdr>
                                <w:top w:val="none" w:sz="0" w:space="0" w:color="auto"/>
                                <w:left w:val="none" w:sz="0" w:space="0" w:color="auto"/>
                                <w:bottom w:val="none" w:sz="0" w:space="0" w:color="auto"/>
                                <w:right w:val="none" w:sz="0" w:space="0" w:color="auto"/>
                              </w:divBdr>
                            </w:div>
                            <w:div w:id="537283161">
                              <w:marLeft w:val="0"/>
                              <w:marRight w:val="0"/>
                              <w:marTop w:val="0"/>
                              <w:marBottom w:val="0"/>
                              <w:divBdr>
                                <w:top w:val="none" w:sz="0" w:space="0" w:color="auto"/>
                                <w:left w:val="none" w:sz="0" w:space="0" w:color="auto"/>
                                <w:bottom w:val="none" w:sz="0" w:space="0" w:color="auto"/>
                                <w:right w:val="none" w:sz="0" w:space="0" w:color="auto"/>
                              </w:divBdr>
                              <w:divsChild>
                                <w:div w:id="2109303573">
                                  <w:marLeft w:val="0"/>
                                  <w:marRight w:val="0"/>
                                  <w:marTop w:val="0"/>
                                  <w:marBottom w:val="0"/>
                                  <w:divBdr>
                                    <w:top w:val="none" w:sz="0" w:space="0" w:color="auto"/>
                                    <w:left w:val="none" w:sz="0" w:space="0" w:color="auto"/>
                                    <w:bottom w:val="none" w:sz="0" w:space="0" w:color="auto"/>
                                    <w:right w:val="none" w:sz="0" w:space="0" w:color="auto"/>
                                  </w:divBdr>
                                </w:div>
                              </w:divsChild>
                            </w:div>
                            <w:div w:id="756949694">
                              <w:marLeft w:val="0"/>
                              <w:marRight w:val="0"/>
                              <w:marTop w:val="0"/>
                              <w:marBottom w:val="0"/>
                              <w:divBdr>
                                <w:top w:val="none" w:sz="0" w:space="0" w:color="auto"/>
                                <w:left w:val="none" w:sz="0" w:space="0" w:color="auto"/>
                                <w:bottom w:val="none" w:sz="0" w:space="0" w:color="auto"/>
                                <w:right w:val="none" w:sz="0" w:space="0" w:color="auto"/>
                              </w:divBdr>
                            </w:div>
                            <w:div w:id="1352948338">
                              <w:marLeft w:val="0"/>
                              <w:marRight w:val="0"/>
                              <w:marTop w:val="0"/>
                              <w:marBottom w:val="0"/>
                              <w:divBdr>
                                <w:top w:val="none" w:sz="0" w:space="0" w:color="auto"/>
                                <w:left w:val="none" w:sz="0" w:space="0" w:color="auto"/>
                                <w:bottom w:val="none" w:sz="0" w:space="0" w:color="auto"/>
                                <w:right w:val="none" w:sz="0" w:space="0" w:color="auto"/>
                              </w:divBdr>
                            </w:div>
                            <w:div w:id="18985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4289">
      <w:bodyDiv w:val="1"/>
      <w:marLeft w:val="0"/>
      <w:marRight w:val="0"/>
      <w:marTop w:val="0"/>
      <w:marBottom w:val="0"/>
      <w:divBdr>
        <w:top w:val="none" w:sz="0" w:space="0" w:color="auto"/>
        <w:left w:val="none" w:sz="0" w:space="0" w:color="auto"/>
        <w:bottom w:val="none" w:sz="0" w:space="0" w:color="auto"/>
        <w:right w:val="none" w:sz="0" w:space="0" w:color="auto"/>
      </w:divBdr>
    </w:div>
    <w:div w:id="1001851193">
      <w:bodyDiv w:val="1"/>
      <w:marLeft w:val="0"/>
      <w:marRight w:val="0"/>
      <w:marTop w:val="0"/>
      <w:marBottom w:val="0"/>
      <w:divBdr>
        <w:top w:val="none" w:sz="0" w:space="0" w:color="auto"/>
        <w:left w:val="none" w:sz="0" w:space="0" w:color="auto"/>
        <w:bottom w:val="none" w:sz="0" w:space="0" w:color="auto"/>
        <w:right w:val="none" w:sz="0" w:space="0" w:color="auto"/>
      </w:divBdr>
      <w:divsChild>
        <w:div w:id="1400135819">
          <w:marLeft w:val="0"/>
          <w:marRight w:val="0"/>
          <w:marTop w:val="0"/>
          <w:marBottom w:val="0"/>
          <w:divBdr>
            <w:top w:val="none" w:sz="0" w:space="0" w:color="auto"/>
            <w:left w:val="none" w:sz="0" w:space="0" w:color="auto"/>
            <w:bottom w:val="none" w:sz="0" w:space="0" w:color="auto"/>
            <w:right w:val="none" w:sz="0" w:space="0" w:color="auto"/>
          </w:divBdr>
          <w:divsChild>
            <w:div w:id="124930552">
              <w:marLeft w:val="0"/>
              <w:marRight w:val="0"/>
              <w:marTop w:val="0"/>
              <w:marBottom w:val="0"/>
              <w:divBdr>
                <w:top w:val="none" w:sz="0" w:space="0" w:color="auto"/>
                <w:left w:val="none" w:sz="0" w:space="0" w:color="auto"/>
                <w:bottom w:val="none" w:sz="0" w:space="0" w:color="auto"/>
                <w:right w:val="none" w:sz="0" w:space="0" w:color="auto"/>
              </w:divBdr>
            </w:div>
          </w:divsChild>
        </w:div>
        <w:div w:id="1698652325">
          <w:marLeft w:val="0"/>
          <w:marRight w:val="0"/>
          <w:marTop w:val="0"/>
          <w:marBottom w:val="0"/>
          <w:divBdr>
            <w:top w:val="none" w:sz="0" w:space="0" w:color="auto"/>
            <w:left w:val="none" w:sz="0" w:space="0" w:color="auto"/>
            <w:bottom w:val="none" w:sz="0" w:space="0" w:color="auto"/>
            <w:right w:val="none" w:sz="0" w:space="0" w:color="auto"/>
          </w:divBdr>
          <w:divsChild>
            <w:div w:id="988633038">
              <w:marLeft w:val="0"/>
              <w:marRight w:val="0"/>
              <w:marTop w:val="0"/>
              <w:marBottom w:val="0"/>
              <w:divBdr>
                <w:top w:val="none" w:sz="0" w:space="0" w:color="auto"/>
                <w:left w:val="none" w:sz="0" w:space="0" w:color="auto"/>
                <w:bottom w:val="none" w:sz="0" w:space="0" w:color="auto"/>
                <w:right w:val="none" w:sz="0" w:space="0" w:color="auto"/>
              </w:divBdr>
              <w:divsChild>
                <w:div w:id="121504153">
                  <w:marLeft w:val="0"/>
                  <w:marRight w:val="0"/>
                  <w:marTop w:val="0"/>
                  <w:marBottom w:val="0"/>
                  <w:divBdr>
                    <w:top w:val="none" w:sz="0" w:space="0" w:color="auto"/>
                    <w:left w:val="none" w:sz="0" w:space="0" w:color="auto"/>
                    <w:bottom w:val="none" w:sz="0" w:space="0" w:color="auto"/>
                    <w:right w:val="none" w:sz="0" w:space="0" w:color="auto"/>
                  </w:divBdr>
                </w:div>
                <w:div w:id="1090270858">
                  <w:marLeft w:val="60"/>
                  <w:marRight w:val="0"/>
                  <w:marTop w:val="0"/>
                  <w:marBottom w:val="0"/>
                  <w:divBdr>
                    <w:top w:val="none" w:sz="0" w:space="0" w:color="auto"/>
                    <w:left w:val="none" w:sz="0" w:space="0" w:color="auto"/>
                    <w:bottom w:val="none" w:sz="0" w:space="0" w:color="auto"/>
                    <w:right w:val="none" w:sz="0" w:space="0" w:color="auto"/>
                  </w:divBdr>
                </w:div>
                <w:div w:id="1157576304">
                  <w:marLeft w:val="300"/>
                  <w:marRight w:val="0"/>
                  <w:marTop w:val="0"/>
                  <w:marBottom w:val="0"/>
                  <w:divBdr>
                    <w:top w:val="none" w:sz="0" w:space="0" w:color="auto"/>
                    <w:left w:val="none" w:sz="0" w:space="0" w:color="auto"/>
                    <w:bottom w:val="none" w:sz="0" w:space="0" w:color="auto"/>
                    <w:right w:val="none" w:sz="0" w:space="0" w:color="auto"/>
                  </w:divBdr>
                </w:div>
                <w:div w:id="1159494650">
                  <w:marLeft w:val="300"/>
                  <w:marRight w:val="0"/>
                  <w:marTop w:val="0"/>
                  <w:marBottom w:val="0"/>
                  <w:divBdr>
                    <w:top w:val="none" w:sz="0" w:space="0" w:color="auto"/>
                    <w:left w:val="none" w:sz="0" w:space="0" w:color="auto"/>
                    <w:bottom w:val="none" w:sz="0" w:space="0" w:color="auto"/>
                    <w:right w:val="none" w:sz="0" w:space="0" w:color="auto"/>
                  </w:divBdr>
                </w:div>
                <w:div w:id="1725790378">
                  <w:marLeft w:val="0"/>
                  <w:marRight w:val="0"/>
                  <w:marTop w:val="0"/>
                  <w:marBottom w:val="0"/>
                  <w:divBdr>
                    <w:top w:val="none" w:sz="0" w:space="0" w:color="auto"/>
                    <w:left w:val="none" w:sz="0" w:space="0" w:color="auto"/>
                    <w:bottom w:val="none" w:sz="0" w:space="0" w:color="auto"/>
                    <w:right w:val="none" w:sz="0" w:space="0" w:color="auto"/>
                  </w:divBdr>
                </w:div>
              </w:divsChild>
            </w:div>
            <w:div w:id="1247955966">
              <w:marLeft w:val="0"/>
              <w:marRight w:val="0"/>
              <w:marTop w:val="0"/>
              <w:marBottom w:val="0"/>
              <w:divBdr>
                <w:top w:val="none" w:sz="0" w:space="0" w:color="auto"/>
                <w:left w:val="none" w:sz="0" w:space="0" w:color="auto"/>
                <w:bottom w:val="none" w:sz="0" w:space="0" w:color="auto"/>
                <w:right w:val="none" w:sz="0" w:space="0" w:color="auto"/>
              </w:divBdr>
              <w:divsChild>
                <w:div w:id="1773353533">
                  <w:marLeft w:val="0"/>
                  <w:marRight w:val="0"/>
                  <w:marTop w:val="120"/>
                  <w:marBottom w:val="0"/>
                  <w:divBdr>
                    <w:top w:val="none" w:sz="0" w:space="0" w:color="auto"/>
                    <w:left w:val="none" w:sz="0" w:space="0" w:color="auto"/>
                    <w:bottom w:val="none" w:sz="0" w:space="0" w:color="auto"/>
                    <w:right w:val="none" w:sz="0" w:space="0" w:color="auto"/>
                  </w:divBdr>
                  <w:divsChild>
                    <w:div w:id="3386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333026">
      <w:bodyDiv w:val="1"/>
      <w:marLeft w:val="0"/>
      <w:marRight w:val="0"/>
      <w:marTop w:val="0"/>
      <w:marBottom w:val="0"/>
      <w:divBdr>
        <w:top w:val="none" w:sz="0" w:space="0" w:color="auto"/>
        <w:left w:val="none" w:sz="0" w:space="0" w:color="auto"/>
        <w:bottom w:val="none" w:sz="0" w:space="0" w:color="auto"/>
        <w:right w:val="none" w:sz="0" w:space="0" w:color="auto"/>
      </w:divBdr>
    </w:div>
    <w:div w:id="1032223459">
      <w:bodyDiv w:val="1"/>
      <w:marLeft w:val="0"/>
      <w:marRight w:val="0"/>
      <w:marTop w:val="0"/>
      <w:marBottom w:val="0"/>
      <w:divBdr>
        <w:top w:val="none" w:sz="0" w:space="0" w:color="auto"/>
        <w:left w:val="none" w:sz="0" w:space="0" w:color="auto"/>
        <w:bottom w:val="none" w:sz="0" w:space="0" w:color="auto"/>
        <w:right w:val="none" w:sz="0" w:space="0" w:color="auto"/>
      </w:divBdr>
      <w:divsChild>
        <w:div w:id="823853858">
          <w:marLeft w:val="0"/>
          <w:marRight w:val="0"/>
          <w:marTop w:val="0"/>
          <w:marBottom w:val="0"/>
          <w:divBdr>
            <w:top w:val="none" w:sz="0" w:space="0" w:color="auto"/>
            <w:left w:val="none" w:sz="0" w:space="0" w:color="auto"/>
            <w:bottom w:val="none" w:sz="0" w:space="0" w:color="auto"/>
            <w:right w:val="none" w:sz="0" w:space="0" w:color="auto"/>
          </w:divBdr>
          <w:divsChild>
            <w:div w:id="599720584">
              <w:marLeft w:val="0"/>
              <w:marRight w:val="0"/>
              <w:marTop w:val="0"/>
              <w:marBottom w:val="0"/>
              <w:divBdr>
                <w:top w:val="none" w:sz="0" w:space="0" w:color="auto"/>
                <w:left w:val="none" w:sz="0" w:space="0" w:color="auto"/>
                <w:bottom w:val="none" w:sz="0" w:space="0" w:color="auto"/>
                <w:right w:val="none" w:sz="0" w:space="0" w:color="auto"/>
              </w:divBdr>
              <w:divsChild>
                <w:div w:id="559290634">
                  <w:marLeft w:val="0"/>
                  <w:marRight w:val="0"/>
                  <w:marTop w:val="120"/>
                  <w:marBottom w:val="0"/>
                  <w:divBdr>
                    <w:top w:val="none" w:sz="0" w:space="0" w:color="auto"/>
                    <w:left w:val="none" w:sz="0" w:space="0" w:color="auto"/>
                    <w:bottom w:val="none" w:sz="0" w:space="0" w:color="auto"/>
                    <w:right w:val="none" w:sz="0" w:space="0" w:color="auto"/>
                  </w:divBdr>
                  <w:divsChild>
                    <w:div w:id="10902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4582">
              <w:marLeft w:val="0"/>
              <w:marRight w:val="0"/>
              <w:marTop w:val="0"/>
              <w:marBottom w:val="0"/>
              <w:divBdr>
                <w:top w:val="none" w:sz="0" w:space="0" w:color="auto"/>
                <w:left w:val="none" w:sz="0" w:space="0" w:color="auto"/>
                <w:bottom w:val="none" w:sz="0" w:space="0" w:color="auto"/>
                <w:right w:val="none" w:sz="0" w:space="0" w:color="auto"/>
              </w:divBdr>
              <w:divsChild>
                <w:div w:id="507255395">
                  <w:marLeft w:val="0"/>
                  <w:marRight w:val="0"/>
                  <w:marTop w:val="0"/>
                  <w:marBottom w:val="0"/>
                  <w:divBdr>
                    <w:top w:val="none" w:sz="0" w:space="0" w:color="auto"/>
                    <w:left w:val="none" w:sz="0" w:space="0" w:color="auto"/>
                    <w:bottom w:val="none" w:sz="0" w:space="0" w:color="auto"/>
                    <w:right w:val="none" w:sz="0" w:space="0" w:color="auto"/>
                  </w:divBdr>
                </w:div>
                <w:div w:id="1265382832">
                  <w:marLeft w:val="60"/>
                  <w:marRight w:val="0"/>
                  <w:marTop w:val="0"/>
                  <w:marBottom w:val="0"/>
                  <w:divBdr>
                    <w:top w:val="none" w:sz="0" w:space="0" w:color="auto"/>
                    <w:left w:val="none" w:sz="0" w:space="0" w:color="auto"/>
                    <w:bottom w:val="none" w:sz="0" w:space="0" w:color="auto"/>
                    <w:right w:val="none" w:sz="0" w:space="0" w:color="auto"/>
                  </w:divBdr>
                </w:div>
                <w:div w:id="1535729453">
                  <w:marLeft w:val="300"/>
                  <w:marRight w:val="0"/>
                  <w:marTop w:val="0"/>
                  <w:marBottom w:val="0"/>
                  <w:divBdr>
                    <w:top w:val="none" w:sz="0" w:space="0" w:color="auto"/>
                    <w:left w:val="none" w:sz="0" w:space="0" w:color="auto"/>
                    <w:bottom w:val="none" w:sz="0" w:space="0" w:color="auto"/>
                    <w:right w:val="none" w:sz="0" w:space="0" w:color="auto"/>
                  </w:divBdr>
                </w:div>
                <w:div w:id="1536193246">
                  <w:marLeft w:val="300"/>
                  <w:marRight w:val="0"/>
                  <w:marTop w:val="0"/>
                  <w:marBottom w:val="0"/>
                  <w:divBdr>
                    <w:top w:val="none" w:sz="0" w:space="0" w:color="auto"/>
                    <w:left w:val="none" w:sz="0" w:space="0" w:color="auto"/>
                    <w:bottom w:val="none" w:sz="0" w:space="0" w:color="auto"/>
                    <w:right w:val="none" w:sz="0" w:space="0" w:color="auto"/>
                  </w:divBdr>
                </w:div>
                <w:div w:id="15508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8777">
          <w:marLeft w:val="0"/>
          <w:marRight w:val="0"/>
          <w:marTop w:val="0"/>
          <w:marBottom w:val="0"/>
          <w:divBdr>
            <w:top w:val="none" w:sz="0" w:space="0" w:color="auto"/>
            <w:left w:val="none" w:sz="0" w:space="0" w:color="auto"/>
            <w:bottom w:val="none" w:sz="0" w:space="0" w:color="auto"/>
            <w:right w:val="none" w:sz="0" w:space="0" w:color="auto"/>
          </w:divBdr>
          <w:divsChild>
            <w:div w:id="12227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803">
      <w:bodyDiv w:val="1"/>
      <w:marLeft w:val="0"/>
      <w:marRight w:val="0"/>
      <w:marTop w:val="0"/>
      <w:marBottom w:val="0"/>
      <w:divBdr>
        <w:top w:val="none" w:sz="0" w:space="0" w:color="auto"/>
        <w:left w:val="none" w:sz="0" w:space="0" w:color="auto"/>
        <w:bottom w:val="none" w:sz="0" w:space="0" w:color="auto"/>
        <w:right w:val="none" w:sz="0" w:space="0" w:color="auto"/>
      </w:divBdr>
      <w:divsChild>
        <w:div w:id="462428310">
          <w:marLeft w:val="0"/>
          <w:marRight w:val="0"/>
          <w:marTop w:val="0"/>
          <w:marBottom w:val="0"/>
          <w:divBdr>
            <w:top w:val="none" w:sz="0" w:space="0" w:color="D1D1D1"/>
            <w:left w:val="none" w:sz="0" w:space="0" w:color="D1D1D1"/>
            <w:bottom w:val="none" w:sz="0" w:space="0" w:color="D1D1D1"/>
            <w:right w:val="none" w:sz="0" w:space="0" w:color="D1D1D1"/>
          </w:divBdr>
        </w:div>
      </w:divsChild>
    </w:div>
    <w:div w:id="1166673246">
      <w:bodyDiv w:val="1"/>
      <w:marLeft w:val="0"/>
      <w:marRight w:val="0"/>
      <w:marTop w:val="0"/>
      <w:marBottom w:val="0"/>
      <w:divBdr>
        <w:top w:val="none" w:sz="0" w:space="0" w:color="auto"/>
        <w:left w:val="none" w:sz="0" w:space="0" w:color="auto"/>
        <w:bottom w:val="none" w:sz="0" w:space="0" w:color="auto"/>
        <w:right w:val="none" w:sz="0" w:space="0" w:color="auto"/>
      </w:divBdr>
      <w:divsChild>
        <w:div w:id="1906453922">
          <w:marLeft w:val="0"/>
          <w:marRight w:val="0"/>
          <w:marTop w:val="0"/>
          <w:marBottom w:val="0"/>
          <w:divBdr>
            <w:top w:val="none" w:sz="0" w:space="0" w:color="auto"/>
            <w:left w:val="none" w:sz="0" w:space="0" w:color="auto"/>
            <w:bottom w:val="none" w:sz="0" w:space="0" w:color="auto"/>
            <w:right w:val="none" w:sz="0" w:space="0" w:color="auto"/>
          </w:divBdr>
          <w:divsChild>
            <w:div w:id="527449060">
              <w:marLeft w:val="0"/>
              <w:marRight w:val="0"/>
              <w:marTop w:val="0"/>
              <w:marBottom w:val="0"/>
              <w:divBdr>
                <w:top w:val="none" w:sz="0" w:space="0" w:color="auto"/>
                <w:left w:val="none" w:sz="0" w:space="0" w:color="auto"/>
                <w:bottom w:val="none" w:sz="0" w:space="0" w:color="auto"/>
                <w:right w:val="none" w:sz="0" w:space="0" w:color="auto"/>
              </w:divBdr>
              <w:divsChild>
                <w:div w:id="414018114">
                  <w:marLeft w:val="0"/>
                  <w:marRight w:val="0"/>
                  <w:marTop w:val="0"/>
                  <w:marBottom w:val="0"/>
                  <w:divBdr>
                    <w:top w:val="none" w:sz="0" w:space="0" w:color="auto"/>
                    <w:left w:val="none" w:sz="0" w:space="0" w:color="auto"/>
                    <w:bottom w:val="none" w:sz="0" w:space="0" w:color="auto"/>
                    <w:right w:val="none" w:sz="0" w:space="0" w:color="auto"/>
                  </w:divBdr>
                  <w:divsChild>
                    <w:div w:id="61632692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7062669">
              <w:marLeft w:val="0"/>
              <w:marRight w:val="0"/>
              <w:marTop w:val="0"/>
              <w:marBottom w:val="0"/>
              <w:divBdr>
                <w:top w:val="none" w:sz="0" w:space="0" w:color="auto"/>
                <w:left w:val="none" w:sz="0" w:space="0" w:color="auto"/>
                <w:bottom w:val="none" w:sz="0" w:space="0" w:color="auto"/>
                <w:right w:val="none" w:sz="0" w:space="0" w:color="auto"/>
              </w:divBdr>
              <w:divsChild>
                <w:div w:id="564726787">
                  <w:marLeft w:val="186"/>
                  <w:marRight w:val="186"/>
                  <w:marTop w:val="0"/>
                  <w:marBottom w:val="0"/>
                  <w:divBdr>
                    <w:top w:val="none" w:sz="0" w:space="0" w:color="auto"/>
                    <w:left w:val="none" w:sz="0" w:space="0" w:color="auto"/>
                    <w:bottom w:val="none" w:sz="0" w:space="0" w:color="auto"/>
                    <w:right w:val="none" w:sz="0" w:space="0" w:color="auto"/>
                  </w:divBdr>
                  <w:divsChild>
                    <w:div w:id="11526793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62832705">
          <w:marLeft w:val="0"/>
          <w:marRight w:val="0"/>
          <w:marTop w:val="0"/>
          <w:marBottom w:val="0"/>
          <w:divBdr>
            <w:top w:val="none" w:sz="0" w:space="0" w:color="auto"/>
            <w:left w:val="none" w:sz="0" w:space="0" w:color="auto"/>
            <w:bottom w:val="none" w:sz="0" w:space="0" w:color="auto"/>
            <w:right w:val="none" w:sz="0" w:space="0" w:color="auto"/>
          </w:divBdr>
          <w:divsChild>
            <w:div w:id="1872764786">
              <w:marLeft w:val="0"/>
              <w:marRight w:val="0"/>
              <w:marTop w:val="0"/>
              <w:marBottom w:val="0"/>
              <w:divBdr>
                <w:top w:val="none" w:sz="0" w:space="0" w:color="auto"/>
                <w:left w:val="none" w:sz="0" w:space="0" w:color="auto"/>
                <w:bottom w:val="none" w:sz="0" w:space="0" w:color="auto"/>
                <w:right w:val="none" w:sz="0" w:space="0" w:color="auto"/>
              </w:divBdr>
              <w:divsChild>
                <w:div w:id="1725176500">
                  <w:marLeft w:val="186"/>
                  <w:marRight w:val="186"/>
                  <w:marTop w:val="0"/>
                  <w:marBottom w:val="30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1173494990">
      <w:bodyDiv w:val="1"/>
      <w:marLeft w:val="0"/>
      <w:marRight w:val="0"/>
      <w:marTop w:val="0"/>
      <w:marBottom w:val="0"/>
      <w:divBdr>
        <w:top w:val="none" w:sz="0" w:space="0" w:color="auto"/>
        <w:left w:val="none" w:sz="0" w:space="0" w:color="auto"/>
        <w:bottom w:val="none" w:sz="0" w:space="0" w:color="auto"/>
        <w:right w:val="none" w:sz="0" w:space="0" w:color="auto"/>
      </w:divBdr>
    </w:div>
    <w:div w:id="1221090171">
      <w:bodyDiv w:val="1"/>
      <w:marLeft w:val="0"/>
      <w:marRight w:val="0"/>
      <w:marTop w:val="0"/>
      <w:marBottom w:val="0"/>
      <w:divBdr>
        <w:top w:val="none" w:sz="0" w:space="0" w:color="auto"/>
        <w:left w:val="none" w:sz="0" w:space="0" w:color="auto"/>
        <w:bottom w:val="none" w:sz="0" w:space="0" w:color="auto"/>
        <w:right w:val="none" w:sz="0" w:space="0" w:color="auto"/>
      </w:divBdr>
      <w:divsChild>
        <w:div w:id="526063044">
          <w:marLeft w:val="0"/>
          <w:marRight w:val="0"/>
          <w:marTop w:val="0"/>
          <w:marBottom w:val="0"/>
          <w:divBdr>
            <w:top w:val="none" w:sz="0" w:space="0" w:color="auto"/>
            <w:left w:val="none" w:sz="0" w:space="0" w:color="auto"/>
            <w:bottom w:val="none" w:sz="0" w:space="0" w:color="auto"/>
            <w:right w:val="none" w:sz="0" w:space="0" w:color="auto"/>
          </w:divBdr>
          <w:divsChild>
            <w:div w:id="719092405">
              <w:marLeft w:val="0"/>
              <w:marRight w:val="0"/>
              <w:marTop w:val="0"/>
              <w:marBottom w:val="0"/>
              <w:divBdr>
                <w:top w:val="none" w:sz="0" w:space="0" w:color="auto"/>
                <w:left w:val="none" w:sz="0" w:space="0" w:color="auto"/>
                <w:bottom w:val="none" w:sz="0" w:space="0" w:color="auto"/>
                <w:right w:val="none" w:sz="0" w:space="0" w:color="auto"/>
              </w:divBdr>
              <w:divsChild>
                <w:div w:id="1518421595">
                  <w:marLeft w:val="186"/>
                  <w:marRight w:val="186"/>
                  <w:marTop w:val="0"/>
                  <w:marBottom w:val="300"/>
                  <w:divBdr>
                    <w:top w:val="none" w:sz="0" w:space="0" w:color="auto"/>
                    <w:left w:val="none" w:sz="0" w:space="0" w:color="auto"/>
                    <w:bottom w:val="none" w:sz="0" w:space="0" w:color="auto"/>
                    <w:right w:val="none" w:sz="0" w:space="0" w:color="auto"/>
                  </w:divBdr>
                  <w:divsChild>
                    <w:div w:id="981883893">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378504117">
          <w:marLeft w:val="0"/>
          <w:marRight w:val="0"/>
          <w:marTop w:val="0"/>
          <w:marBottom w:val="0"/>
          <w:divBdr>
            <w:top w:val="none" w:sz="0" w:space="0" w:color="auto"/>
            <w:left w:val="none" w:sz="0" w:space="0" w:color="auto"/>
            <w:bottom w:val="none" w:sz="0" w:space="0" w:color="auto"/>
            <w:right w:val="none" w:sz="0" w:space="0" w:color="auto"/>
          </w:divBdr>
          <w:divsChild>
            <w:div w:id="1043946479">
              <w:marLeft w:val="0"/>
              <w:marRight w:val="0"/>
              <w:marTop w:val="0"/>
              <w:marBottom w:val="0"/>
              <w:divBdr>
                <w:top w:val="none" w:sz="0" w:space="0" w:color="auto"/>
                <w:left w:val="none" w:sz="0" w:space="0" w:color="auto"/>
                <w:bottom w:val="none" w:sz="0" w:space="0" w:color="auto"/>
                <w:right w:val="none" w:sz="0" w:space="0" w:color="auto"/>
              </w:divBdr>
              <w:divsChild>
                <w:div w:id="1452631676">
                  <w:marLeft w:val="0"/>
                  <w:marRight w:val="0"/>
                  <w:marTop w:val="0"/>
                  <w:marBottom w:val="0"/>
                  <w:divBdr>
                    <w:top w:val="none" w:sz="0" w:space="0" w:color="auto"/>
                    <w:left w:val="none" w:sz="0" w:space="0" w:color="auto"/>
                    <w:bottom w:val="none" w:sz="0" w:space="0" w:color="auto"/>
                    <w:right w:val="none" w:sz="0" w:space="0" w:color="auto"/>
                  </w:divBdr>
                  <w:divsChild>
                    <w:div w:id="413481410">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6447177">
              <w:marLeft w:val="0"/>
              <w:marRight w:val="0"/>
              <w:marTop w:val="0"/>
              <w:marBottom w:val="0"/>
              <w:divBdr>
                <w:top w:val="none" w:sz="0" w:space="0" w:color="auto"/>
                <w:left w:val="none" w:sz="0" w:space="0" w:color="auto"/>
                <w:bottom w:val="none" w:sz="0" w:space="0" w:color="auto"/>
                <w:right w:val="none" w:sz="0" w:space="0" w:color="auto"/>
              </w:divBdr>
              <w:divsChild>
                <w:div w:id="764686355">
                  <w:marLeft w:val="186"/>
                  <w:marRight w:val="186"/>
                  <w:marTop w:val="0"/>
                  <w:marBottom w:val="0"/>
                  <w:divBdr>
                    <w:top w:val="none" w:sz="0" w:space="0" w:color="auto"/>
                    <w:left w:val="none" w:sz="0" w:space="0" w:color="auto"/>
                    <w:bottom w:val="none" w:sz="0" w:space="0" w:color="auto"/>
                    <w:right w:val="none" w:sz="0" w:space="0" w:color="auto"/>
                  </w:divBdr>
                  <w:divsChild>
                    <w:div w:id="1957590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270703033">
      <w:bodyDiv w:val="1"/>
      <w:marLeft w:val="0"/>
      <w:marRight w:val="0"/>
      <w:marTop w:val="0"/>
      <w:marBottom w:val="0"/>
      <w:divBdr>
        <w:top w:val="none" w:sz="0" w:space="0" w:color="auto"/>
        <w:left w:val="none" w:sz="0" w:space="0" w:color="auto"/>
        <w:bottom w:val="none" w:sz="0" w:space="0" w:color="auto"/>
        <w:right w:val="none" w:sz="0" w:space="0" w:color="auto"/>
      </w:divBdr>
    </w:div>
    <w:div w:id="1271668797">
      <w:bodyDiv w:val="1"/>
      <w:marLeft w:val="0"/>
      <w:marRight w:val="0"/>
      <w:marTop w:val="0"/>
      <w:marBottom w:val="0"/>
      <w:divBdr>
        <w:top w:val="none" w:sz="0" w:space="0" w:color="auto"/>
        <w:left w:val="none" w:sz="0" w:space="0" w:color="auto"/>
        <w:bottom w:val="none" w:sz="0" w:space="0" w:color="auto"/>
        <w:right w:val="none" w:sz="0" w:space="0" w:color="auto"/>
      </w:divBdr>
    </w:div>
    <w:div w:id="1313605609">
      <w:bodyDiv w:val="1"/>
      <w:marLeft w:val="0"/>
      <w:marRight w:val="0"/>
      <w:marTop w:val="0"/>
      <w:marBottom w:val="0"/>
      <w:divBdr>
        <w:top w:val="none" w:sz="0" w:space="0" w:color="auto"/>
        <w:left w:val="none" w:sz="0" w:space="0" w:color="auto"/>
        <w:bottom w:val="none" w:sz="0" w:space="0" w:color="auto"/>
        <w:right w:val="none" w:sz="0" w:space="0" w:color="auto"/>
      </w:divBdr>
    </w:div>
    <w:div w:id="1325624034">
      <w:bodyDiv w:val="1"/>
      <w:marLeft w:val="0"/>
      <w:marRight w:val="0"/>
      <w:marTop w:val="0"/>
      <w:marBottom w:val="0"/>
      <w:divBdr>
        <w:top w:val="none" w:sz="0" w:space="0" w:color="auto"/>
        <w:left w:val="none" w:sz="0" w:space="0" w:color="auto"/>
        <w:bottom w:val="none" w:sz="0" w:space="0" w:color="auto"/>
        <w:right w:val="none" w:sz="0" w:space="0" w:color="auto"/>
      </w:divBdr>
      <w:divsChild>
        <w:div w:id="780684762">
          <w:marLeft w:val="0"/>
          <w:marRight w:val="0"/>
          <w:marTop w:val="0"/>
          <w:marBottom w:val="75"/>
          <w:divBdr>
            <w:top w:val="none" w:sz="0" w:space="0" w:color="auto"/>
            <w:left w:val="none" w:sz="0" w:space="0" w:color="auto"/>
            <w:bottom w:val="none" w:sz="0" w:space="0" w:color="auto"/>
            <w:right w:val="none" w:sz="0" w:space="0" w:color="auto"/>
          </w:divBdr>
        </w:div>
      </w:divsChild>
    </w:div>
    <w:div w:id="1333950337">
      <w:bodyDiv w:val="1"/>
      <w:marLeft w:val="0"/>
      <w:marRight w:val="0"/>
      <w:marTop w:val="0"/>
      <w:marBottom w:val="0"/>
      <w:divBdr>
        <w:top w:val="none" w:sz="0" w:space="0" w:color="auto"/>
        <w:left w:val="none" w:sz="0" w:space="0" w:color="auto"/>
        <w:bottom w:val="none" w:sz="0" w:space="0" w:color="auto"/>
        <w:right w:val="none" w:sz="0" w:space="0" w:color="auto"/>
      </w:divBdr>
      <w:divsChild>
        <w:div w:id="575865059">
          <w:marLeft w:val="0"/>
          <w:marRight w:val="0"/>
          <w:marTop w:val="0"/>
          <w:marBottom w:val="0"/>
          <w:divBdr>
            <w:top w:val="none" w:sz="0" w:space="0" w:color="auto"/>
            <w:left w:val="none" w:sz="0" w:space="0" w:color="auto"/>
            <w:bottom w:val="none" w:sz="0" w:space="0" w:color="auto"/>
            <w:right w:val="none" w:sz="0" w:space="0" w:color="auto"/>
          </w:divBdr>
          <w:divsChild>
            <w:div w:id="282662197">
              <w:marLeft w:val="0"/>
              <w:marRight w:val="0"/>
              <w:marTop w:val="0"/>
              <w:marBottom w:val="0"/>
              <w:divBdr>
                <w:top w:val="none" w:sz="0" w:space="0" w:color="auto"/>
                <w:left w:val="none" w:sz="0" w:space="0" w:color="auto"/>
                <w:bottom w:val="none" w:sz="0" w:space="0" w:color="auto"/>
                <w:right w:val="none" w:sz="0" w:space="0" w:color="auto"/>
              </w:divBdr>
              <w:divsChild>
                <w:div w:id="1501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23445">
      <w:bodyDiv w:val="1"/>
      <w:marLeft w:val="0"/>
      <w:marRight w:val="0"/>
      <w:marTop w:val="0"/>
      <w:marBottom w:val="0"/>
      <w:divBdr>
        <w:top w:val="none" w:sz="0" w:space="0" w:color="auto"/>
        <w:left w:val="none" w:sz="0" w:space="0" w:color="auto"/>
        <w:bottom w:val="none" w:sz="0" w:space="0" w:color="auto"/>
        <w:right w:val="none" w:sz="0" w:space="0" w:color="auto"/>
      </w:divBdr>
    </w:div>
    <w:div w:id="1381636339">
      <w:bodyDiv w:val="1"/>
      <w:marLeft w:val="0"/>
      <w:marRight w:val="0"/>
      <w:marTop w:val="0"/>
      <w:marBottom w:val="0"/>
      <w:divBdr>
        <w:top w:val="none" w:sz="0" w:space="0" w:color="auto"/>
        <w:left w:val="none" w:sz="0" w:space="0" w:color="auto"/>
        <w:bottom w:val="none" w:sz="0" w:space="0" w:color="auto"/>
        <w:right w:val="none" w:sz="0" w:space="0" w:color="auto"/>
      </w:divBdr>
    </w:div>
    <w:div w:id="1416199370">
      <w:bodyDiv w:val="1"/>
      <w:marLeft w:val="0"/>
      <w:marRight w:val="0"/>
      <w:marTop w:val="0"/>
      <w:marBottom w:val="0"/>
      <w:divBdr>
        <w:top w:val="none" w:sz="0" w:space="0" w:color="auto"/>
        <w:left w:val="none" w:sz="0" w:space="0" w:color="auto"/>
        <w:bottom w:val="none" w:sz="0" w:space="0" w:color="auto"/>
        <w:right w:val="none" w:sz="0" w:space="0" w:color="auto"/>
      </w:divBdr>
    </w:div>
    <w:div w:id="1465076451">
      <w:bodyDiv w:val="1"/>
      <w:marLeft w:val="0"/>
      <w:marRight w:val="0"/>
      <w:marTop w:val="0"/>
      <w:marBottom w:val="0"/>
      <w:divBdr>
        <w:top w:val="none" w:sz="0" w:space="0" w:color="auto"/>
        <w:left w:val="none" w:sz="0" w:space="0" w:color="auto"/>
        <w:bottom w:val="none" w:sz="0" w:space="0" w:color="auto"/>
        <w:right w:val="none" w:sz="0" w:space="0" w:color="auto"/>
      </w:divBdr>
      <w:divsChild>
        <w:div w:id="834229022">
          <w:marLeft w:val="0"/>
          <w:marRight w:val="0"/>
          <w:marTop w:val="0"/>
          <w:marBottom w:val="0"/>
          <w:divBdr>
            <w:top w:val="none" w:sz="0" w:space="0" w:color="auto"/>
            <w:left w:val="none" w:sz="0" w:space="0" w:color="auto"/>
            <w:bottom w:val="none" w:sz="0" w:space="0" w:color="auto"/>
            <w:right w:val="none" w:sz="0" w:space="0" w:color="auto"/>
          </w:divBdr>
          <w:divsChild>
            <w:div w:id="680937138">
              <w:marLeft w:val="75"/>
              <w:marRight w:val="0"/>
              <w:marTop w:val="0"/>
              <w:marBottom w:val="0"/>
              <w:divBdr>
                <w:top w:val="none" w:sz="0" w:space="0" w:color="auto"/>
                <w:left w:val="none" w:sz="0" w:space="0" w:color="auto"/>
                <w:bottom w:val="none" w:sz="0" w:space="0" w:color="auto"/>
                <w:right w:val="none" w:sz="0" w:space="0" w:color="auto"/>
              </w:divBdr>
            </w:div>
            <w:div w:id="1166172421">
              <w:marLeft w:val="0"/>
              <w:marRight w:val="0"/>
              <w:marTop w:val="0"/>
              <w:marBottom w:val="0"/>
              <w:divBdr>
                <w:top w:val="none" w:sz="0" w:space="0" w:color="auto"/>
                <w:left w:val="none" w:sz="0" w:space="0" w:color="auto"/>
                <w:bottom w:val="none" w:sz="0" w:space="0" w:color="auto"/>
                <w:right w:val="none" w:sz="0" w:space="0" w:color="auto"/>
              </w:divBdr>
            </w:div>
            <w:div w:id="1614088876">
              <w:marLeft w:val="0"/>
              <w:marRight w:val="0"/>
              <w:marTop w:val="0"/>
              <w:marBottom w:val="0"/>
              <w:divBdr>
                <w:top w:val="none" w:sz="0" w:space="0" w:color="auto"/>
                <w:left w:val="none" w:sz="0" w:space="0" w:color="auto"/>
                <w:bottom w:val="none" w:sz="0" w:space="0" w:color="auto"/>
                <w:right w:val="none" w:sz="0" w:space="0" w:color="auto"/>
              </w:divBdr>
              <w:divsChild>
                <w:div w:id="890112730">
                  <w:marLeft w:val="0"/>
                  <w:marRight w:val="0"/>
                  <w:marTop w:val="0"/>
                  <w:marBottom w:val="0"/>
                  <w:divBdr>
                    <w:top w:val="none" w:sz="0" w:space="0" w:color="auto"/>
                    <w:left w:val="none" w:sz="0" w:space="0" w:color="auto"/>
                    <w:bottom w:val="none" w:sz="0" w:space="0" w:color="auto"/>
                    <w:right w:val="none" w:sz="0" w:space="0" w:color="auto"/>
                  </w:divBdr>
                </w:div>
              </w:divsChild>
            </w:div>
            <w:div w:id="1624313021">
              <w:marLeft w:val="-15"/>
              <w:marRight w:val="0"/>
              <w:marTop w:val="0"/>
              <w:marBottom w:val="0"/>
              <w:divBdr>
                <w:top w:val="none" w:sz="0" w:space="0" w:color="auto"/>
                <w:left w:val="none" w:sz="0" w:space="0" w:color="auto"/>
                <w:bottom w:val="none" w:sz="0" w:space="0" w:color="auto"/>
                <w:right w:val="none" w:sz="0" w:space="0" w:color="auto"/>
              </w:divBdr>
            </w:div>
          </w:divsChild>
        </w:div>
        <w:div w:id="1417358812">
          <w:marLeft w:val="0"/>
          <w:marRight w:val="225"/>
          <w:marTop w:val="75"/>
          <w:marBottom w:val="0"/>
          <w:divBdr>
            <w:top w:val="none" w:sz="0" w:space="0" w:color="auto"/>
            <w:left w:val="none" w:sz="0" w:space="0" w:color="auto"/>
            <w:bottom w:val="none" w:sz="0" w:space="0" w:color="auto"/>
            <w:right w:val="none" w:sz="0" w:space="0" w:color="auto"/>
          </w:divBdr>
          <w:divsChild>
            <w:div w:id="1620067799">
              <w:marLeft w:val="0"/>
              <w:marRight w:val="0"/>
              <w:marTop w:val="0"/>
              <w:marBottom w:val="0"/>
              <w:divBdr>
                <w:top w:val="none" w:sz="0" w:space="0" w:color="auto"/>
                <w:left w:val="none" w:sz="0" w:space="0" w:color="auto"/>
                <w:bottom w:val="none" w:sz="0" w:space="0" w:color="auto"/>
                <w:right w:val="none" w:sz="0" w:space="0" w:color="auto"/>
              </w:divBdr>
              <w:divsChild>
                <w:div w:id="13906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4971">
      <w:bodyDiv w:val="1"/>
      <w:marLeft w:val="0"/>
      <w:marRight w:val="0"/>
      <w:marTop w:val="0"/>
      <w:marBottom w:val="0"/>
      <w:divBdr>
        <w:top w:val="none" w:sz="0" w:space="0" w:color="auto"/>
        <w:left w:val="none" w:sz="0" w:space="0" w:color="auto"/>
        <w:bottom w:val="none" w:sz="0" w:space="0" w:color="auto"/>
        <w:right w:val="none" w:sz="0" w:space="0" w:color="auto"/>
      </w:divBdr>
      <w:divsChild>
        <w:div w:id="446971100">
          <w:marLeft w:val="0"/>
          <w:marRight w:val="0"/>
          <w:marTop w:val="0"/>
          <w:marBottom w:val="0"/>
          <w:divBdr>
            <w:top w:val="none" w:sz="0" w:space="0" w:color="auto"/>
            <w:left w:val="none" w:sz="0" w:space="0" w:color="auto"/>
            <w:bottom w:val="none" w:sz="0" w:space="0" w:color="auto"/>
            <w:right w:val="none" w:sz="0" w:space="0" w:color="auto"/>
          </w:divBdr>
        </w:div>
        <w:div w:id="1305963955">
          <w:marLeft w:val="0"/>
          <w:marRight w:val="0"/>
          <w:marTop w:val="0"/>
          <w:marBottom w:val="0"/>
          <w:divBdr>
            <w:top w:val="none" w:sz="0" w:space="0" w:color="auto"/>
            <w:left w:val="none" w:sz="0" w:space="0" w:color="auto"/>
            <w:bottom w:val="none" w:sz="0" w:space="0" w:color="auto"/>
            <w:right w:val="none" w:sz="0" w:space="0" w:color="auto"/>
          </w:divBdr>
        </w:div>
        <w:div w:id="1565987847">
          <w:marLeft w:val="0"/>
          <w:marRight w:val="0"/>
          <w:marTop w:val="0"/>
          <w:marBottom w:val="0"/>
          <w:divBdr>
            <w:top w:val="none" w:sz="0" w:space="0" w:color="auto"/>
            <w:left w:val="none" w:sz="0" w:space="0" w:color="auto"/>
            <w:bottom w:val="none" w:sz="0" w:space="0" w:color="auto"/>
            <w:right w:val="none" w:sz="0" w:space="0" w:color="auto"/>
          </w:divBdr>
        </w:div>
      </w:divsChild>
    </w:div>
    <w:div w:id="1484083728">
      <w:bodyDiv w:val="1"/>
      <w:marLeft w:val="0"/>
      <w:marRight w:val="0"/>
      <w:marTop w:val="0"/>
      <w:marBottom w:val="0"/>
      <w:divBdr>
        <w:top w:val="none" w:sz="0" w:space="0" w:color="auto"/>
        <w:left w:val="none" w:sz="0" w:space="0" w:color="auto"/>
        <w:bottom w:val="none" w:sz="0" w:space="0" w:color="auto"/>
        <w:right w:val="none" w:sz="0" w:space="0" w:color="auto"/>
      </w:divBdr>
    </w:div>
    <w:div w:id="1499887830">
      <w:bodyDiv w:val="1"/>
      <w:marLeft w:val="0"/>
      <w:marRight w:val="0"/>
      <w:marTop w:val="0"/>
      <w:marBottom w:val="0"/>
      <w:divBdr>
        <w:top w:val="none" w:sz="0" w:space="0" w:color="auto"/>
        <w:left w:val="none" w:sz="0" w:space="0" w:color="auto"/>
        <w:bottom w:val="none" w:sz="0" w:space="0" w:color="auto"/>
        <w:right w:val="none" w:sz="0" w:space="0" w:color="auto"/>
      </w:divBdr>
    </w:div>
    <w:div w:id="1509712327">
      <w:bodyDiv w:val="1"/>
      <w:marLeft w:val="0"/>
      <w:marRight w:val="0"/>
      <w:marTop w:val="0"/>
      <w:marBottom w:val="0"/>
      <w:divBdr>
        <w:top w:val="none" w:sz="0" w:space="0" w:color="auto"/>
        <w:left w:val="none" w:sz="0" w:space="0" w:color="auto"/>
        <w:bottom w:val="none" w:sz="0" w:space="0" w:color="auto"/>
        <w:right w:val="none" w:sz="0" w:space="0" w:color="auto"/>
      </w:divBdr>
    </w:div>
    <w:div w:id="1538813463">
      <w:bodyDiv w:val="1"/>
      <w:marLeft w:val="0"/>
      <w:marRight w:val="0"/>
      <w:marTop w:val="0"/>
      <w:marBottom w:val="0"/>
      <w:divBdr>
        <w:top w:val="none" w:sz="0" w:space="0" w:color="auto"/>
        <w:left w:val="none" w:sz="0" w:space="0" w:color="auto"/>
        <w:bottom w:val="none" w:sz="0" w:space="0" w:color="auto"/>
        <w:right w:val="none" w:sz="0" w:space="0" w:color="auto"/>
      </w:divBdr>
      <w:divsChild>
        <w:div w:id="208106616">
          <w:marLeft w:val="0"/>
          <w:marRight w:val="0"/>
          <w:marTop w:val="0"/>
          <w:marBottom w:val="0"/>
          <w:divBdr>
            <w:top w:val="none" w:sz="0" w:space="0" w:color="auto"/>
            <w:left w:val="none" w:sz="0" w:space="0" w:color="auto"/>
            <w:bottom w:val="none" w:sz="0" w:space="0" w:color="auto"/>
            <w:right w:val="none" w:sz="0" w:space="0" w:color="auto"/>
          </w:divBdr>
          <w:divsChild>
            <w:div w:id="239485549">
              <w:marLeft w:val="0"/>
              <w:marRight w:val="0"/>
              <w:marTop w:val="0"/>
              <w:marBottom w:val="0"/>
              <w:divBdr>
                <w:top w:val="none" w:sz="0" w:space="0" w:color="auto"/>
                <w:left w:val="none" w:sz="0" w:space="0" w:color="auto"/>
                <w:bottom w:val="none" w:sz="0" w:space="0" w:color="auto"/>
                <w:right w:val="none" w:sz="0" w:space="0" w:color="auto"/>
              </w:divBdr>
              <w:divsChild>
                <w:div w:id="1928223567">
                  <w:marLeft w:val="0"/>
                  <w:marRight w:val="0"/>
                  <w:marTop w:val="0"/>
                  <w:marBottom w:val="0"/>
                  <w:divBdr>
                    <w:top w:val="none" w:sz="0" w:space="0" w:color="auto"/>
                    <w:left w:val="none" w:sz="0" w:space="0" w:color="auto"/>
                    <w:bottom w:val="none" w:sz="0" w:space="0" w:color="auto"/>
                    <w:right w:val="none" w:sz="0" w:space="0" w:color="auto"/>
                  </w:divBdr>
                  <w:divsChild>
                    <w:div w:id="1884563725">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2049337628">
              <w:marLeft w:val="0"/>
              <w:marRight w:val="0"/>
              <w:marTop w:val="0"/>
              <w:marBottom w:val="0"/>
              <w:divBdr>
                <w:top w:val="none" w:sz="0" w:space="0" w:color="auto"/>
                <w:left w:val="none" w:sz="0" w:space="0" w:color="auto"/>
                <w:bottom w:val="none" w:sz="0" w:space="0" w:color="auto"/>
                <w:right w:val="none" w:sz="0" w:space="0" w:color="auto"/>
              </w:divBdr>
              <w:divsChild>
                <w:div w:id="1944072495">
                  <w:marLeft w:val="186"/>
                  <w:marRight w:val="186"/>
                  <w:marTop w:val="0"/>
                  <w:marBottom w:val="0"/>
                  <w:divBdr>
                    <w:top w:val="none" w:sz="0" w:space="0" w:color="auto"/>
                    <w:left w:val="none" w:sz="0" w:space="0" w:color="auto"/>
                    <w:bottom w:val="none" w:sz="0" w:space="0" w:color="auto"/>
                    <w:right w:val="none" w:sz="0" w:space="0" w:color="auto"/>
                  </w:divBdr>
                  <w:divsChild>
                    <w:div w:id="16732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9634">
          <w:marLeft w:val="0"/>
          <w:marRight w:val="0"/>
          <w:marTop w:val="0"/>
          <w:marBottom w:val="0"/>
          <w:divBdr>
            <w:top w:val="none" w:sz="0" w:space="0" w:color="auto"/>
            <w:left w:val="none" w:sz="0" w:space="0" w:color="auto"/>
            <w:bottom w:val="none" w:sz="0" w:space="0" w:color="auto"/>
            <w:right w:val="none" w:sz="0" w:space="0" w:color="auto"/>
          </w:divBdr>
          <w:divsChild>
            <w:div w:id="1534341860">
              <w:marLeft w:val="0"/>
              <w:marRight w:val="0"/>
              <w:marTop w:val="0"/>
              <w:marBottom w:val="0"/>
              <w:divBdr>
                <w:top w:val="none" w:sz="0" w:space="0" w:color="auto"/>
                <w:left w:val="none" w:sz="0" w:space="0" w:color="auto"/>
                <w:bottom w:val="none" w:sz="0" w:space="0" w:color="auto"/>
                <w:right w:val="none" w:sz="0" w:space="0" w:color="auto"/>
              </w:divBdr>
              <w:divsChild>
                <w:div w:id="1985356474">
                  <w:marLeft w:val="186"/>
                  <w:marRight w:val="186"/>
                  <w:marTop w:val="0"/>
                  <w:marBottom w:val="300"/>
                  <w:divBdr>
                    <w:top w:val="none" w:sz="0" w:space="0" w:color="auto"/>
                    <w:left w:val="none" w:sz="0" w:space="0" w:color="auto"/>
                    <w:bottom w:val="none" w:sz="0" w:space="0" w:color="auto"/>
                    <w:right w:val="none" w:sz="0" w:space="0" w:color="auto"/>
                  </w:divBdr>
                  <w:divsChild>
                    <w:div w:id="1750733528">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 w:id="2089422221">
              <w:marLeft w:val="0"/>
              <w:marRight w:val="0"/>
              <w:marTop w:val="0"/>
              <w:marBottom w:val="0"/>
              <w:divBdr>
                <w:top w:val="none" w:sz="0" w:space="0" w:color="auto"/>
                <w:left w:val="none" w:sz="0" w:space="0" w:color="auto"/>
                <w:bottom w:val="none" w:sz="0" w:space="0" w:color="auto"/>
                <w:right w:val="none" w:sz="0" w:space="0" w:color="auto"/>
              </w:divBdr>
              <w:divsChild>
                <w:div w:id="409697726">
                  <w:marLeft w:val="186"/>
                  <w:marRight w:val="186"/>
                  <w:marTop w:val="300"/>
                  <w:marBottom w:val="600"/>
                  <w:divBdr>
                    <w:top w:val="none" w:sz="0" w:space="0" w:color="auto"/>
                    <w:left w:val="none" w:sz="0" w:space="0" w:color="auto"/>
                    <w:bottom w:val="none" w:sz="0" w:space="0" w:color="auto"/>
                    <w:right w:val="none" w:sz="0" w:space="0" w:color="auto"/>
                  </w:divBdr>
                </w:div>
              </w:divsChild>
            </w:div>
          </w:divsChild>
        </w:div>
      </w:divsChild>
    </w:div>
    <w:div w:id="1564491004">
      <w:bodyDiv w:val="1"/>
      <w:marLeft w:val="0"/>
      <w:marRight w:val="0"/>
      <w:marTop w:val="0"/>
      <w:marBottom w:val="0"/>
      <w:divBdr>
        <w:top w:val="none" w:sz="0" w:space="0" w:color="auto"/>
        <w:left w:val="none" w:sz="0" w:space="0" w:color="auto"/>
        <w:bottom w:val="none" w:sz="0" w:space="0" w:color="auto"/>
        <w:right w:val="none" w:sz="0" w:space="0" w:color="auto"/>
      </w:divBdr>
      <w:divsChild>
        <w:div w:id="272516673">
          <w:marLeft w:val="0"/>
          <w:marRight w:val="0"/>
          <w:marTop w:val="300"/>
          <w:marBottom w:val="0"/>
          <w:divBdr>
            <w:top w:val="none" w:sz="0" w:space="0" w:color="auto"/>
            <w:left w:val="none" w:sz="0" w:space="0" w:color="auto"/>
            <w:bottom w:val="none" w:sz="0" w:space="0" w:color="auto"/>
            <w:right w:val="none" w:sz="0" w:space="0" w:color="auto"/>
          </w:divBdr>
        </w:div>
        <w:div w:id="903761568">
          <w:marLeft w:val="0"/>
          <w:marRight w:val="0"/>
          <w:marTop w:val="0"/>
          <w:marBottom w:val="0"/>
          <w:divBdr>
            <w:top w:val="none" w:sz="0" w:space="0" w:color="auto"/>
            <w:left w:val="none" w:sz="0" w:space="0" w:color="auto"/>
            <w:bottom w:val="none" w:sz="0" w:space="0" w:color="auto"/>
            <w:right w:val="none" w:sz="0" w:space="0" w:color="auto"/>
          </w:divBdr>
          <w:divsChild>
            <w:div w:id="10802487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4565372">
      <w:bodyDiv w:val="1"/>
      <w:marLeft w:val="0"/>
      <w:marRight w:val="0"/>
      <w:marTop w:val="0"/>
      <w:marBottom w:val="0"/>
      <w:divBdr>
        <w:top w:val="none" w:sz="0" w:space="0" w:color="auto"/>
        <w:left w:val="none" w:sz="0" w:space="0" w:color="auto"/>
        <w:bottom w:val="none" w:sz="0" w:space="0" w:color="auto"/>
        <w:right w:val="none" w:sz="0" w:space="0" w:color="auto"/>
      </w:divBdr>
    </w:div>
    <w:div w:id="1604536847">
      <w:bodyDiv w:val="1"/>
      <w:marLeft w:val="0"/>
      <w:marRight w:val="0"/>
      <w:marTop w:val="0"/>
      <w:marBottom w:val="0"/>
      <w:divBdr>
        <w:top w:val="none" w:sz="0" w:space="0" w:color="auto"/>
        <w:left w:val="none" w:sz="0" w:space="0" w:color="auto"/>
        <w:bottom w:val="none" w:sz="0" w:space="0" w:color="auto"/>
        <w:right w:val="none" w:sz="0" w:space="0" w:color="auto"/>
      </w:divBdr>
      <w:divsChild>
        <w:div w:id="459880611">
          <w:marLeft w:val="0"/>
          <w:marRight w:val="0"/>
          <w:marTop w:val="0"/>
          <w:marBottom w:val="0"/>
          <w:divBdr>
            <w:top w:val="none" w:sz="0" w:space="0" w:color="auto"/>
            <w:left w:val="none" w:sz="0" w:space="0" w:color="auto"/>
            <w:bottom w:val="none" w:sz="0" w:space="0" w:color="auto"/>
            <w:right w:val="none" w:sz="0" w:space="0" w:color="auto"/>
          </w:divBdr>
        </w:div>
        <w:div w:id="1069884153">
          <w:marLeft w:val="0"/>
          <w:marRight w:val="0"/>
          <w:marTop w:val="0"/>
          <w:marBottom w:val="0"/>
          <w:divBdr>
            <w:top w:val="none" w:sz="0" w:space="0" w:color="auto"/>
            <w:left w:val="none" w:sz="0" w:space="0" w:color="auto"/>
            <w:bottom w:val="none" w:sz="0" w:space="0" w:color="auto"/>
            <w:right w:val="none" w:sz="0" w:space="0" w:color="auto"/>
          </w:divBdr>
        </w:div>
        <w:div w:id="1307860965">
          <w:marLeft w:val="0"/>
          <w:marRight w:val="0"/>
          <w:marTop w:val="0"/>
          <w:marBottom w:val="0"/>
          <w:divBdr>
            <w:top w:val="none" w:sz="0" w:space="0" w:color="auto"/>
            <w:left w:val="none" w:sz="0" w:space="0" w:color="auto"/>
            <w:bottom w:val="none" w:sz="0" w:space="0" w:color="auto"/>
            <w:right w:val="none" w:sz="0" w:space="0" w:color="auto"/>
          </w:divBdr>
        </w:div>
        <w:div w:id="1324429044">
          <w:marLeft w:val="0"/>
          <w:marRight w:val="0"/>
          <w:marTop w:val="0"/>
          <w:marBottom w:val="0"/>
          <w:divBdr>
            <w:top w:val="none" w:sz="0" w:space="0" w:color="auto"/>
            <w:left w:val="none" w:sz="0" w:space="0" w:color="auto"/>
            <w:bottom w:val="none" w:sz="0" w:space="0" w:color="auto"/>
            <w:right w:val="none" w:sz="0" w:space="0" w:color="auto"/>
          </w:divBdr>
        </w:div>
        <w:div w:id="1761874638">
          <w:marLeft w:val="0"/>
          <w:marRight w:val="0"/>
          <w:marTop w:val="0"/>
          <w:marBottom w:val="0"/>
          <w:divBdr>
            <w:top w:val="none" w:sz="0" w:space="0" w:color="auto"/>
            <w:left w:val="none" w:sz="0" w:space="0" w:color="auto"/>
            <w:bottom w:val="none" w:sz="0" w:space="0" w:color="auto"/>
            <w:right w:val="none" w:sz="0" w:space="0" w:color="auto"/>
          </w:divBdr>
        </w:div>
        <w:div w:id="1797481216">
          <w:marLeft w:val="0"/>
          <w:marRight w:val="0"/>
          <w:marTop w:val="0"/>
          <w:marBottom w:val="0"/>
          <w:divBdr>
            <w:top w:val="none" w:sz="0" w:space="0" w:color="auto"/>
            <w:left w:val="none" w:sz="0" w:space="0" w:color="auto"/>
            <w:bottom w:val="none" w:sz="0" w:space="0" w:color="auto"/>
            <w:right w:val="none" w:sz="0" w:space="0" w:color="auto"/>
          </w:divBdr>
        </w:div>
        <w:div w:id="2089841438">
          <w:marLeft w:val="0"/>
          <w:marRight w:val="0"/>
          <w:marTop w:val="0"/>
          <w:marBottom w:val="0"/>
          <w:divBdr>
            <w:top w:val="none" w:sz="0" w:space="0" w:color="auto"/>
            <w:left w:val="none" w:sz="0" w:space="0" w:color="auto"/>
            <w:bottom w:val="none" w:sz="0" w:space="0" w:color="auto"/>
            <w:right w:val="none" w:sz="0" w:space="0" w:color="auto"/>
          </w:divBdr>
        </w:div>
      </w:divsChild>
    </w:div>
    <w:div w:id="1607999459">
      <w:bodyDiv w:val="1"/>
      <w:marLeft w:val="0"/>
      <w:marRight w:val="0"/>
      <w:marTop w:val="0"/>
      <w:marBottom w:val="0"/>
      <w:divBdr>
        <w:top w:val="none" w:sz="0" w:space="0" w:color="auto"/>
        <w:left w:val="none" w:sz="0" w:space="0" w:color="auto"/>
        <w:bottom w:val="none" w:sz="0" w:space="0" w:color="auto"/>
        <w:right w:val="none" w:sz="0" w:space="0" w:color="auto"/>
      </w:divBdr>
    </w:div>
    <w:div w:id="1629049709">
      <w:bodyDiv w:val="1"/>
      <w:marLeft w:val="0"/>
      <w:marRight w:val="0"/>
      <w:marTop w:val="0"/>
      <w:marBottom w:val="0"/>
      <w:divBdr>
        <w:top w:val="none" w:sz="0" w:space="0" w:color="auto"/>
        <w:left w:val="none" w:sz="0" w:space="0" w:color="auto"/>
        <w:bottom w:val="none" w:sz="0" w:space="0" w:color="auto"/>
        <w:right w:val="none" w:sz="0" w:space="0" w:color="auto"/>
      </w:divBdr>
      <w:divsChild>
        <w:div w:id="596670167">
          <w:marLeft w:val="0"/>
          <w:marRight w:val="0"/>
          <w:marTop w:val="0"/>
          <w:marBottom w:val="0"/>
          <w:divBdr>
            <w:top w:val="none" w:sz="0" w:space="0" w:color="auto"/>
            <w:left w:val="none" w:sz="0" w:space="0" w:color="auto"/>
            <w:bottom w:val="none" w:sz="0" w:space="0" w:color="auto"/>
            <w:right w:val="none" w:sz="0" w:space="0" w:color="auto"/>
          </w:divBdr>
          <w:divsChild>
            <w:div w:id="982923599">
              <w:marLeft w:val="0"/>
              <w:marRight w:val="0"/>
              <w:marTop w:val="0"/>
              <w:marBottom w:val="0"/>
              <w:divBdr>
                <w:top w:val="none" w:sz="0" w:space="0" w:color="auto"/>
                <w:left w:val="none" w:sz="0" w:space="0" w:color="auto"/>
                <w:bottom w:val="none" w:sz="0" w:space="0" w:color="auto"/>
                <w:right w:val="none" w:sz="0" w:space="0" w:color="auto"/>
              </w:divBdr>
              <w:divsChild>
                <w:div w:id="1095596365">
                  <w:marLeft w:val="186"/>
                  <w:marRight w:val="186"/>
                  <w:marTop w:val="0"/>
                  <w:marBottom w:val="300"/>
                  <w:divBdr>
                    <w:top w:val="none" w:sz="0" w:space="0" w:color="auto"/>
                    <w:left w:val="none" w:sz="0" w:space="0" w:color="auto"/>
                    <w:bottom w:val="none" w:sz="0" w:space="0" w:color="auto"/>
                    <w:right w:val="none" w:sz="0" w:space="0" w:color="auto"/>
                  </w:divBdr>
                  <w:divsChild>
                    <w:div w:id="1235704209">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950817605">
          <w:marLeft w:val="0"/>
          <w:marRight w:val="0"/>
          <w:marTop w:val="0"/>
          <w:marBottom w:val="0"/>
          <w:divBdr>
            <w:top w:val="none" w:sz="0" w:space="0" w:color="auto"/>
            <w:left w:val="none" w:sz="0" w:space="0" w:color="auto"/>
            <w:bottom w:val="none" w:sz="0" w:space="0" w:color="auto"/>
            <w:right w:val="none" w:sz="0" w:space="0" w:color="auto"/>
          </w:divBdr>
          <w:divsChild>
            <w:div w:id="752245754">
              <w:marLeft w:val="0"/>
              <w:marRight w:val="0"/>
              <w:marTop w:val="0"/>
              <w:marBottom w:val="0"/>
              <w:divBdr>
                <w:top w:val="none" w:sz="0" w:space="0" w:color="auto"/>
                <w:left w:val="none" w:sz="0" w:space="0" w:color="auto"/>
                <w:bottom w:val="none" w:sz="0" w:space="0" w:color="auto"/>
                <w:right w:val="none" w:sz="0" w:space="0" w:color="auto"/>
              </w:divBdr>
              <w:divsChild>
                <w:div w:id="703091028">
                  <w:marLeft w:val="0"/>
                  <w:marRight w:val="0"/>
                  <w:marTop w:val="0"/>
                  <w:marBottom w:val="0"/>
                  <w:divBdr>
                    <w:top w:val="none" w:sz="0" w:space="0" w:color="auto"/>
                    <w:left w:val="none" w:sz="0" w:space="0" w:color="auto"/>
                    <w:bottom w:val="none" w:sz="0" w:space="0" w:color="auto"/>
                    <w:right w:val="none" w:sz="0" w:space="0" w:color="auto"/>
                  </w:divBdr>
                  <w:divsChild>
                    <w:div w:id="1087727951">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468665359">
              <w:marLeft w:val="0"/>
              <w:marRight w:val="0"/>
              <w:marTop w:val="0"/>
              <w:marBottom w:val="0"/>
              <w:divBdr>
                <w:top w:val="none" w:sz="0" w:space="0" w:color="auto"/>
                <w:left w:val="none" w:sz="0" w:space="0" w:color="auto"/>
                <w:bottom w:val="none" w:sz="0" w:space="0" w:color="auto"/>
                <w:right w:val="none" w:sz="0" w:space="0" w:color="auto"/>
              </w:divBdr>
              <w:divsChild>
                <w:div w:id="500001265">
                  <w:marLeft w:val="186"/>
                  <w:marRight w:val="186"/>
                  <w:marTop w:val="0"/>
                  <w:marBottom w:val="0"/>
                  <w:divBdr>
                    <w:top w:val="none" w:sz="0" w:space="0" w:color="auto"/>
                    <w:left w:val="none" w:sz="0" w:space="0" w:color="auto"/>
                    <w:bottom w:val="none" w:sz="0" w:space="0" w:color="auto"/>
                    <w:right w:val="none" w:sz="0" w:space="0" w:color="auto"/>
                  </w:divBdr>
                  <w:divsChild>
                    <w:div w:id="95310101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36910429">
      <w:bodyDiv w:val="1"/>
      <w:marLeft w:val="0"/>
      <w:marRight w:val="0"/>
      <w:marTop w:val="0"/>
      <w:marBottom w:val="0"/>
      <w:divBdr>
        <w:top w:val="none" w:sz="0" w:space="0" w:color="auto"/>
        <w:left w:val="none" w:sz="0" w:space="0" w:color="auto"/>
        <w:bottom w:val="none" w:sz="0" w:space="0" w:color="auto"/>
        <w:right w:val="none" w:sz="0" w:space="0" w:color="auto"/>
      </w:divBdr>
    </w:div>
    <w:div w:id="1638535523">
      <w:bodyDiv w:val="1"/>
      <w:marLeft w:val="0"/>
      <w:marRight w:val="0"/>
      <w:marTop w:val="0"/>
      <w:marBottom w:val="0"/>
      <w:divBdr>
        <w:top w:val="none" w:sz="0" w:space="0" w:color="auto"/>
        <w:left w:val="none" w:sz="0" w:space="0" w:color="auto"/>
        <w:bottom w:val="none" w:sz="0" w:space="0" w:color="auto"/>
        <w:right w:val="none" w:sz="0" w:space="0" w:color="auto"/>
      </w:divBdr>
      <w:divsChild>
        <w:div w:id="652415410">
          <w:marLeft w:val="0"/>
          <w:marRight w:val="0"/>
          <w:marTop w:val="0"/>
          <w:marBottom w:val="0"/>
          <w:divBdr>
            <w:top w:val="none" w:sz="0" w:space="0" w:color="auto"/>
            <w:left w:val="none" w:sz="0" w:space="0" w:color="auto"/>
            <w:bottom w:val="none" w:sz="0" w:space="0" w:color="auto"/>
            <w:right w:val="none" w:sz="0" w:space="0" w:color="auto"/>
          </w:divBdr>
          <w:divsChild>
            <w:div w:id="718557658">
              <w:marLeft w:val="0"/>
              <w:marRight w:val="0"/>
              <w:marTop w:val="0"/>
              <w:marBottom w:val="0"/>
              <w:divBdr>
                <w:top w:val="none" w:sz="0" w:space="0" w:color="auto"/>
                <w:left w:val="none" w:sz="0" w:space="0" w:color="auto"/>
                <w:bottom w:val="none" w:sz="0" w:space="0" w:color="auto"/>
                <w:right w:val="none" w:sz="0" w:space="0" w:color="auto"/>
              </w:divBdr>
              <w:divsChild>
                <w:div w:id="2136949205">
                  <w:marLeft w:val="186"/>
                  <w:marRight w:val="186"/>
                  <w:marTop w:val="0"/>
                  <w:marBottom w:val="300"/>
                  <w:divBdr>
                    <w:top w:val="none" w:sz="0" w:space="0" w:color="auto"/>
                    <w:left w:val="none" w:sz="0" w:space="0" w:color="auto"/>
                    <w:bottom w:val="none" w:sz="0" w:space="0" w:color="auto"/>
                    <w:right w:val="none" w:sz="0" w:space="0" w:color="auto"/>
                  </w:divBdr>
                  <w:divsChild>
                    <w:div w:id="1702196782">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685982167">
          <w:marLeft w:val="0"/>
          <w:marRight w:val="0"/>
          <w:marTop w:val="0"/>
          <w:marBottom w:val="0"/>
          <w:divBdr>
            <w:top w:val="none" w:sz="0" w:space="0" w:color="auto"/>
            <w:left w:val="none" w:sz="0" w:space="0" w:color="auto"/>
            <w:bottom w:val="none" w:sz="0" w:space="0" w:color="auto"/>
            <w:right w:val="none" w:sz="0" w:space="0" w:color="auto"/>
          </w:divBdr>
          <w:divsChild>
            <w:div w:id="1865442482">
              <w:marLeft w:val="0"/>
              <w:marRight w:val="0"/>
              <w:marTop w:val="0"/>
              <w:marBottom w:val="0"/>
              <w:divBdr>
                <w:top w:val="none" w:sz="0" w:space="0" w:color="auto"/>
                <w:left w:val="none" w:sz="0" w:space="0" w:color="auto"/>
                <w:bottom w:val="none" w:sz="0" w:space="0" w:color="auto"/>
                <w:right w:val="none" w:sz="0" w:space="0" w:color="auto"/>
              </w:divBdr>
              <w:divsChild>
                <w:div w:id="1920946251">
                  <w:marLeft w:val="186"/>
                  <w:marRight w:val="186"/>
                  <w:marTop w:val="0"/>
                  <w:marBottom w:val="0"/>
                  <w:divBdr>
                    <w:top w:val="none" w:sz="0" w:space="0" w:color="auto"/>
                    <w:left w:val="none" w:sz="0" w:space="0" w:color="auto"/>
                    <w:bottom w:val="none" w:sz="0" w:space="0" w:color="auto"/>
                    <w:right w:val="none" w:sz="0" w:space="0" w:color="auto"/>
                  </w:divBdr>
                  <w:divsChild>
                    <w:div w:id="37015207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20958482">
              <w:marLeft w:val="0"/>
              <w:marRight w:val="0"/>
              <w:marTop w:val="0"/>
              <w:marBottom w:val="0"/>
              <w:divBdr>
                <w:top w:val="none" w:sz="0" w:space="0" w:color="auto"/>
                <w:left w:val="none" w:sz="0" w:space="0" w:color="auto"/>
                <w:bottom w:val="none" w:sz="0" w:space="0" w:color="auto"/>
                <w:right w:val="none" w:sz="0" w:space="0" w:color="auto"/>
              </w:divBdr>
              <w:divsChild>
                <w:div w:id="988822906">
                  <w:marLeft w:val="0"/>
                  <w:marRight w:val="0"/>
                  <w:marTop w:val="0"/>
                  <w:marBottom w:val="0"/>
                  <w:divBdr>
                    <w:top w:val="none" w:sz="0" w:space="0" w:color="auto"/>
                    <w:left w:val="none" w:sz="0" w:space="0" w:color="auto"/>
                    <w:bottom w:val="none" w:sz="0" w:space="0" w:color="auto"/>
                    <w:right w:val="none" w:sz="0" w:space="0" w:color="auto"/>
                  </w:divBdr>
                  <w:divsChild>
                    <w:div w:id="198018159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45575">
      <w:bodyDiv w:val="1"/>
      <w:marLeft w:val="0"/>
      <w:marRight w:val="0"/>
      <w:marTop w:val="0"/>
      <w:marBottom w:val="0"/>
      <w:divBdr>
        <w:top w:val="none" w:sz="0" w:space="0" w:color="auto"/>
        <w:left w:val="none" w:sz="0" w:space="0" w:color="auto"/>
        <w:bottom w:val="none" w:sz="0" w:space="0" w:color="auto"/>
        <w:right w:val="none" w:sz="0" w:space="0" w:color="auto"/>
      </w:divBdr>
    </w:div>
    <w:div w:id="1659839372">
      <w:bodyDiv w:val="1"/>
      <w:marLeft w:val="0"/>
      <w:marRight w:val="0"/>
      <w:marTop w:val="0"/>
      <w:marBottom w:val="0"/>
      <w:divBdr>
        <w:top w:val="none" w:sz="0" w:space="0" w:color="auto"/>
        <w:left w:val="none" w:sz="0" w:space="0" w:color="auto"/>
        <w:bottom w:val="none" w:sz="0" w:space="0" w:color="auto"/>
        <w:right w:val="none" w:sz="0" w:space="0" w:color="auto"/>
      </w:divBdr>
      <w:divsChild>
        <w:div w:id="774637929">
          <w:marLeft w:val="0"/>
          <w:marRight w:val="0"/>
          <w:marTop w:val="0"/>
          <w:marBottom w:val="300"/>
          <w:divBdr>
            <w:top w:val="none" w:sz="0" w:space="0" w:color="auto"/>
            <w:left w:val="none" w:sz="0" w:space="0" w:color="auto"/>
            <w:bottom w:val="none" w:sz="0" w:space="0" w:color="auto"/>
            <w:right w:val="none" w:sz="0" w:space="0" w:color="auto"/>
          </w:divBdr>
        </w:div>
        <w:div w:id="1138954548">
          <w:marLeft w:val="0"/>
          <w:marRight w:val="0"/>
          <w:marTop w:val="0"/>
          <w:marBottom w:val="0"/>
          <w:divBdr>
            <w:top w:val="none" w:sz="0" w:space="0" w:color="auto"/>
            <w:left w:val="none" w:sz="0" w:space="0" w:color="auto"/>
            <w:bottom w:val="none" w:sz="0" w:space="0" w:color="auto"/>
            <w:right w:val="none" w:sz="0" w:space="0" w:color="auto"/>
          </w:divBdr>
          <w:divsChild>
            <w:div w:id="2138403072">
              <w:marLeft w:val="0"/>
              <w:marRight w:val="0"/>
              <w:marTop w:val="0"/>
              <w:marBottom w:val="0"/>
              <w:divBdr>
                <w:top w:val="none" w:sz="0" w:space="0" w:color="auto"/>
                <w:left w:val="none" w:sz="0" w:space="0" w:color="auto"/>
                <w:bottom w:val="none" w:sz="0" w:space="0" w:color="auto"/>
                <w:right w:val="none" w:sz="0" w:space="0" w:color="auto"/>
              </w:divBdr>
            </w:div>
          </w:divsChild>
        </w:div>
        <w:div w:id="2124033947">
          <w:marLeft w:val="0"/>
          <w:marRight w:val="0"/>
          <w:marTop w:val="450"/>
          <w:marBottom w:val="0"/>
          <w:divBdr>
            <w:top w:val="none" w:sz="0" w:space="0" w:color="auto"/>
            <w:left w:val="none" w:sz="0" w:space="0" w:color="auto"/>
            <w:bottom w:val="none" w:sz="0" w:space="0" w:color="auto"/>
            <w:right w:val="none" w:sz="0" w:space="0" w:color="auto"/>
          </w:divBdr>
        </w:div>
      </w:divsChild>
    </w:div>
    <w:div w:id="1659914799">
      <w:bodyDiv w:val="1"/>
      <w:marLeft w:val="0"/>
      <w:marRight w:val="0"/>
      <w:marTop w:val="0"/>
      <w:marBottom w:val="0"/>
      <w:divBdr>
        <w:top w:val="none" w:sz="0" w:space="0" w:color="auto"/>
        <w:left w:val="none" w:sz="0" w:space="0" w:color="auto"/>
        <w:bottom w:val="none" w:sz="0" w:space="0" w:color="auto"/>
        <w:right w:val="none" w:sz="0" w:space="0" w:color="auto"/>
      </w:divBdr>
    </w:div>
    <w:div w:id="1678072855">
      <w:bodyDiv w:val="1"/>
      <w:marLeft w:val="0"/>
      <w:marRight w:val="0"/>
      <w:marTop w:val="0"/>
      <w:marBottom w:val="0"/>
      <w:divBdr>
        <w:top w:val="none" w:sz="0" w:space="0" w:color="auto"/>
        <w:left w:val="none" w:sz="0" w:space="0" w:color="auto"/>
        <w:bottom w:val="none" w:sz="0" w:space="0" w:color="auto"/>
        <w:right w:val="none" w:sz="0" w:space="0" w:color="auto"/>
      </w:divBdr>
    </w:div>
    <w:div w:id="1690335260">
      <w:bodyDiv w:val="1"/>
      <w:marLeft w:val="0"/>
      <w:marRight w:val="0"/>
      <w:marTop w:val="0"/>
      <w:marBottom w:val="0"/>
      <w:divBdr>
        <w:top w:val="none" w:sz="0" w:space="0" w:color="auto"/>
        <w:left w:val="none" w:sz="0" w:space="0" w:color="auto"/>
        <w:bottom w:val="none" w:sz="0" w:space="0" w:color="auto"/>
        <w:right w:val="none" w:sz="0" w:space="0" w:color="auto"/>
      </w:divBdr>
      <w:divsChild>
        <w:div w:id="957226349">
          <w:marLeft w:val="0"/>
          <w:marRight w:val="0"/>
          <w:marTop w:val="0"/>
          <w:marBottom w:val="0"/>
          <w:divBdr>
            <w:top w:val="none" w:sz="0" w:space="0" w:color="auto"/>
            <w:left w:val="none" w:sz="0" w:space="0" w:color="auto"/>
            <w:bottom w:val="none" w:sz="0" w:space="0" w:color="auto"/>
            <w:right w:val="none" w:sz="0" w:space="0" w:color="auto"/>
          </w:divBdr>
          <w:divsChild>
            <w:div w:id="55973562">
              <w:marLeft w:val="0"/>
              <w:marRight w:val="0"/>
              <w:marTop w:val="0"/>
              <w:marBottom w:val="0"/>
              <w:divBdr>
                <w:top w:val="none" w:sz="0" w:space="0" w:color="auto"/>
                <w:left w:val="none" w:sz="0" w:space="0" w:color="auto"/>
                <w:bottom w:val="none" w:sz="0" w:space="0" w:color="auto"/>
                <w:right w:val="none" w:sz="0" w:space="0" w:color="auto"/>
              </w:divBdr>
              <w:divsChild>
                <w:div w:id="1467354043">
                  <w:marLeft w:val="0"/>
                  <w:marRight w:val="0"/>
                  <w:marTop w:val="0"/>
                  <w:marBottom w:val="0"/>
                  <w:divBdr>
                    <w:top w:val="none" w:sz="0" w:space="0" w:color="auto"/>
                    <w:left w:val="none" w:sz="0" w:space="0" w:color="auto"/>
                    <w:bottom w:val="none" w:sz="0" w:space="0" w:color="auto"/>
                    <w:right w:val="none" w:sz="0" w:space="0" w:color="auto"/>
                  </w:divBdr>
                  <w:divsChild>
                    <w:div w:id="1690058799">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474104104">
              <w:marLeft w:val="0"/>
              <w:marRight w:val="0"/>
              <w:marTop w:val="0"/>
              <w:marBottom w:val="0"/>
              <w:divBdr>
                <w:top w:val="none" w:sz="0" w:space="0" w:color="auto"/>
                <w:left w:val="none" w:sz="0" w:space="0" w:color="auto"/>
                <w:bottom w:val="none" w:sz="0" w:space="0" w:color="auto"/>
                <w:right w:val="none" w:sz="0" w:space="0" w:color="auto"/>
              </w:divBdr>
              <w:divsChild>
                <w:div w:id="2031569679">
                  <w:marLeft w:val="186"/>
                  <w:marRight w:val="186"/>
                  <w:marTop w:val="0"/>
                  <w:marBottom w:val="0"/>
                  <w:divBdr>
                    <w:top w:val="none" w:sz="0" w:space="0" w:color="auto"/>
                    <w:left w:val="none" w:sz="0" w:space="0" w:color="auto"/>
                    <w:bottom w:val="none" w:sz="0" w:space="0" w:color="auto"/>
                    <w:right w:val="none" w:sz="0" w:space="0" w:color="auto"/>
                  </w:divBdr>
                  <w:divsChild>
                    <w:div w:id="186150281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46046081">
          <w:marLeft w:val="0"/>
          <w:marRight w:val="0"/>
          <w:marTop w:val="0"/>
          <w:marBottom w:val="0"/>
          <w:divBdr>
            <w:top w:val="none" w:sz="0" w:space="0" w:color="auto"/>
            <w:left w:val="none" w:sz="0" w:space="0" w:color="auto"/>
            <w:bottom w:val="none" w:sz="0" w:space="0" w:color="auto"/>
            <w:right w:val="none" w:sz="0" w:space="0" w:color="auto"/>
          </w:divBdr>
          <w:divsChild>
            <w:div w:id="568073563">
              <w:marLeft w:val="0"/>
              <w:marRight w:val="0"/>
              <w:marTop w:val="0"/>
              <w:marBottom w:val="0"/>
              <w:divBdr>
                <w:top w:val="none" w:sz="0" w:space="0" w:color="auto"/>
                <w:left w:val="none" w:sz="0" w:space="0" w:color="auto"/>
                <w:bottom w:val="none" w:sz="0" w:space="0" w:color="auto"/>
                <w:right w:val="none" w:sz="0" w:space="0" w:color="auto"/>
              </w:divBdr>
              <w:divsChild>
                <w:div w:id="722874632">
                  <w:marLeft w:val="186"/>
                  <w:marRight w:val="186"/>
                  <w:marTop w:val="0"/>
                  <w:marBottom w:val="300"/>
                  <w:divBdr>
                    <w:top w:val="none" w:sz="0" w:space="0" w:color="auto"/>
                    <w:left w:val="none" w:sz="0" w:space="0" w:color="auto"/>
                    <w:bottom w:val="none" w:sz="0" w:space="0" w:color="auto"/>
                    <w:right w:val="none" w:sz="0" w:space="0" w:color="auto"/>
                  </w:divBdr>
                  <w:divsChild>
                    <w:div w:id="351493211">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1703894193">
      <w:bodyDiv w:val="1"/>
      <w:marLeft w:val="0"/>
      <w:marRight w:val="0"/>
      <w:marTop w:val="0"/>
      <w:marBottom w:val="0"/>
      <w:divBdr>
        <w:top w:val="none" w:sz="0" w:space="0" w:color="auto"/>
        <w:left w:val="none" w:sz="0" w:space="0" w:color="auto"/>
        <w:bottom w:val="none" w:sz="0" w:space="0" w:color="auto"/>
        <w:right w:val="none" w:sz="0" w:space="0" w:color="auto"/>
      </w:divBdr>
      <w:divsChild>
        <w:div w:id="846599052">
          <w:marLeft w:val="0"/>
          <w:marRight w:val="0"/>
          <w:marTop w:val="0"/>
          <w:marBottom w:val="0"/>
          <w:divBdr>
            <w:top w:val="none" w:sz="0" w:space="0" w:color="auto"/>
            <w:left w:val="none" w:sz="0" w:space="0" w:color="auto"/>
            <w:bottom w:val="none" w:sz="0" w:space="0" w:color="auto"/>
            <w:right w:val="none" w:sz="0" w:space="0" w:color="auto"/>
          </w:divBdr>
          <w:divsChild>
            <w:div w:id="964968267">
              <w:marLeft w:val="0"/>
              <w:marRight w:val="-20717"/>
              <w:marTop w:val="0"/>
              <w:marBottom w:val="0"/>
              <w:divBdr>
                <w:top w:val="none" w:sz="0" w:space="0" w:color="auto"/>
                <w:left w:val="none" w:sz="0" w:space="0" w:color="auto"/>
                <w:bottom w:val="none" w:sz="0" w:space="0" w:color="auto"/>
                <w:right w:val="none" w:sz="0" w:space="0" w:color="auto"/>
              </w:divBdr>
              <w:divsChild>
                <w:div w:id="1367288389">
                  <w:marLeft w:val="0"/>
                  <w:marRight w:val="0"/>
                  <w:marTop w:val="0"/>
                  <w:marBottom w:val="0"/>
                  <w:divBdr>
                    <w:top w:val="none" w:sz="0" w:space="0" w:color="D1D1D1"/>
                    <w:left w:val="none" w:sz="0" w:space="0" w:color="D1D1D1"/>
                    <w:bottom w:val="none" w:sz="0" w:space="0" w:color="D1D1D1"/>
                    <w:right w:val="none" w:sz="0" w:space="0" w:color="D1D1D1"/>
                  </w:divBdr>
                </w:div>
              </w:divsChild>
            </w:div>
          </w:divsChild>
        </w:div>
        <w:div w:id="1780687269">
          <w:marLeft w:val="0"/>
          <w:marRight w:val="0"/>
          <w:marTop w:val="0"/>
          <w:marBottom w:val="0"/>
          <w:divBdr>
            <w:top w:val="none" w:sz="0" w:space="0" w:color="auto"/>
            <w:left w:val="none" w:sz="0" w:space="0" w:color="auto"/>
            <w:bottom w:val="none" w:sz="0" w:space="0" w:color="auto"/>
            <w:right w:val="none" w:sz="0" w:space="0" w:color="auto"/>
          </w:divBdr>
          <w:divsChild>
            <w:div w:id="2009407877">
              <w:marLeft w:val="-225"/>
              <w:marRight w:val="-225"/>
              <w:marTop w:val="0"/>
              <w:marBottom w:val="0"/>
              <w:divBdr>
                <w:top w:val="none" w:sz="0" w:space="0" w:color="auto"/>
                <w:left w:val="none" w:sz="0" w:space="0" w:color="auto"/>
                <w:bottom w:val="none" w:sz="0" w:space="0" w:color="auto"/>
                <w:right w:val="none" w:sz="0" w:space="0" w:color="auto"/>
              </w:divBdr>
              <w:divsChild>
                <w:div w:id="1959598965">
                  <w:marLeft w:val="0"/>
                  <w:marRight w:val="0"/>
                  <w:marTop w:val="240"/>
                  <w:marBottom w:val="240"/>
                  <w:divBdr>
                    <w:top w:val="none" w:sz="0" w:space="0" w:color="auto"/>
                    <w:left w:val="none" w:sz="0" w:space="0" w:color="auto"/>
                    <w:bottom w:val="none" w:sz="0" w:space="0" w:color="auto"/>
                    <w:right w:val="none" w:sz="0" w:space="0" w:color="auto"/>
                  </w:divBdr>
                  <w:divsChild>
                    <w:div w:id="1917863807">
                      <w:marLeft w:val="0"/>
                      <w:marRight w:val="0"/>
                      <w:marTop w:val="0"/>
                      <w:marBottom w:val="0"/>
                      <w:divBdr>
                        <w:top w:val="none" w:sz="0" w:space="0" w:color="auto"/>
                        <w:left w:val="none" w:sz="0" w:space="0" w:color="auto"/>
                        <w:bottom w:val="none" w:sz="0" w:space="0" w:color="auto"/>
                        <w:right w:val="none" w:sz="0" w:space="0" w:color="auto"/>
                      </w:divBdr>
                      <w:divsChild>
                        <w:div w:id="507327491">
                          <w:marLeft w:val="0"/>
                          <w:marRight w:val="0"/>
                          <w:marTop w:val="0"/>
                          <w:marBottom w:val="0"/>
                          <w:divBdr>
                            <w:top w:val="none" w:sz="0" w:space="0" w:color="auto"/>
                            <w:left w:val="none" w:sz="0" w:space="0" w:color="auto"/>
                            <w:bottom w:val="none" w:sz="0" w:space="0" w:color="auto"/>
                            <w:right w:val="none" w:sz="0" w:space="0" w:color="auto"/>
                          </w:divBdr>
                        </w:div>
                        <w:div w:id="12030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226209">
      <w:bodyDiv w:val="1"/>
      <w:marLeft w:val="0"/>
      <w:marRight w:val="0"/>
      <w:marTop w:val="0"/>
      <w:marBottom w:val="0"/>
      <w:divBdr>
        <w:top w:val="none" w:sz="0" w:space="0" w:color="auto"/>
        <w:left w:val="none" w:sz="0" w:space="0" w:color="auto"/>
        <w:bottom w:val="none" w:sz="0" w:space="0" w:color="auto"/>
        <w:right w:val="none" w:sz="0" w:space="0" w:color="auto"/>
      </w:divBdr>
    </w:div>
    <w:div w:id="1849129082">
      <w:bodyDiv w:val="1"/>
      <w:marLeft w:val="0"/>
      <w:marRight w:val="0"/>
      <w:marTop w:val="0"/>
      <w:marBottom w:val="0"/>
      <w:divBdr>
        <w:top w:val="none" w:sz="0" w:space="0" w:color="auto"/>
        <w:left w:val="none" w:sz="0" w:space="0" w:color="auto"/>
        <w:bottom w:val="none" w:sz="0" w:space="0" w:color="auto"/>
        <w:right w:val="none" w:sz="0" w:space="0" w:color="auto"/>
      </w:divBdr>
      <w:divsChild>
        <w:div w:id="881332178">
          <w:marLeft w:val="0"/>
          <w:marRight w:val="0"/>
          <w:marTop w:val="0"/>
          <w:marBottom w:val="0"/>
          <w:divBdr>
            <w:top w:val="single" w:sz="6" w:space="0" w:color="EBEBEB"/>
            <w:left w:val="none" w:sz="0" w:space="0" w:color="auto"/>
            <w:bottom w:val="none" w:sz="0" w:space="0" w:color="auto"/>
            <w:right w:val="none" w:sz="0" w:space="0" w:color="auto"/>
          </w:divBdr>
          <w:divsChild>
            <w:div w:id="657225868">
              <w:marLeft w:val="0"/>
              <w:marRight w:val="0"/>
              <w:marTop w:val="0"/>
              <w:marBottom w:val="0"/>
              <w:divBdr>
                <w:top w:val="none" w:sz="0" w:space="0" w:color="auto"/>
                <w:left w:val="none" w:sz="0" w:space="0" w:color="auto"/>
                <w:bottom w:val="none" w:sz="0" w:space="0" w:color="auto"/>
                <w:right w:val="none" w:sz="0" w:space="0" w:color="auto"/>
              </w:divBdr>
              <w:divsChild>
                <w:div w:id="1568566431">
                  <w:marLeft w:val="0"/>
                  <w:marRight w:val="0"/>
                  <w:marTop w:val="0"/>
                  <w:marBottom w:val="0"/>
                  <w:divBdr>
                    <w:top w:val="none" w:sz="0" w:space="0" w:color="auto"/>
                    <w:left w:val="none" w:sz="0" w:space="0" w:color="auto"/>
                    <w:bottom w:val="none" w:sz="0" w:space="0" w:color="auto"/>
                    <w:right w:val="none" w:sz="0" w:space="0" w:color="auto"/>
                  </w:divBdr>
                  <w:divsChild>
                    <w:div w:id="1445342914">
                      <w:marLeft w:val="0"/>
                      <w:marRight w:val="0"/>
                      <w:marTop w:val="0"/>
                      <w:marBottom w:val="0"/>
                      <w:divBdr>
                        <w:top w:val="none" w:sz="0" w:space="0" w:color="auto"/>
                        <w:left w:val="none" w:sz="0" w:space="0" w:color="auto"/>
                        <w:bottom w:val="none" w:sz="0" w:space="0" w:color="auto"/>
                        <w:right w:val="none" w:sz="0" w:space="0" w:color="auto"/>
                      </w:divBdr>
                      <w:divsChild>
                        <w:div w:id="8339598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861405">
      <w:bodyDiv w:val="1"/>
      <w:marLeft w:val="0"/>
      <w:marRight w:val="0"/>
      <w:marTop w:val="0"/>
      <w:marBottom w:val="0"/>
      <w:divBdr>
        <w:top w:val="none" w:sz="0" w:space="0" w:color="auto"/>
        <w:left w:val="none" w:sz="0" w:space="0" w:color="auto"/>
        <w:bottom w:val="none" w:sz="0" w:space="0" w:color="auto"/>
        <w:right w:val="none" w:sz="0" w:space="0" w:color="auto"/>
      </w:divBdr>
    </w:div>
    <w:div w:id="1918859669">
      <w:bodyDiv w:val="1"/>
      <w:marLeft w:val="0"/>
      <w:marRight w:val="0"/>
      <w:marTop w:val="0"/>
      <w:marBottom w:val="0"/>
      <w:divBdr>
        <w:top w:val="none" w:sz="0" w:space="0" w:color="auto"/>
        <w:left w:val="none" w:sz="0" w:space="0" w:color="auto"/>
        <w:bottom w:val="none" w:sz="0" w:space="0" w:color="auto"/>
        <w:right w:val="none" w:sz="0" w:space="0" w:color="auto"/>
      </w:divBdr>
    </w:div>
    <w:div w:id="1921406799">
      <w:bodyDiv w:val="1"/>
      <w:marLeft w:val="0"/>
      <w:marRight w:val="0"/>
      <w:marTop w:val="0"/>
      <w:marBottom w:val="0"/>
      <w:divBdr>
        <w:top w:val="none" w:sz="0" w:space="0" w:color="auto"/>
        <w:left w:val="none" w:sz="0" w:space="0" w:color="auto"/>
        <w:bottom w:val="none" w:sz="0" w:space="0" w:color="auto"/>
        <w:right w:val="none" w:sz="0" w:space="0" w:color="auto"/>
      </w:divBdr>
    </w:div>
    <w:div w:id="2010330793">
      <w:bodyDiv w:val="1"/>
      <w:marLeft w:val="0"/>
      <w:marRight w:val="0"/>
      <w:marTop w:val="0"/>
      <w:marBottom w:val="0"/>
      <w:divBdr>
        <w:top w:val="none" w:sz="0" w:space="0" w:color="auto"/>
        <w:left w:val="none" w:sz="0" w:space="0" w:color="auto"/>
        <w:bottom w:val="none" w:sz="0" w:space="0" w:color="auto"/>
        <w:right w:val="none" w:sz="0" w:space="0" w:color="auto"/>
      </w:divBdr>
      <w:divsChild>
        <w:div w:id="208033287">
          <w:marLeft w:val="0"/>
          <w:marRight w:val="0"/>
          <w:marTop w:val="0"/>
          <w:marBottom w:val="277"/>
          <w:divBdr>
            <w:top w:val="none" w:sz="0" w:space="0" w:color="auto"/>
            <w:left w:val="none" w:sz="0" w:space="0" w:color="auto"/>
            <w:bottom w:val="none" w:sz="0" w:space="0" w:color="auto"/>
            <w:right w:val="none" w:sz="0" w:space="0" w:color="auto"/>
          </w:divBdr>
        </w:div>
        <w:div w:id="1913005428">
          <w:marLeft w:val="0"/>
          <w:marRight w:val="0"/>
          <w:marTop w:val="360"/>
          <w:marBottom w:val="0"/>
          <w:divBdr>
            <w:top w:val="none" w:sz="0" w:space="0" w:color="auto"/>
            <w:left w:val="none" w:sz="0" w:space="0" w:color="auto"/>
            <w:bottom w:val="none" w:sz="0" w:space="0" w:color="auto"/>
            <w:right w:val="none" w:sz="0" w:space="0" w:color="auto"/>
          </w:divBdr>
        </w:div>
      </w:divsChild>
    </w:div>
    <w:div w:id="2013792959">
      <w:bodyDiv w:val="1"/>
      <w:marLeft w:val="0"/>
      <w:marRight w:val="0"/>
      <w:marTop w:val="0"/>
      <w:marBottom w:val="0"/>
      <w:divBdr>
        <w:top w:val="none" w:sz="0" w:space="0" w:color="auto"/>
        <w:left w:val="none" w:sz="0" w:space="0" w:color="auto"/>
        <w:bottom w:val="none" w:sz="0" w:space="0" w:color="auto"/>
        <w:right w:val="none" w:sz="0" w:space="0" w:color="auto"/>
      </w:divBdr>
      <w:divsChild>
        <w:div w:id="535852961">
          <w:marLeft w:val="0"/>
          <w:marRight w:val="0"/>
          <w:marTop w:val="0"/>
          <w:marBottom w:val="0"/>
          <w:divBdr>
            <w:top w:val="none" w:sz="0" w:space="0" w:color="auto"/>
            <w:left w:val="none" w:sz="0" w:space="0" w:color="auto"/>
            <w:bottom w:val="none" w:sz="0" w:space="0" w:color="auto"/>
            <w:right w:val="none" w:sz="0" w:space="0" w:color="auto"/>
          </w:divBdr>
          <w:divsChild>
            <w:div w:id="1657302061">
              <w:marLeft w:val="0"/>
              <w:marRight w:val="0"/>
              <w:marTop w:val="0"/>
              <w:marBottom w:val="0"/>
              <w:divBdr>
                <w:top w:val="none" w:sz="0" w:space="0" w:color="auto"/>
                <w:left w:val="none" w:sz="0" w:space="0" w:color="auto"/>
                <w:bottom w:val="none" w:sz="0" w:space="0" w:color="auto"/>
                <w:right w:val="none" w:sz="0" w:space="0" w:color="auto"/>
              </w:divBdr>
              <w:divsChild>
                <w:div w:id="1294677682">
                  <w:marLeft w:val="0"/>
                  <w:marRight w:val="0"/>
                  <w:marTop w:val="0"/>
                  <w:marBottom w:val="0"/>
                  <w:divBdr>
                    <w:top w:val="none" w:sz="0" w:space="0" w:color="auto"/>
                    <w:left w:val="none" w:sz="0" w:space="0" w:color="auto"/>
                    <w:bottom w:val="none" w:sz="0" w:space="0" w:color="auto"/>
                    <w:right w:val="none" w:sz="0" w:space="0" w:color="auto"/>
                  </w:divBdr>
                  <w:divsChild>
                    <w:div w:id="1653022357">
                      <w:marLeft w:val="0"/>
                      <w:marRight w:val="0"/>
                      <w:marTop w:val="0"/>
                      <w:marBottom w:val="0"/>
                      <w:divBdr>
                        <w:top w:val="none" w:sz="0" w:space="0" w:color="auto"/>
                        <w:left w:val="none" w:sz="0" w:space="0" w:color="auto"/>
                        <w:bottom w:val="none" w:sz="0" w:space="0" w:color="auto"/>
                        <w:right w:val="none" w:sz="0" w:space="0" w:color="auto"/>
                      </w:divBdr>
                      <w:divsChild>
                        <w:div w:id="20416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20554">
      <w:bodyDiv w:val="1"/>
      <w:marLeft w:val="0"/>
      <w:marRight w:val="0"/>
      <w:marTop w:val="0"/>
      <w:marBottom w:val="0"/>
      <w:divBdr>
        <w:top w:val="none" w:sz="0" w:space="0" w:color="auto"/>
        <w:left w:val="none" w:sz="0" w:space="0" w:color="auto"/>
        <w:bottom w:val="none" w:sz="0" w:space="0" w:color="auto"/>
        <w:right w:val="none" w:sz="0" w:space="0" w:color="auto"/>
      </w:divBdr>
    </w:div>
    <w:div w:id="2102407232">
      <w:bodyDiv w:val="1"/>
      <w:marLeft w:val="0"/>
      <w:marRight w:val="0"/>
      <w:marTop w:val="0"/>
      <w:marBottom w:val="0"/>
      <w:divBdr>
        <w:top w:val="none" w:sz="0" w:space="0" w:color="auto"/>
        <w:left w:val="none" w:sz="0" w:space="0" w:color="auto"/>
        <w:bottom w:val="none" w:sz="0" w:space="0" w:color="auto"/>
        <w:right w:val="none" w:sz="0" w:space="0" w:color="auto"/>
      </w:divBdr>
      <w:divsChild>
        <w:div w:id="1079669368">
          <w:marLeft w:val="0"/>
          <w:marRight w:val="0"/>
          <w:marTop w:val="0"/>
          <w:marBottom w:val="0"/>
          <w:divBdr>
            <w:top w:val="none" w:sz="0" w:space="0" w:color="auto"/>
            <w:left w:val="none" w:sz="0" w:space="0" w:color="auto"/>
            <w:bottom w:val="none" w:sz="0" w:space="0" w:color="auto"/>
            <w:right w:val="none" w:sz="0" w:space="0" w:color="auto"/>
          </w:divBdr>
          <w:divsChild>
            <w:div w:id="100608755">
              <w:marLeft w:val="0"/>
              <w:marRight w:val="0"/>
              <w:marTop w:val="0"/>
              <w:marBottom w:val="0"/>
              <w:divBdr>
                <w:top w:val="none" w:sz="0" w:space="0" w:color="auto"/>
                <w:left w:val="none" w:sz="0" w:space="0" w:color="auto"/>
                <w:bottom w:val="none" w:sz="0" w:space="0" w:color="auto"/>
                <w:right w:val="none" w:sz="0" w:space="0" w:color="auto"/>
              </w:divBdr>
              <w:divsChild>
                <w:div w:id="9095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1799">
          <w:marLeft w:val="0"/>
          <w:marRight w:val="0"/>
          <w:marTop w:val="0"/>
          <w:marBottom w:val="300"/>
          <w:divBdr>
            <w:top w:val="none" w:sz="0" w:space="0" w:color="auto"/>
            <w:left w:val="none" w:sz="0" w:space="0" w:color="auto"/>
            <w:bottom w:val="none" w:sz="0" w:space="0" w:color="auto"/>
            <w:right w:val="none" w:sz="0" w:space="0" w:color="auto"/>
          </w:divBdr>
          <w:divsChild>
            <w:div w:id="8964281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wers.org.uk"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about:blank"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jp.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about:blank"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hyperlink" Target="https://csjp.org/contact-u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ers.org.uk/"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uk@jrs.net" TargetMode="External"/><Relationship Id="rId3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5A666-74E5-4D88-AAED-4056CD71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5245</Words>
  <Characters>29902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Lewis</dc:creator>
  <cp:keywords/>
  <dc:description/>
  <cp:lastModifiedBy>D L</cp:lastModifiedBy>
  <cp:revision>5</cp:revision>
  <cp:lastPrinted>2023-11-11T16:27:00Z</cp:lastPrinted>
  <dcterms:created xsi:type="dcterms:W3CDTF">2023-11-15T16:44:00Z</dcterms:created>
  <dcterms:modified xsi:type="dcterms:W3CDTF">2023-11-16T16:42:00Z</dcterms:modified>
</cp:coreProperties>
</file>